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95D" w:rsidRPr="00BC2D78" w:rsidRDefault="00EC395D" w:rsidP="000D4BE3">
      <w:pPr>
        <w:spacing w:after="0" w:line="276" w:lineRule="auto"/>
        <w:contextualSpacing/>
        <w:rPr>
          <w:rFonts w:cstheme="minorHAnsi"/>
          <w:b/>
        </w:rPr>
      </w:pPr>
      <w:r w:rsidRPr="00BC2D78">
        <w:rPr>
          <w:rFonts w:cstheme="minorHAnsi"/>
          <w:b/>
        </w:rPr>
        <w:t xml:space="preserve">ΒΟΥΛΗ ΤΩΝ ΕΛΛΗΝΩΝ </w:t>
      </w:r>
    </w:p>
    <w:p w:rsidR="00EC395D" w:rsidRPr="00BC2D78" w:rsidRDefault="00EC395D" w:rsidP="000D4BE3">
      <w:pPr>
        <w:spacing w:after="0" w:line="276" w:lineRule="auto"/>
        <w:contextualSpacing/>
        <w:rPr>
          <w:rFonts w:cstheme="minorHAnsi"/>
          <w:b/>
        </w:rPr>
      </w:pPr>
      <w:r w:rsidRPr="00BC2D78">
        <w:rPr>
          <w:rFonts w:cstheme="minorHAnsi"/>
          <w:b/>
        </w:rPr>
        <w:t xml:space="preserve">ΠΕΡΙΟΔΟΣ ΙΗ΄- ΣΥΝΟΔΟΣ Δ΄ </w:t>
      </w:r>
    </w:p>
    <w:p w:rsidR="00EC395D" w:rsidRPr="00BC2D78" w:rsidRDefault="00EC395D" w:rsidP="000D4BE3">
      <w:pPr>
        <w:spacing w:after="0" w:line="276" w:lineRule="auto"/>
        <w:contextualSpacing/>
        <w:rPr>
          <w:rFonts w:cstheme="minorHAnsi"/>
          <w:b/>
          <w:bCs/>
        </w:rPr>
      </w:pPr>
      <w:r w:rsidRPr="00BC2D78">
        <w:rPr>
          <w:rFonts w:cstheme="minorHAnsi"/>
          <w:b/>
        </w:rPr>
        <w:t>ΔΙΑΡΚΗΣ ΕΠΙΤΡΟΠΗ ΠΑΡΑΓΩΓΗΣ ΚΑΙ ΕΜΠΟΡΙΟΥ</w:t>
      </w:r>
      <w:r w:rsidR="00081E37">
        <w:rPr>
          <w:rFonts w:cstheme="minorHAnsi"/>
          <w:b/>
        </w:rPr>
        <w:t xml:space="preserve"> </w:t>
      </w:r>
    </w:p>
    <w:p w:rsidR="00EC395D" w:rsidRPr="00BC2D78" w:rsidRDefault="00EC395D" w:rsidP="00016FC3">
      <w:pPr>
        <w:spacing w:after="0" w:line="276" w:lineRule="auto"/>
        <w:ind w:firstLine="709"/>
        <w:contextualSpacing/>
        <w:jc w:val="both"/>
        <w:rPr>
          <w:rFonts w:cstheme="minorHAnsi"/>
          <w:b/>
          <w:bCs/>
        </w:rPr>
      </w:pPr>
    </w:p>
    <w:p w:rsidR="00EC395D" w:rsidRPr="00BC2D78" w:rsidRDefault="00EC395D" w:rsidP="00016FC3">
      <w:pPr>
        <w:spacing w:after="0" w:line="276" w:lineRule="auto"/>
        <w:ind w:firstLine="709"/>
        <w:contextualSpacing/>
        <w:jc w:val="both"/>
        <w:rPr>
          <w:rFonts w:cstheme="minorHAnsi"/>
          <w:b/>
          <w:bCs/>
          <w:spacing w:val="20"/>
          <w:u w:val="single"/>
        </w:rPr>
      </w:pPr>
    </w:p>
    <w:p w:rsidR="00EC395D" w:rsidRPr="00BC2D78" w:rsidRDefault="00081E37" w:rsidP="00016FC3">
      <w:pPr>
        <w:tabs>
          <w:tab w:val="left" w:pos="7375"/>
        </w:tabs>
        <w:spacing w:after="0" w:line="276" w:lineRule="auto"/>
        <w:ind w:firstLine="709"/>
        <w:contextualSpacing/>
        <w:jc w:val="center"/>
        <w:rPr>
          <w:rFonts w:cstheme="minorHAnsi"/>
          <w:b/>
          <w:u w:val="single"/>
        </w:rPr>
      </w:pPr>
      <w:r>
        <w:rPr>
          <w:rFonts w:cstheme="minorHAnsi"/>
          <w:b/>
        </w:rPr>
        <w:t xml:space="preserve">      </w:t>
      </w:r>
      <w:r w:rsidR="00EC395D" w:rsidRPr="00BC2D78">
        <w:rPr>
          <w:rFonts w:cstheme="minorHAnsi"/>
          <w:b/>
        </w:rPr>
        <w:t>Π Ρ Α Κ Τ Ι Κ Ο</w:t>
      </w:r>
    </w:p>
    <w:p w:rsidR="00EC395D" w:rsidRPr="00BC2D78" w:rsidRDefault="00EC395D" w:rsidP="00016FC3">
      <w:pPr>
        <w:tabs>
          <w:tab w:val="left" w:pos="7375"/>
        </w:tabs>
        <w:spacing w:after="0" w:line="276" w:lineRule="auto"/>
        <w:ind w:firstLine="709"/>
        <w:contextualSpacing/>
        <w:jc w:val="center"/>
        <w:rPr>
          <w:rFonts w:cstheme="minorHAnsi"/>
          <w:b/>
        </w:rPr>
      </w:pPr>
      <w:r w:rsidRPr="00BC2D78">
        <w:rPr>
          <w:rFonts w:cstheme="minorHAnsi"/>
          <w:b/>
        </w:rPr>
        <w:t xml:space="preserve">(Άρθρο 40 παρ. 1 </w:t>
      </w:r>
      <w:proofErr w:type="spellStart"/>
      <w:r w:rsidRPr="00BC2D78">
        <w:rPr>
          <w:rFonts w:cstheme="minorHAnsi"/>
          <w:b/>
        </w:rPr>
        <w:t>Κ.τ.Β</w:t>
      </w:r>
      <w:proofErr w:type="spellEnd"/>
      <w:r w:rsidRPr="00BC2D78">
        <w:rPr>
          <w:rFonts w:cstheme="minorHAnsi"/>
          <w:b/>
        </w:rPr>
        <w:t>.)</w:t>
      </w:r>
    </w:p>
    <w:p w:rsidR="00EC395D" w:rsidRPr="00BC2D78" w:rsidRDefault="00EC395D" w:rsidP="00016FC3">
      <w:pPr>
        <w:tabs>
          <w:tab w:val="left" w:pos="7375"/>
        </w:tabs>
        <w:spacing w:after="0" w:line="276" w:lineRule="auto"/>
        <w:ind w:firstLine="709"/>
        <w:contextualSpacing/>
        <w:rPr>
          <w:rFonts w:cstheme="minorHAnsi"/>
          <w:b/>
          <w:u w:val="single"/>
        </w:rPr>
      </w:pPr>
    </w:p>
    <w:p w:rsidR="00EC395D" w:rsidRPr="00BC2D78" w:rsidRDefault="00EC395D" w:rsidP="00016FC3">
      <w:pPr>
        <w:spacing w:after="0" w:line="276" w:lineRule="auto"/>
        <w:ind w:firstLine="709"/>
        <w:contextualSpacing/>
        <w:jc w:val="both"/>
        <w:rPr>
          <w:rFonts w:cstheme="minorHAnsi"/>
          <w:b/>
          <w:bCs/>
        </w:rPr>
      </w:pPr>
      <w:r w:rsidRPr="00BC2D78">
        <w:rPr>
          <w:rFonts w:cstheme="minorHAnsi"/>
        </w:rPr>
        <w:t xml:space="preserve">Στην Αθήνα σήμερα, 21 Οκτωβρίου 2022, ημέρα Παρασκευή και ώρα 10.25΄, στην </w:t>
      </w:r>
      <w:r w:rsidRPr="00BC2D78">
        <w:rPr>
          <w:rStyle w:val="a5"/>
          <w:rFonts w:cstheme="minorHAnsi"/>
          <w:shd w:val="clear" w:color="auto" w:fill="FFFFFF"/>
        </w:rPr>
        <w:t xml:space="preserve">Αίθουσα </w:t>
      </w:r>
      <w:r w:rsidRPr="00BC2D78">
        <w:rPr>
          <w:rStyle w:val="a5"/>
          <w:rFonts w:cstheme="minorHAnsi"/>
        </w:rPr>
        <w:t xml:space="preserve">«Προέδρου Αθανασίου </w:t>
      </w:r>
      <w:proofErr w:type="spellStart"/>
      <w:r w:rsidRPr="00BC2D78">
        <w:rPr>
          <w:rStyle w:val="a5"/>
          <w:rFonts w:cstheme="minorHAnsi"/>
        </w:rPr>
        <w:t>Κωνστ</w:t>
      </w:r>
      <w:proofErr w:type="spellEnd"/>
      <w:r w:rsidRPr="00BC2D78">
        <w:rPr>
          <w:rStyle w:val="a5"/>
          <w:rFonts w:cstheme="minorHAnsi"/>
        </w:rPr>
        <w:t>. Τσαλδάρη» (223)</w:t>
      </w:r>
      <w:r w:rsidR="004F3FC8" w:rsidRPr="00BC2D78">
        <w:rPr>
          <w:rStyle w:val="a5"/>
          <w:rFonts w:cstheme="minorHAnsi"/>
          <w:shd w:val="clear" w:color="auto" w:fill="FFFFFF"/>
        </w:rPr>
        <w:t xml:space="preserve"> </w:t>
      </w:r>
      <w:r w:rsidRPr="00BC2D78">
        <w:rPr>
          <w:rStyle w:val="a5"/>
          <w:rFonts w:cstheme="minorHAnsi"/>
          <w:shd w:val="clear" w:color="auto" w:fill="FFFFFF"/>
        </w:rPr>
        <w:t xml:space="preserve">του Μεγάρου της Βουλής, </w:t>
      </w:r>
      <w:r w:rsidRPr="00BC2D78">
        <w:rPr>
          <w:rFonts w:cstheme="minorHAnsi"/>
        </w:rPr>
        <w:t>συνήλθε σε συνεδρίαση η Διαρκής Επιτροπή Παραγωγής και Εμπορίου, υπό την προεδρία του Προέδρου αυτής, κ. Γε</w:t>
      </w:r>
      <w:r w:rsidR="00C31FE6" w:rsidRPr="00BC2D78">
        <w:rPr>
          <w:rFonts w:cstheme="minorHAnsi"/>
        </w:rPr>
        <w:t>ω</w:t>
      </w:r>
      <w:r w:rsidRPr="00BC2D78">
        <w:rPr>
          <w:rFonts w:cstheme="minorHAnsi"/>
        </w:rPr>
        <w:t>ργ</w:t>
      </w:r>
      <w:r w:rsidR="00C31FE6" w:rsidRPr="00BC2D78">
        <w:rPr>
          <w:rFonts w:cstheme="minorHAnsi"/>
        </w:rPr>
        <w:t>ί</w:t>
      </w:r>
      <w:r w:rsidRPr="00BC2D78">
        <w:rPr>
          <w:rFonts w:cstheme="minorHAnsi"/>
        </w:rPr>
        <w:t xml:space="preserve">ου Βλάχου, με θέμα ημερήσιας διάταξης την επεξεργασία και εξέταση του σχεδίου νόμου του Υπουργείου Περιβάλλοντος και Ενέργειας </w:t>
      </w:r>
      <w:r w:rsidRPr="00BC2D78">
        <w:rPr>
          <w:rFonts w:cstheme="minorHAnsi"/>
          <w:bCs/>
        </w:rPr>
        <w:t>«Ενσωμάτωση της Οδηγίας (ΕΕ) 2019/944 του Ευρωπαϊκού Κοινοβουλίου και του Συμβουλίου της 5ης Ιουνίου 2019 σχετικά με τους κοινούς κανόνες για την εσωτερική αγορά ηλεκτρικής ενέργειας και την τροποποίηση της Οδηγίας 2012/27/ΕΕ και άλ</w:t>
      </w:r>
      <w:r w:rsidR="009E3725" w:rsidRPr="00BC2D78">
        <w:rPr>
          <w:rFonts w:cstheme="minorHAnsi"/>
          <w:bCs/>
        </w:rPr>
        <w:t xml:space="preserve">λες περιβαλλοντικές διατάξεις». </w:t>
      </w:r>
      <w:r w:rsidRPr="00BC2D78">
        <w:rPr>
          <w:rFonts w:cstheme="minorHAnsi"/>
        </w:rPr>
        <w:t>(2</w:t>
      </w:r>
      <w:r w:rsidRPr="00BC2D78">
        <w:rPr>
          <w:rFonts w:cstheme="minorHAnsi"/>
          <w:vertAlign w:val="superscript"/>
        </w:rPr>
        <w:t>η</w:t>
      </w:r>
      <w:r w:rsidR="009E3725" w:rsidRPr="00BC2D78">
        <w:rPr>
          <w:rFonts w:cstheme="minorHAnsi"/>
        </w:rPr>
        <w:t xml:space="preserve"> συνεδρίαση</w:t>
      </w:r>
      <w:r w:rsidR="008920F3" w:rsidRPr="00BC2D78">
        <w:rPr>
          <w:rFonts w:cstheme="minorHAnsi"/>
        </w:rPr>
        <w:t xml:space="preserve"> </w:t>
      </w:r>
      <w:r w:rsidR="009E3725" w:rsidRPr="00BC2D78">
        <w:rPr>
          <w:rFonts w:cstheme="minorHAnsi"/>
        </w:rPr>
        <w:t>-</w:t>
      </w:r>
      <w:r w:rsidR="008920F3" w:rsidRPr="00BC2D78">
        <w:rPr>
          <w:rFonts w:cstheme="minorHAnsi"/>
        </w:rPr>
        <w:t xml:space="preserve"> </w:t>
      </w:r>
      <w:r w:rsidRPr="00BC2D78">
        <w:rPr>
          <w:rFonts w:cstheme="minorHAnsi"/>
        </w:rPr>
        <w:t>ακρόαση</w:t>
      </w:r>
      <w:r w:rsidR="009E3725" w:rsidRPr="00BC2D78">
        <w:rPr>
          <w:rFonts w:cstheme="minorHAnsi"/>
        </w:rPr>
        <w:t xml:space="preserve"> εξωκοινοβουλευτικών προσώπων)</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Στη συνεδρίαση παρέστησαν ο Υπουργός Περιβάλλοντος και Ενέργειας,</w:t>
      </w:r>
      <w:r w:rsidR="00081E37">
        <w:rPr>
          <w:rFonts w:cstheme="minorHAnsi"/>
          <w:bCs/>
          <w:iCs/>
        </w:rPr>
        <w:t xml:space="preserve"> </w:t>
      </w:r>
      <w:r w:rsidRPr="00BC2D78">
        <w:rPr>
          <w:rFonts w:cstheme="minorHAnsi"/>
          <w:bCs/>
          <w:iCs/>
        </w:rPr>
        <w:t>κ. Κωνσταντίνος Σκρέκας, καθώς και αρμόδιοι υπηρεσιακοί παράγοντες.</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 xml:space="preserve">Επίσης, στη συνεδρίαση παρέστησαν και εξέθεσαν τις απόψεις </w:t>
      </w:r>
      <w:r w:rsidR="008920F3" w:rsidRPr="00BC2D78">
        <w:rPr>
          <w:rFonts w:cstheme="minorHAnsi"/>
          <w:bCs/>
          <w:iCs/>
        </w:rPr>
        <w:t>τους,</w:t>
      </w:r>
      <w:r w:rsidRPr="00BC2D78">
        <w:rPr>
          <w:rFonts w:cstheme="minorHAnsi"/>
          <w:bCs/>
          <w:iCs/>
        </w:rPr>
        <w:t xml:space="preserve"> σύμφωνα με</w:t>
      </w:r>
      <w:r w:rsidR="00BA2067">
        <w:rPr>
          <w:rFonts w:cstheme="minorHAnsi"/>
          <w:bCs/>
          <w:iCs/>
        </w:rPr>
        <w:t xml:space="preserve"> το άρθρο 38 του </w:t>
      </w:r>
      <w:proofErr w:type="spellStart"/>
      <w:r w:rsidR="00BA2067">
        <w:rPr>
          <w:rFonts w:cstheme="minorHAnsi"/>
          <w:bCs/>
          <w:iCs/>
        </w:rPr>
        <w:t>Κ.τ.Β</w:t>
      </w:r>
      <w:proofErr w:type="spellEnd"/>
      <w:r w:rsidR="00BA2067">
        <w:rPr>
          <w:rFonts w:cstheme="minorHAnsi"/>
          <w:bCs/>
          <w:iCs/>
        </w:rPr>
        <w:t>. οι κ.κ.</w:t>
      </w:r>
      <w:r w:rsidRPr="00BC2D78">
        <w:rPr>
          <w:rFonts w:cstheme="minorHAnsi"/>
          <w:bCs/>
          <w:iCs/>
        </w:rPr>
        <w:t xml:space="preserve"> Αθανάσιος Δαγούμας, Πρόεδρος της Ρυθμιστικής Αρχής Εν</w:t>
      </w:r>
      <w:r w:rsidR="008920F3" w:rsidRPr="00BC2D78">
        <w:rPr>
          <w:rFonts w:cstheme="minorHAnsi"/>
          <w:bCs/>
          <w:iCs/>
        </w:rPr>
        <w:t xml:space="preserve">έργειας (ΡΑΕ), Ιωάννης </w:t>
      </w:r>
      <w:proofErr w:type="spellStart"/>
      <w:r w:rsidR="008920F3" w:rsidRPr="00BC2D78">
        <w:rPr>
          <w:rFonts w:cstheme="minorHAnsi"/>
          <w:bCs/>
          <w:iCs/>
        </w:rPr>
        <w:t>Βρεττός</w:t>
      </w:r>
      <w:proofErr w:type="spellEnd"/>
      <w:r w:rsidR="008920F3" w:rsidRPr="00BC2D78">
        <w:rPr>
          <w:rFonts w:cstheme="minorHAnsi"/>
          <w:bCs/>
          <w:iCs/>
        </w:rPr>
        <w:t xml:space="preserve">, </w:t>
      </w:r>
      <w:r w:rsidRPr="00BC2D78">
        <w:rPr>
          <w:rFonts w:cstheme="minorHAnsi"/>
          <w:bCs/>
          <w:iCs/>
        </w:rPr>
        <w:t>Γενικός Διευθυντής Ανθρώπινου Δυναμικού νομικών και ρυθμιστικών θεμάτων του Ανεξάρτητου Διαχειριστή Μεταφοράς Ηλεκτρικής Ενέργειας (ΑΔΜΗΕ), Ηρακλής Μενεγάτος, Αναπληρωτής Διευθύνων Σύμβουλος του Διαχειριστή του Ελληνικού Δικτύου Διανομής Ηλεκτρικής Ενέργειας Α</w:t>
      </w:r>
      <w:r w:rsidR="008920F3" w:rsidRPr="00BC2D78">
        <w:rPr>
          <w:rFonts w:cstheme="minorHAnsi"/>
          <w:bCs/>
          <w:iCs/>
        </w:rPr>
        <w:t>.</w:t>
      </w:r>
      <w:r w:rsidRPr="00BC2D78">
        <w:rPr>
          <w:rFonts w:cstheme="minorHAnsi"/>
          <w:bCs/>
          <w:iCs/>
        </w:rPr>
        <w:t>Ε</w:t>
      </w:r>
      <w:r w:rsidR="008920F3" w:rsidRPr="00BC2D78">
        <w:rPr>
          <w:rFonts w:cstheme="minorHAnsi"/>
          <w:bCs/>
          <w:iCs/>
        </w:rPr>
        <w:t>.</w:t>
      </w:r>
      <w:r w:rsidRPr="00BC2D78">
        <w:rPr>
          <w:rFonts w:cstheme="minorHAnsi"/>
          <w:bCs/>
          <w:iCs/>
        </w:rPr>
        <w:t xml:space="preserve"> (ΔΕΔΔΗΕ Α</w:t>
      </w:r>
      <w:r w:rsidR="008920F3" w:rsidRPr="00BC2D78">
        <w:rPr>
          <w:rFonts w:cstheme="minorHAnsi"/>
          <w:bCs/>
          <w:iCs/>
        </w:rPr>
        <w:t>.</w:t>
      </w:r>
      <w:r w:rsidRPr="00BC2D78">
        <w:rPr>
          <w:rFonts w:cstheme="minorHAnsi"/>
          <w:bCs/>
          <w:iCs/>
        </w:rPr>
        <w:t>Ε</w:t>
      </w:r>
      <w:r w:rsidR="008920F3" w:rsidRPr="00BC2D78">
        <w:rPr>
          <w:rFonts w:cstheme="minorHAnsi"/>
          <w:bCs/>
          <w:iCs/>
        </w:rPr>
        <w:t>.</w:t>
      </w:r>
      <w:r w:rsidRPr="00BC2D78">
        <w:rPr>
          <w:rFonts w:cstheme="minorHAnsi"/>
          <w:bCs/>
          <w:iCs/>
        </w:rPr>
        <w:t xml:space="preserve">), Δημήτριος </w:t>
      </w:r>
      <w:proofErr w:type="spellStart"/>
      <w:r w:rsidRPr="00BC2D78">
        <w:rPr>
          <w:rFonts w:cstheme="minorHAnsi"/>
          <w:bCs/>
          <w:iCs/>
        </w:rPr>
        <w:t>Παζαΐτης</w:t>
      </w:r>
      <w:proofErr w:type="spellEnd"/>
      <w:r w:rsidRPr="00BC2D78">
        <w:rPr>
          <w:rFonts w:cstheme="minorHAnsi"/>
          <w:bCs/>
          <w:iCs/>
        </w:rPr>
        <w:t>, Γενικός Διευθυντής Στρατηγικής και Μετασχηματισμού του Διαχειριστή του Ελληνικού Δικτύου Διανομής Ηλεκτρικής Ενέργειας Α</w:t>
      </w:r>
      <w:r w:rsidR="008920F3" w:rsidRPr="00BC2D78">
        <w:rPr>
          <w:rFonts w:cstheme="minorHAnsi"/>
          <w:bCs/>
          <w:iCs/>
        </w:rPr>
        <w:t>.</w:t>
      </w:r>
      <w:r w:rsidRPr="00BC2D78">
        <w:rPr>
          <w:rFonts w:cstheme="minorHAnsi"/>
          <w:bCs/>
          <w:iCs/>
        </w:rPr>
        <w:t>Ε</w:t>
      </w:r>
      <w:r w:rsidR="008920F3" w:rsidRPr="00BC2D78">
        <w:rPr>
          <w:rFonts w:cstheme="minorHAnsi"/>
          <w:bCs/>
          <w:iCs/>
        </w:rPr>
        <w:t>.</w:t>
      </w:r>
      <w:r w:rsidRPr="00BC2D78">
        <w:rPr>
          <w:rFonts w:cstheme="minorHAnsi"/>
          <w:bCs/>
          <w:iCs/>
        </w:rPr>
        <w:t xml:space="preserve"> (ΔΕΔΔΗΕ Α</w:t>
      </w:r>
      <w:r w:rsidR="008920F3" w:rsidRPr="00BC2D78">
        <w:rPr>
          <w:rFonts w:cstheme="minorHAnsi"/>
          <w:bCs/>
          <w:iCs/>
        </w:rPr>
        <w:t>.</w:t>
      </w:r>
      <w:r w:rsidRPr="00BC2D78">
        <w:rPr>
          <w:rFonts w:cstheme="minorHAnsi"/>
          <w:bCs/>
          <w:iCs/>
        </w:rPr>
        <w:t>Ε</w:t>
      </w:r>
      <w:r w:rsidR="008920F3" w:rsidRPr="00BC2D78">
        <w:rPr>
          <w:rFonts w:cstheme="minorHAnsi"/>
          <w:bCs/>
          <w:iCs/>
        </w:rPr>
        <w:t>.</w:t>
      </w:r>
      <w:r w:rsidRPr="00BC2D78">
        <w:rPr>
          <w:rFonts w:cstheme="minorHAnsi"/>
          <w:bCs/>
          <w:iCs/>
        </w:rPr>
        <w:t xml:space="preserve">), Γεώργιος </w:t>
      </w:r>
      <w:proofErr w:type="spellStart"/>
      <w:r w:rsidRPr="00BC2D78">
        <w:rPr>
          <w:rFonts w:cstheme="minorHAnsi"/>
          <w:bCs/>
          <w:iCs/>
        </w:rPr>
        <w:t>Αλιάγας</w:t>
      </w:r>
      <w:proofErr w:type="spellEnd"/>
      <w:r w:rsidRPr="00BC2D78">
        <w:rPr>
          <w:rFonts w:cstheme="minorHAnsi"/>
          <w:bCs/>
          <w:iCs/>
        </w:rPr>
        <w:t>, μέλος του Δ</w:t>
      </w:r>
      <w:r w:rsidR="008920F3" w:rsidRPr="00BC2D78">
        <w:rPr>
          <w:rFonts w:cstheme="minorHAnsi"/>
          <w:bCs/>
          <w:iCs/>
        </w:rPr>
        <w:t>.</w:t>
      </w:r>
      <w:r w:rsidRPr="00BC2D78">
        <w:rPr>
          <w:rFonts w:cstheme="minorHAnsi"/>
          <w:bCs/>
          <w:iCs/>
        </w:rPr>
        <w:t>Σ</w:t>
      </w:r>
      <w:r w:rsidR="008920F3" w:rsidRPr="00BC2D78">
        <w:rPr>
          <w:rFonts w:cstheme="minorHAnsi"/>
          <w:bCs/>
          <w:iCs/>
        </w:rPr>
        <w:t>.</w:t>
      </w:r>
      <w:r w:rsidRPr="00BC2D78">
        <w:rPr>
          <w:rFonts w:cstheme="minorHAnsi"/>
          <w:bCs/>
          <w:iCs/>
        </w:rPr>
        <w:t xml:space="preserve"> του Διαχειριστή Ανανεώσιμων Πηγών Ενέργειας και Εγγυήσεων Προέλευσης (ΔΑΠΕΕΠ Α</w:t>
      </w:r>
      <w:r w:rsidR="008920F3" w:rsidRPr="00BC2D78">
        <w:rPr>
          <w:rFonts w:cstheme="minorHAnsi"/>
          <w:bCs/>
          <w:iCs/>
        </w:rPr>
        <w:t>.</w:t>
      </w:r>
      <w:r w:rsidRPr="00BC2D78">
        <w:rPr>
          <w:rFonts w:cstheme="minorHAnsi"/>
          <w:bCs/>
          <w:iCs/>
        </w:rPr>
        <w:t>Ε</w:t>
      </w:r>
      <w:r w:rsidR="008920F3" w:rsidRPr="00BC2D78">
        <w:rPr>
          <w:rFonts w:cstheme="minorHAnsi"/>
          <w:bCs/>
          <w:iCs/>
        </w:rPr>
        <w:t>.</w:t>
      </w:r>
      <w:r w:rsidRPr="00BC2D78">
        <w:rPr>
          <w:rFonts w:cstheme="minorHAnsi"/>
          <w:bCs/>
          <w:iCs/>
        </w:rPr>
        <w:t xml:space="preserve">), Χριστόφορος-Ανέστης Ζούμας, εκτελών χρέη Επιτελικού Διευθυντή Λειτουργιών και Διευθυντής Λειτουργίας Αγορών του Ελληνικού Χρηματιστηρίου Ενέργειας (ΕΧΕ), Ελευθέριος Ζαγορίτης, Συνήγορος του Καταναλωτή, Ευθύμιος </w:t>
      </w:r>
      <w:proofErr w:type="spellStart"/>
      <w:r w:rsidRPr="00BC2D78">
        <w:rPr>
          <w:rFonts w:cstheme="minorHAnsi"/>
          <w:bCs/>
          <w:iCs/>
        </w:rPr>
        <w:t>Τσίγκας</w:t>
      </w:r>
      <w:proofErr w:type="spellEnd"/>
      <w:r w:rsidRPr="00BC2D78">
        <w:rPr>
          <w:rFonts w:cstheme="minorHAnsi"/>
          <w:bCs/>
          <w:iCs/>
        </w:rPr>
        <w:t xml:space="preserve">, Βοηθός Συνήγορος του Καταναλωτή, Δέσποινα Παπαθανασοπούλου, Διευθύντρια Ρυθμιστικών και Θεσμικών Θεμάτων της Εταιρείας Διανομής Αερίου Αττικής (ΕΔΑ Αττικής ΜΑΕ), Μιλτιάδης Ασλάνογλου, Γενικός Διευθυντής του Ελληνικού Συνδέσμου Προμηθευτών Ενέργειας (ΕΣΠΕΝ), Βίκτωρ </w:t>
      </w:r>
      <w:proofErr w:type="spellStart"/>
      <w:r w:rsidRPr="00BC2D78">
        <w:rPr>
          <w:rFonts w:cstheme="minorHAnsi"/>
          <w:bCs/>
          <w:iCs/>
        </w:rPr>
        <w:t>Τσιαφούτης</w:t>
      </w:r>
      <w:proofErr w:type="spellEnd"/>
      <w:r w:rsidRPr="00BC2D78">
        <w:rPr>
          <w:rFonts w:cstheme="minorHAnsi"/>
          <w:bCs/>
          <w:iCs/>
        </w:rPr>
        <w:t xml:space="preserve">, εκπρόσωπος της Ένωσης Καταναλωτών «Η Ποιότητα της Ζωής» (ΕΚΠΟΙΖΩ), Γεώργιος </w:t>
      </w:r>
      <w:proofErr w:type="spellStart"/>
      <w:r w:rsidRPr="00BC2D78">
        <w:rPr>
          <w:rFonts w:cstheme="minorHAnsi"/>
          <w:bCs/>
          <w:iCs/>
        </w:rPr>
        <w:t>Λεχουρίτης</w:t>
      </w:r>
      <w:proofErr w:type="spellEnd"/>
      <w:r w:rsidRPr="00BC2D78">
        <w:rPr>
          <w:rFonts w:cstheme="minorHAnsi"/>
          <w:bCs/>
          <w:iCs/>
        </w:rPr>
        <w:t xml:space="preserve">, Πρόεδρος του Ινστιτούτου Καταναλωτή (ΙΝΚΑ) της Γενικής Ομοσπονδίας Καταναλωτών Ελλάδος, Νικόλαος Πίτσος, νομικός σύμβουλος του Ινστιτούτου Καταναλωτή (ΙΝΚΑ) της Γενικής Ομοσπονδίας Καταναλωτών Ελλάδος, Μαρτίνος </w:t>
      </w:r>
      <w:proofErr w:type="spellStart"/>
      <w:r w:rsidRPr="00BC2D78">
        <w:rPr>
          <w:rFonts w:cstheme="minorHAnsi"/>
          <w:bCs/>
          <w:iCs/>
        </w:rPr>
        <w:t>Γκαίτλιχ</w:t>
      </w:r>
      <w:proofErr w:type="spellEnd"/>
      <w:r w:rsidRPr="00BC2D78">
        <w:rPr>
          <w:rFonts w:cstheme="minorHAnsi"/>
          <w:bCs/>
          <w:iCs/>
        </w:rPr>
        <w:t>, Υπεύθυνος Πολιτικής της Ελληνικής Ορνιθολογικής Εταιρείας και Γεώργιος Χασιώτης, νομικός σύμβουλος του WWF Ελλάς.</w:t>
      </w:r>
    </w:p>
    <w:p w:rsidR="009E3725" w:rsidRPr="00BC2D78" w:rsidRDefault="009E3725" w:rsidP="00016FC3">
      <w:pPr>
        <w:spacing w:after="0" w:line="276" w:lineRule="auto"/>
        <w:ind w:firstLine="709"/>
        <w:contextualSpacing/>
        <w:jc w:val="both"/>
        <w:rPr>
          <w:rFonts w:cstheme="minorHAnsi"/>
          <w:bCs/>
          <w:iCs/>
        </w:rPr>
      </w:pPr>
      <w:r w:rsidRPr="00BC2D78">
        <w:rPr>
          <w:rFonts w:cstheme="minorHAnsi"/>
          <w:bCs/>
          <w:iCs/>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E3725" w:rsidRPr="00BC2D78" w:rsidRDefault="005B2A5D" w:rsidP="00016FC3">
      <w:pPr>
        <w:spacing w:after="0" w:line="276" w:lineRule="auto"/>
        <w:ind w:firstLine="709"/>
        <w:contextualSpacing/>
        <w:jc w:val="both"/>
        <w:rPr>
          <w:rFonts w:cstheme="minorHAnsi"/>
          <w:bCs/>
          <w:iCs/>
        </w:rPr>
      </w:pPr>
      <w:r>
        <w:rPr>
          <w:rFonts w:cstheme="minorHAnsi"/>
          <w:bCs/>
          <w:iCs/>
        </w:rPr>
        <w:t>Παρόντες ήταν οι Βουλευτές κ.κ.</w:t>
      </w:r>
      <w:r w:rsidRPr="005B2A5D">
        <w:t xml:space="preserve"> </w:t>
      </w:r>
      <w:r w:rsidRPr="005B2A5D">
        <w:rPr>
          <w:rFonts w:cstheme="minorHAnsi"/>
          <w:bCs/>
          <w:iCs/>
        </w:rPr>
        <w:t xml:space="preserve">Ανδριανός Ιωάννης, Βλάχος Γεώργιος, Βολουδάκης Μανούσος–Κωνσταντίνος, Γιόγιακας Βασίλειος, Γκίκας Στέφανος, Θεοχάρης </w:t>
      </w:r>
      <w:proofErr w:type="spellStart"/>
      <w:r w:rsidRPr="005B2A5D">
        <w:rPr>
          <w:rFonts w:cstheme="minorHAnsi"/>
          <w:bCs/>
          <w:iCs/>
        </w:rPr>
        <w:t>Θεοχάρης</w:t>
      </w:r>
      <w:proofErr w:type="spellEnd"/>
      <w:r w:rsidRPr="005B2A5D">
        <w:rPr>
          <w:rFonts w:cstheme="minorHAnsi"/>
          <w:bCs/>
          <w:iCs/>
        </w:rPr>
        <w:t xml:space="preserve"> </w:t>
      </w:r>
      <w:r w:rsidRPr="005B2A5D">
        <w:rPr>
          <w:rFonts w:cstheme="minorHAnsi"/>
          <w:bCs/>
          <w:iCs/>
        </w:rPr>
        <w:lastRenderedPageBreak/>
        <w:t>(Χάρης), Καιρίδης Δημήτριος, Καραμανλή Άννα, Καρασμάνης Γεώργιος, Κεφαλογιάννη Όλγα, Κόλλιας Κωνσταντίνος, Μπουκώρος Χρήστος, Μπουτσικάκης Χριστόφορος–Εμμανουήλ, Οικονόμου Βασίλειος, Ράπτη Ελένη, Σιμόπουλος Ευστράτιος (Στράτος), Σταμενίτης Διονύσιος, Ταραντίλης Χρήστος, Τραγάκης Ιωάννης, Φόρτωμας Φίλιππος, Χειμάρας Θεμιστοκλής (Θέμης), Χιονίδης Σάββας, Αποστόλου Ευάγγελος, Αραχωβίτης Σταύρος,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Τσακαλώτος Ευκλείδης, Φάμελλος Σωκράτης, Χαρίτσης Αλέξανδρος (Αλέξης), Αρβανιτίδης Γεώργιος, Γκόκας Χρήστος, Πουλάς Ανδρέας, Μανωλάκου Διαμάντω, Αβδελάς Απόστολος, Αρσένης Κρίτων – Ηλίας και Λογιάδης Γεώργιος</w:t>
      </w:r>
      <w:r w:rsidR="002F0C65">
        <w:rPr>
          <w:rFonts w:cstheme="minorHAnsi"/>
          <w:bCs/>
          <w:iCs/>
        </w:rPr>
        <w:t>.</w:t>
      </w:r>
    </w:p>
    <w:p w:rsidR="00EC395D" w:rsidRPr="00BC2D78" w:rsidRDefault="00EC395D" w:rsidP="00016FC3">
      <w:pPr>
        <w:spacing w:after="0" w:line="276" w:lineRule="auto"/>
        <w:ind w:firstLine="709"/>
        <w:contextualSpacing/>
        <w:jc w:val="both"/>
        <w:rPr>
          <w:rFonts w:cstheme="minorHAnsi"/>
        </w:rPr>
      </w:pPr>
      <w:r w:rsidRPr="00BC2D78">
        <w:rPr>
          <w:rFonts w:cstheme="minorHAnsi"/>
          <w:b/>
        </w:rPr>
        <w:t>ΓΕΩΡΓΙΟΣ ΒΛΑΧΟΣ (Πρόεδρος της Επιτροπής):</w:t>
      </w:r>
      <w:r w:rsidR="008920F3" w:rsidRPr="00BC2D78">
        <w:rPr>
          <w:rFonts w:cstheme="minorHAnsi"/>
        </w:rPr>
        <w:t xml:space="preserve"> Κύριε Υπουργέ, κύριες και</w:t>
      </w:r>
      <w:r w:rsidRPr="00BC2D78">
        <w:rPr>
          <w:rFonts w:cstheme="minorHAnsi"/>
        </w:rPr>
        <w:t xml:space="preserve"> κύριοι συνάδελφοι, σήμερα θα συνεχίσουμε την επεξεργασία και εξέταση του σχεδίου νόμου του Υπουργείου Περιβάλλοντος και Ενέργειας</w:t>
      </w:r>
      <w:r w:rsidR="000E019E" w:rsidRPr="00BC2D78">
        <w:rPr>
          <w:rFonts w:cstheme="minorHAnsi"/>
        </w:rPr>
        <w:t>,</w:t>
      </w:r>
      <w:r w:rsidRPr="00BC2D78">
        <w:rPr>
          <w:rFonts w:cstheme="minorHAnsi"/>
        </w:rPr>
        <w:t xml:space="preserve"> με τίτλο </w:t>
      </w:r>
      <w:r w:rsidRPr="00BC2D78">
        <w:rPr>
          <w:rFonts w:cstheme="minorHAnsi"/>
          <w:bCs/>
        </w:rPr>
        <w:t>«Ενσωμάτωση της Οδηγίας (ΕΕ) 2019/944 του Ευρωπαϊκού Κοινοβουλίου και του Συμβουλίου της 5ης Ιουνίου 2019</w:t>
      </w:r>
      <w:r w:rsidR="000E019E" w:rsidRPr="00BC2D78">
        <w:rPr>
          <w:rFonts w:cstheme="minorHAnsi"/>
          <w:bCs/>
        </w:rPr>
        <w:t>,</w:t>
      </w:r>
      <w:r w:rsidRPr="00BC2D78">
        <w:rPr>
          <w:rFonts w:cstheme="minorHAnsi"/>
          <w:bCs/>
        </w:rPr>
        <w:t xml:space="preserve"> σχετικά με τους κοινούς κανόνες για την εσωτερική αγορά ηλεκτρικής ενέργειας και την τροποποίηση της Οδηγίας 2012/27/Ε</w:t>
      </w:r>
      <w:r w:rsidR="000E019E" w:rsidRPr="00BC2D78">
        <w:rPr>
          <w:rFonts w:cstheme="minorHAnsi"/>
          <w:bCs/>
        </w:rPr>
        <w:t>.</w:t>
      </w:r>
      <w:r w:rsidRPr="00BC2D78">
        <w:rPr>
          <w:rFonts w:cstheme="minorHAnsi"/>
          <w:bCs/>
        </w:rPr>
        <w:t>Ε</w:t>
      </w:r>
      <w:r w:rsidR="000E019E" w:rsidRPr="00BC2D78">
        <w:rPr>
          <w:rFonts w:cstheme="minorHAnsi"/>
          <w:bCs/>
        </w:rPr>
        <w:t>.</w:t>
      </w:r>
      <w:r w:rsidRPr="00BC2D78">
        <w:rPr>
          <w:rFonts w:cstheme="minorHAnsi"/>
          <w:bCs/>
        </w:rPr>
        <w:t xml:space="preserve"> και άλλες περιβαλλοντικές διατάξεις».</w:t>
      </w:r>
    </w:p>
    <w:p w:rsidR="00EC395D" w:rsidRPr="00BC2D78" w:rsidRDefault="00EC395D" w:rsidP="00016FC3">
      <w:pPr>
        <w:spacing w:after="0" w:line="276" w:lineRule="auto"/>
        <w:ind w:firstLine="709"/>
        <w:contextualSpacing/>
        <w:jc w:val="both"/>
        <w:rPr>
          <w:rFonts w:cstheme="minorHAnsi"/>
        </w:rPr>
      </w:pPr>
      <w:r w:rsidRPr="00BC2D78">
        <w:rPr>
          <w:rFonts w:cstheme="minorHAnsi"/>
        </w:rPr>
        <w:t>Στη σημερινή συνεδρίαση θα έχουμε την ακρόαση των φορέων, πριν ξεκινήσουμε</w:t>
      </w:r>
      <w:r w:rsidR="000E019E" w:rsidRPr="00BC2D78">
        <w:rPr>
          <w:rFonts w:cstheme="minorHAnsi"/>
        </w:rPr>
        <w:t>,</w:t>
      </w:r>
      <w:r w:rsidRPr="00BC2D78">
        <w:rPr>
          <w:rFonts w:cstheme="minorHAnsi"/>
        </w:rPr>
        <w:t xml:space="preserve"> ωστόσο</w:t>
      </w:r>
      <w:r w:rsidR="000E019E" w:rsidRPr="00BC2D78">
        <w:rPr>
          <w:rFonts w:cstheme="minorHAnsi"/>
        </w:rPr>
        <w:t>,</w:t>
      </w:r>
      <w:r w:rsidRPr="00BC2D78">
        <w:rPr>
          <w:rFonts w:cstheme="minorHAnsi"/>
        </w:rPr>
        <w:t xml:space="preserve"> να ευχηθούμε στον συνάδελφο Σωκράτη Φάμελλο, χρ</w:t>
      </w:r>
      <w:r w:rsidR="000E019E" w:rsidRPr="00BC2D78">
        <w:rPr>
          <w:rFonts w:cstheme="minorHAnsi"/>
        </w:rPr>
        <w:t>όνια πολλά για τη γιορτή του απ’</w:t>
      </w:r>
      <w:r w:rsidRPr="00BC2D78">
        <w:rPr>
          <w:rFonts w:cstheme="minorHAnsi"/>
        </w:rPr>
        <w:t xml:space="preserve"> όλους μας, να είναι πάντα καλά, υγιής.</w:t>
      </w:r>
    </w:p>
    <w:p w:rsidR="00EC395D" w:rsidRPr="00BC2D78" w:rsidRDefault="00EC395D" w:rsidP="00016FC3">
      <w:pPr>
        <w:spacing w:after="0" w:line="276" w:lineRule="auto"/>
        <w:ind w:firstLine="709"/>
        <w:contextualSpacing/>
        <w:jc w:val="both"/>
        <w:rPr>
          <w:rFonts w:cstheme="minorHAnsi"/>
          <w:b/>
        </w:rPr>
      </w:pPr>
      <w:r w:rsidRPr="00BC2D78">
        <w:rPr>
          <w:rFonts w:cstheme="minorHAnsi"/>
          <w:b/>
        </w:rPr>
        <w:t>ΣΩΚΡΑΤΗΣ ΦΑΜΕΛΛΟΣ (Εισηγητής της Μειοψηφίας):</w:t>
      </w:r>
      <w:r w:rsidRPr="00BC2D78">
        <w:rPr>
          <w:rFonts w:cstheme="minorHAnsi"/>
        </w:rPr>
        <w:t xml:space="preserve"> Ευχ</w:t>
      </w:r>
      <w:r w:rsidR="000E019E" w:rsidRPr="00BC2D78">
        <w:rPr>
          <w:rFonts w:cstheme="minorHAnsi"/>
        </w:rPr>
        <w:t>αριστώ πολύ, κύριε Πρόεδρε. Ν</w:t>
      </w:r>
      <w:r w:rsidRPr="00BC2D78">
        <w:rPr>
          <w:rFonts w:cstheme="minorHAnsi"/>
        </w:rPr>
        <w:t>α εί</w:t>
      </w:r>
      <w:r w:rsidR="000E019E" w:rsidRPr="00BC2D78">
        <w:rPr>
          <w:rFonts w:cstheme="minorHAnsi"/>
        </w:rPr>
        <w:t>μαστε όλοι καλά. Σ</w:t>
      </w:r>
      <w:r w:rsidRPr="00BC2D78">
        <w:rPr>
          <w:rFonts w:cstheme="minorHAnsi"/>
        </w:rPr>
        <w:t>ας ευχαριστώ πολύ για τις ευχές σας.</w:t>
      </w:r>
    </w:p>
    <w:p w:rsidR="00EC395D" w:rsidRPr="00BC2D78" w:rsidRDefault="00EC395D" w:rsidP="00016FC3">
      <w:pPr>
        <w:spacing w:after="0" w:line="276" w:lineRule="auto"/>
        <w:ind w:firstLine="709"/>
        <w:contextualSpacing/>
        <w:jc w:val="both"/>
        <w:rPr>
          <w:rFonts w:cstheme="minorHAnsi"/>
          <w:b/>
        </w:rPr>
      </w:pPr>
      <w:r w:rsidRPr="00BC2D78">
        <w:rPr>
          <w:rFonts w:cstheme="minorHAnsi"/>
          <w:b/>
        </w:rPr>
        <w:t xml:space="preserve">ΓΕΩΡΓΙΟΣ ΒΛΑΧΟΣ (Πρόεδρος της Επιτροπής): </w:t>
      </w:r>
      <w:r w:rsidRPr="00BC2D78">
        <w:rPr>
          <w:rFonts w:cstheme="minorHAnsi"/>
        </w:rPr>
        <w:t>Ξεκινάμε</w:t>
      </w:r>
      <w:r w:rsidR="000E019E" w:rsidRPr="00BC2D78">
        <w:rPr>
          <w:rFonts w:cstheme="minorHAnsi"/>
        </w:rPr>
        <w:t>,</w:t>
      </w:r>
      <w:r w:rsidRPr="00BC2D78">
        <w:rPr>
          <w:rFonts w:cstheme="minorHAnsi"/>
        </w:rPr>
        <w:t xml:space="preserve"> λοιπόν</w:t>
      </w:r>
      <w:r w:rsidR="000E019E" w:rsidRPr="00BC2D78">
        <w:rPr>
          <w:rFonts w:cstheme="minorHAnsi"/>
        </w:rPr>
        <w:t>,</w:t>
      </w:r>
      <w:r w:rsidRPr="00BC2D78">
        <w:rPr>
          <w:rFonts w:cstheme="minorHAnsi"/>
        </w:rPr>
        <w:t xml:space="preserve"> τη διαδικασία, δίνοντας </w:t>
      </w:r>
      <w:r w:rsidR="000E019E" w:rsidRPr="00BC2D78">
        <w:rPr>
          <w:rFonts w:cstheme="minorHAnsi"/>
          <w:bCs/>
          <w:iCs/>
        </w:rPr>
        <w:t xml:space="preserve">τον λόγο στον κ. </w:t>
      </w:r>
      <w:proofErr w:type="spellStart"/>
      <w:r w:rsidR="000E019E" w:rsidRPr="00BC2D78">
        <w:rPr>
          <w:rFonts w:cstheme="minorHAnsi"/>
          <w:bCs/>
          <w:iCs/>
        </w:rPr>
        <w:t>Δαγούμα</w:t>
      </w:r>
      <w:proofErr w:type="spellEnd"/>
      <w:r w:rsidR="000E019E" w:rsidRPr="00BC2D78">
        <w:rPr>
          <w:rFonts w:cstheme="minorHAnsi"/>
          <w:bCs/>
          <w:iCs/>
        </w:rPr>
        <w:t>.</w:t>
      </w:r>
    </w:p>
    <w:p w:rsidR="000E019E" w:rsidRPr="00BC2D78" w:rsidRDefault="00EC395D" w:rsidP="00016FC3">
      <w:pPr>
        <w:spacing w:after="0" w:line="276" w:lineRule="auto"/>
        <w:ind w:firstLine="709"/>
        <w:contextualSpacing/>
        <w:jc w:val="both"/>
        <w:rPr>
          <w:rFonts w:cstheme="minorHAnsi"/>
        </w:rPr>
      </w:pPr>
      <w:r w:rsidRPr="00BC2D78">
        <w:rPr>
          <w:rFonts w:cstheme="minorHAnsi"/>
          <w:b/>
          <w:bCs/>
          <w:iCs/>
        </w:rPr>
        <w:t>ΑΘΑΝΑΣΙΟΣ ΔΑΓΟΥΜΑΣ (Πρόεδρος της Ρυθμιστικής Αρχής Ενέργειας (ΡΑΕ)):</w:t>
      </w:r>
      <w:r w:rsidR="000E019E" w:rsidRPr="00BC2D78">
        <w:rPr>
          <w:rFonts w:cstheme="minorHAnsi"/>
          <w:b/>
          <w:bCs/>
          <w:iCs/>
        </w:rPr>
        <w:t xml:space="preserve"> </w:t>
      </w:r>
      <w:r w:rsidR="000E019E" w:rsidRPr="00BC2D78">
        <w:rPr>
          <w:rFonts w:cstheme="minorHAnsi"/>
          <w:bCs/>
          <w:iCs/>
        </w:rPr>
        <w:t>Ευχαριστώ πολύ, κύριε Πρόεδρε.</w:t>
      </w:r>
      <w:r w:rsidRPr="00BC2D78">
        <w:rPr>
          <w:rFonts w:cstheme="minorHAnsi"/>
        </w:rPr>
        <w:t xml:space="preserve"> </w:t>
      </w:r>
    </w:p>
    <w:p w:rsidR="00EC395D" w:rsidRPr="00BC2D78" w:rsidRDefault="00274723" w:rsidP="00016FC3">
      <w:pPr>
        <w:spacing w:after="0" w:line="276" w:lineRule="auto"/>
        <w:ind w:firstLine="709"/>
        <w:contextualSpacing/>
        <w:jc w:val="both"/>
        <w:rPr>
          <w:rFonts w:cstheme="minorHAnsi"/>
          <w:bCs/>
          <w:iCs/>
        </w:rPr>
      </w:pPr>
      <w:r w:rsidRPr="00BC2D78">
        <w:rPr>
          <w:rFonts w:cstheme="minorHAnsi"/>
          <w:bCs/>
          <w:iCs/>
        </w:rPr>
        <w:t>Είναι μί</w:t>
      </w:r>
      <w:r w:rsidR="00EC395D" w:rsidRPr="00BC2D78">
        <w:rPr>
          <w:rFonts w:cstheme="minorHAnsi"/>
          <w:bCs/>
          <w:iCs/>
        </w:rPr>
        <w:t>α πολύ σημαντική νομοθετική πρωτοβουλία. Είναι η ενσωμάτωση της Οδηγίας 2019 /944. Όπως γνωρίζετε</w:t>
      </w:r>
      <w:r w:rsidR="00484DB2" w:rsidRPr="00BC2D78">
        <w:rPr>
          <w:rFonts w:cstheme="minorHAnsi"/>
          <w:bCs/>
          <w:iCs/>
        </w:rPr>
        <w:t>, εμείς στη Ρυθμιστική</w:t>
      </w:r>
      <w:r w:rsidR="00EC395D" w:rsidRPr="00BC2D78">
        <w:rPr>
          <w:rFonts w:cstheme="minorHAnsi"/>
          <w:bCs/>
          <w:iCs/>
        </w:rPr>
        <w:t xml:space="preserve"> Αρχή έχουμε πολύ μεγάλη ευαισθησία σε ζητήματα καταναλωτών. Κατά συνέπεια, αυτή η πρωτοβο</w:t>
      </w:r>
      <w:r w:rsidR="00484DB2" w:rsidRPr="00BC2D78">
        <w:rPr>
          <w:rFonts w:cstheme="minorHAnsi"/>
          <w:bCs/>
          <w:iCs/>
        </w:rPr>
        <w:t>υλία έρχεται να αντιμετωπίσει μί</w:t>
      </w:r>
      <w:r w:rsidR="00EC395D" w:rsidRPr="00BC2D78">
        <w:rPr>
          <w:rFonts w:cstheme="minorHAnsi"/>
          <w:bCs/>
          <w:iCs/>
        </w:rPr>
        <w:t xml:space="preserve">α σειρά </w:t>
      </w:r>
      <w:r w:rsidR="00484DB2" w:rsidRPr="00BC2D78">
        <w:rPr>
          <w:rFonts w:cstheme="minorHAnsi"/>
          <w:bCs/>
          <w:iCs/>
        </w:rPr>
        <w:t>ζητημάτων</w:t>
      </w:r>
      <w:r w:rsidR="00EC395D" w:rsidRPr="00BC2D78">
        <w:rPr>
          <w:rFonts w:cstheme="minorHAnsi"/>
          <w:bCs/>
          <w:iCs/>
        </w:rPr>
        <w:t xml:space="preserve"> που έχουν σχέση με τους καταναλωτές, με την ενδυνάμωση των καταναλωτών.</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Πιο συγκεκριμένα</w:t>
      </w:r>
      <w:r w:rsidR="00484DB2" w:rsidRPr="00BC2D78">
        <w:rPr>
          <w:rFonts w:cstheme="minorHAnsi"/>
          <w:bCs/>
          <w:iCs/>
        </w:rPr>
        <w:t>,</w:t>
      </w:r>
      <w:r w:rsidRPr="00BC2D78">
        <w:rPr>
          <w:rFonts w:cstheme="minorHAnsi"/>
          <w:bCs/>
          <w:iCs/>
        </w:rPr>
        <w:t xml:space="preserve"> στο Κεφάλαιο Α΄</w:t>
      </w:r>
      <w:r w:rsidR="00484DB2" w:rsidRPr="00BC2D78">
        <w:rPr>
          <w:rFonts w:cstheme="minorHAnsi"/>
          <w:bCs/>
          <w:iCs/>
        </w:rPr>
        <w:t>,</w:t>
      </w:r>
      <w:r w:rsidRPr="00BC2D78">
        <w:rPr>
          <w:rFonts w:cstheme="minorHAnsi"/>
          <w:bCs/>
          <w:iCs/>
        </w:rPr>
        <w:t xml:space="preserve"> του Μέρους Δ΄</w:t>
      </w:r>
      <w:r w:rsidR="00484DB2" w:rsidRPr="00BC2D78">
        <w:rPr>
          <w:rFonts w:cstheme="minorHAnsi"/>
          <w:bCs/>
          <w:iCs/>
        </w:rPr>
        <w:t>,</w:t>
      </w:r>
      <w:r w:rsidRPr="00BC2D78">
        <w:rPr>
          <w:rFonts w:cstheme="minorHAnsi"/>
          <w:bCs/>
          <w:iCs/>
        </w:rPr>
        <w:t xml:space="preserve"> αναδεικνύονται τα δικαιώματα των πελατών. Επίσης, αναδεικνύεται κάτι πολύ σημαντικό για τη συμμετοχή της ζήτησης στην αγορά</w:t>
      </w:r>
      <w:r w:rsidR="00484DB2" w:rsidRPr="00BC2D78">
        <w:rPr>
          <w:rFonts w:cstheme="minorHAnsi"/>
          <w:bCs/>
          <w:iCs/>
        </w:rPr>
        <w:t>,</w:t>
      </w:r>
      <w:r w:rsidRPr="00BC2D78">
        <w:rPr>
          <w:rFonts w:cstheme="minorHAnsi"/>
          <w:bCs/>
          <w:iCs/>
        </w:rPr>
        <w:t xml:space="preserve"> που είναι η απόκριση ζήτησης</w:t>
      </w:r>
      <w:r w:rsidR="00484DB2" w:rsidRPr="00BC2D78">
        <w:rPr>
          <w:rFonts w:cstheme="minorHAnsi"/>
          <w:bCs/>
          <w:iCs/>
        </w:rPr>
        <w:t>, το οποίο καλύπτεται από μί</w:t>
      </w:r>
      <w:r w:rsidRPr="00BC2D78">
        <w:rPr>
          <w:rFonts w:cstheme="minorHAnsi"/>
          <w:bCs/>
          <w:iCs/>
        </w:rPr>
        <w:t>α σειρά προβλέψεων και στο άρθρο 23, αλλά και στο Μέρος Ε΄</w:t>
      </w:r>
      <w:r w:rsidR="00484DB2" w:rsidRPr="00BC2D78">
        <w:rPr>
          <w:rFonts w:cstheme="minorHAnsi"/>
          <w:bCs/>
          <w:iCs/>
        </w:rPr>
        <w:t>,</w:t>
      </w:r>
      <w:r w:rsidRPr="00BC2D78">
        <w:rPr>
          <w:rFonts w:cstheme="minorHAnsi"/>
          <w:bCs/>
          <w:iCs/>
        </w:rPr>
        <w:t xml:space="preserve"> που αφορά στα ζητήματα των διαχειριστών.</w:t>
      </w:r>
      <w:r w:rsidR="00F24952" w:rsidRPr="00BC2D78">
        <w:rPr>
          <w:rFonts w:cstheme="minorHAnsi"/>
          <w:bCs/>
          <w:iCs/>
        </w:rPr>
        <w:t xml:space="preserve"> </w:t>
      </w:r>
      <w:r w:rsidRPr="00BC2D78">
        <w:rPr>
          <w:rFonts w:cstheme="minorHAnsi"/>
          <w:bCs/>
          <w:iCs/>
        </w:rPr>
        <w:t>Κατ’ επέκταση</w:t>
      </w:r>
      <w:r w:rsidR="00F24952" w:rsidRPr="00BC2D78">
        <w:rPr>
          <w:rFonts w:cstheme="minorHAnsi"/>
          <w:bCs/>
          <w:iCs/>
        </w:rPr>
        <w:t>, είναι μί</w:t>
      </w:r>
      <w:r w:rsidRPr="00BC2D78">
        <w:rPr>
          <w:rFonts w:cstheme="minorHAnsi"/>
          <w:bCs/>
          <w:iCs/>
        </w:rPr>
        <w:t>α πολύ σημαντική πρωτοβουλία</w:t>
      </w:r>
      <w:r w:rsidR="00484DB2" w:rsidRPr="00BC2D78">
        <w:rPr>
          <w:rFonts w:cstheme="minorHAnsi"/>
          <w:bCs/>
          <w:iCs/>
        </w:rPr>
        <w:t>,</w:t>
      </w:r>
      <w:r w:rsidRPr="00BC2D78">
        <w:rPr>
          <w:rFonts w:cstheme="minorHAnsi"/>
          <w:bCs/>
          <w:iCs/>
        </w:rPr>
        <w:t xml:space="preserve"> υπό την έννοια αυτή.</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 xml:space="preserve">Επιτρέψτε μου να αναφέρω κάτι σημαντικό. Μία από τις διατάξεις αφορούν </w:t>
      </w:r>
      <w:r w:rsidR="00484DB2" w:rsidRPr="00BC2D78">
        <w:rPr>
          <w:rFonts w:cstheme="minorHAnsi"/>
          <w:bCs/>
          <w:iCs/>
        </w:rPr>
        <w:t>σ</w:t>
      </w:r>
      <w:r w:rsidRPr="00BC2D78">
        <w:rPr>
          <w:rFonts w:cstheme="minorHAnsi"/>
          <w:bCs/>
          <w:iCs/>
        </w:rPr>
        <w:t>το ερ</w:t>
      </w:r>
      <w:r w:rsidR="00484DB2" w:rsidRPr="00BC2D78">
        <w:rPr>
          <w:rFonts w:cstheme="minorHAnsi"/>
          <w:bCs/>
          <w:iCs/>
        </w:rPr>
        <w:t>γαλείο ζήτησης τιμών που ήταν μί</w:t>
      </w:r>
      <w:r w:rsidRPr="00BC2D78">
        <w:rPr>
          <w:rFonts w:cstheme="minorHAnsi"/>
          <w:bCs/>
          <w:iCs/>
        </w:rPr>
        <w:t>α απαίτηση της Οδηγίας, το οποίο εμείς ως Ρυθμιστική Αρχή</w:t>
      </w:r>
      <w:r w:rsidR="00484DB2" w:rsidRPr="00BC2D78">
        <w:rPr>
          <w:rFonts w:cstheme="minorHAnsi"/>
          <w:bCs/>
          <w:iCs/>
        </w:rPr>
        <w:t>,</w:t>
      </w:r>
      <w:r w:rsidRPr="00BC2D78">
        <w:rPr>
          <w:rFonts w:cstheme="minorHAnsi"/>
          <w:bCs/>
          <w:iCs/>
        </w:rPr>
        <w:t xml:space="preserve"> ήδη</w:t>
      </w:r>
      <w:r w:rsidR="00484DB2" w:rsidRPr="00BC2D78">
        <w:rPr>
          <w:rFonts w:cstheme="minorHAnsi"/>
          <w:bCs/>
          <w:iCs/>
        </w:rPr>
        <w:t>,</w:t>
      </w:r>
      <w:r w:rsidRPr="00BC2D78">
        <w:rPr>
          <w:rFonts w:cstheme="minorHAnsi"/>
          <w:bCs/>
          <w:iCs/>
        </w:rPr>
        <w:t xml:space="preserve"> το έχουμε εφαρμόσει</w:t>
      </w:r>
      <w:r w:rsidR="00484DB2" w:rsidRPr="00BC2D78">
        <w:rPr>
          <w:rFonts w:cstheme="minorHAnsi"/>
          <w:bCs/>
          <w:iCs/>
        </w:rPr>
        <w:t>,</w:t>
      </w:r>
      <w:r w:rsidRPr="00BC2D78">
        <w:rPr>
          <w:rFonts w:cstheme="minorHAnsi"/>
          <w:bCs/>
          <w:iCs/>
        </w:rPr>
        <w:t xml:space="preserve"> εδώ και δύο έτη. Από το</w:t>
      </w:r>
      <w:r w:rsidR="00484DB2" w:rsidRPr="00BC2D78">
        <w:rPr>
          <w:rFonts w:cstheme="minorHAnsi"/>
          <w:bCs/>
          <w:iCs/>
        </w:rPr>
        <w:t>ν</w:t>
      </w:r>
      <w:r w:rsidRPr="00BC2D78">
        <w:rPr>
          <w:rFonts w:cstheme="minorHAnsi"/>
          <w:bCs/>
          <w:iCs/>
        </w:rPr>
        <w:t xml:space="preserve"> Δεκέμβριο του 2020</w:t>
      </w:r>
      <w:r w:rsidR="00484DB2" w:rsidRPr="00BC2D78">
        <w:rPr>
          <w:rFonts w:cstheme="minorHAnsi"/>
          <w:bCs/>
          <w:iCs/>
        </w:rPr>
        <w:t>,</w:t>
      </w:r>
      <w:r w:rsidRPr="00BC2D78">
        <w:rPr>
          <w:rFonts w:cstheme="minorHAnsi"/>
          <w:bCs/>
          <w:iCs/>
        </w:rPr>
        <w:t xml:space="preserve"> ήδη</w:t>
      </w:r>
      <w:r w:rsidR="00484DB2" w:rsidRPr="00BC2D78">
        <w:rPr>
          <w:rFonts w:cstheme="minorHAnsi"/>
          <w:bCs/>
          <w:iCs/>
        </w:rPr>
        <w:t>, λειτουργεί, άρα έχουμε προσαρμοστεί στη</w:t>
      </w:r>
      <w:r w:rsidRPr="00BC2D78">
        <w:rPr>
          <w:rFonts w:cstheme="minorHAnsi"/>
          <w:bCs/>
          <w:iCs/>
        </w:rPr>
        <w:t xml:space="preserve"> σχετική απαίτηση της Οδηγίας.</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Επιτρέψτε μου να αναφέρω ένα θέμα</w:t>
      </w:r>
      <w:r w:rsidR="004B3FD0" w:rsidRPr="00BC2D78">
        <w:rPr>
          <w:rFonts w:cstheme="minorHAnsi"/>
          <w:bCs/>
          <w:iCs/>
        </w:rPr>
        <w:t>,</w:t>
      </w:r>
      <w:r w:rsidRPr="00BC2D78">
        <w:rPr>
          <w:rFonts w:cstheme="minorHAnsi"/>
          <w:bCs/>
          <w:iCs/>
        </w:rPr>
        <w:t xml:space="preserve"> το οποίο δεν έχει ενσωματωθεί στο παρόν νομοσχέδιο, αλλά από την επικοινωνία που έχο</w:t>
      </w:r>
      <w:r w:rsidR="004B3FD0" w:rsidRPr="00BC2D78">
        <w:rPr>
          <w:rFonts w:cstheme="minorHAnsi"/>
          <w:bCs/>
          <w:iCs/>
        </w:rPr>
        <w:t>υμε από το Υπουργείο θα ενταχθεί</w:t>
      </w:r>
      <w:r w:rsidRPr="00BC2D78">
        <w:rPr>
          <w:rFonts w:cstheme="minorHAnsi"/>
          <w:bCs/>
          <w:iCs/>
        </w:rPr>
        <w:t xml:space="preserve"> στο αμέσως επόμενο που είναι πάρα πολύ σημαντικό για τη Ρυθμιστική Αρχή</w:t>
      </w:r>
      <w:r w:rsidR="004B3FD0" w:rsidRPr="00BC2D78">
        <w:rPr>
          <w:rFonts w:cstheme="minorHAnsi"/>
          <w:bCs/>
          <w:iCs/>
        </w:rPr>
        <w:t>,</w:t>
      </w:r>
      <w:r w:rsidRPr="00BC2D78">
        <w:rPr>
          <w:rFonts w:cstheme="minorHAnsi"/>
          <w:bCs/>
          <w:iCs/>
        </w:rPr>
        <w:t xml:space="preserve"> που είναι η πρωτοβουλία του ενεργειακού μας μετρητή. Έχουμε τοποθετηθεί και δημοσίως πάνω </w:t>
      </w:r>
      <w:r w:rsidR="004B3FD0" w:rsidRPr="00BC2D78">
        <w:rPr>
          <w:rFonts w:cstheme="minorHAnsi"/>
          <w:bCs/>
          <w:iCs/>
        </w:rPr>
        <w:t>σε</w:t>
      </w:r>
      <w:r w:rsidRPr="00BC2D78">
        <w:rPr>
          <w:rFonts w:cstheme="minorHAnsi"/>
          <w:bCs/>
          <w:iCs/>
        </w:rPr>
        <w:t xml:space="preserve"> αυτό. Έχουμε στείλει σχετικές διατάξεις, οι οποίες, </w:t>
      </w:r>
      <w:r w:rsidR="004B3FD0" w:rsidRPr="00BC2D78">
        <w:rPr>
          <w:rFonts w:cstheme="minorHAnsi"/>
          <w:bCs/>
          <w:iCs/>
        </w:rPr>
        <w:t>όμως,</w:t>
      </w:r>
      <w:r w:rsidRPr="00BC2D78">
        <w:rPr>
          <w:rFonts w:cstheme="minorHAnsi"/>
          <w:bCs/>
          <w:iCs/>
        </w:rPr>
        <w:t xml:space="preserve"> θα τύχουν της δημόσιας </w:t>
      </w:r>
      <w:r w:rsidRPr="00BC2D78">
        <w:rPr>
          <w:rFonts w:cstheme="minorHAnsi"/>
          <w:bCs/>
          <w:iCs/>
        </w:rPr>
        <w:lastRenderedPageBreak/>
        <w:t>διαβούλευσης που πρέπει από το Υπουργείο, απ</w:t>
      </w:r>
      <w:r w:rsidR="004B3FD0" w:rsidRPr="00BC2D78">
        <w:rPr>
          <w:rFonts w:cstheme="minorHAnsi"/>
          <w:bCs/>
          <w:iCs/>
        </w:rPr>
        <w:t>ό τη σχετική ενημέρωση που έχουμε. Με την πρωτοβουλία</w:t>
      </w:r>
      <w:r w:rsidRPr="00BC2D78">
        <w:rPr>
          <w:rFonts w:cstheme="minorHAnsi"/>
          <w:bCs/>
          <w:iCs/>
        </w:rPr>
        <w:t xml:space="preserve"> μας αυτή</w:t>
      </w:r>
      <w:r w:rsidR="00594BC4" w:rsidRPr="00BC2D78">
        <w:rPr>
          <w:rFonts w:cstheme="minorHAnsi"/>
          <w:bCs/>
          <w:iCs/>
        </w:rPr>
        <w:t>,</w:t>
      </w:r>
      <w:r w:rsidRPr="00BC2D78">
        <w:rPr>
          <w:rFonts w:cstheme="minorHAnsi"/>
          <w:bCs/>
          <w:iCs/>
        </w:rPr>
        <w:t xml:space="preserve"> θα δώσουμε τη δυνατότητα στην περαιτέρω ενδυνάμωση και προστασία των καταναλωτών, με ένα ηλεκτρονικό σύστημα, το οποίο αναπτύσσουμε και θα</w:t>
      </w:r>
      <w:r w:rsidR="00594BC4" w:rsidRPr="00BC2D78">
        <w:rPr>
          <w:rFonts w:cstheme="minorHAnsi"/>
          <w:bCs/>
          <w:iCs/>
        </w:rPr>
        <w:t xml:space="preserve"> συνδράμει στα εργαλεία που</w:t>
      </w:r>
      <w:r w:rsidRPr="00BC2D78">
        <w:rPr>
          <w:rFonts w:cstheme="minorHAnsi"/>
          <w:bCs/>
          <w:iCs/>
        </w:rPr>
        <w:t xml:space="preserve"> έχουν απλή διάθεση</w:t>
      </w:r>
      <w:r w:rsidR="00594BC4" w:rsidRPr="00BC2D78">
        <w:rPr>
          <w:rFonts w:cstheme="minorHAnsi"/>
          <w:bCs/>
          <w:iCs/>
        </w:rPr>
        <w:t>,</w:t>
      </w:r>
      <w:r w:rsidRPr="00BC2D78">
        <w:rPr>
          <w:rFonts w:cstheme="minorHAnsi"/>
          <w:bCs/>
          <w:iCs/>
        </w:rPr>
        <w:t xml:space="preserve"> όπως είναι το «My RAE» και θα έ</w:t>
      </w:r>
      <w:r w:rsidR="00594BC4" w:rsidRPr="00BC2D78">
        <w:rPr>
          <w:rFonts w:cstheme="minorHAnsi"/>
          <w:bCs/>
          <w:iCs/>
        </w:rPr>
        <w:t>ρθει και αυτό να συμπληρώσει</w:t>
      </w:r>
      <w:r w:rsidRPr="00BC2D78">
        <w:rPr>
          <w:rFonts w:cstheme="minorHAnsi"/>
          <w:bCs/>
          <w:iCs/>
        </w:rPr>
        <w:t xml:space="preserve"> την προστασία των καταναλωτών.</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 xml:space="preserve">Ένα θέμα, στο οποίο διαχρονικά </w:t>
      </w:r>
      <w:r w:rsidR="00594BC4" w:rsidRPr="00BC2D78">
        <w:rPr>
          <w:rFonts w:cstheme="minorHAnsi"/>
          <w:bCs/>
          <w:iCs/>
        </w:rPr>
        <w:t>διαφωνούμε</w:t>
      </w:r>
      <w:r w:rsidRPr="00BC2D78">
        <w:rPr>
          <w:rFonts w:cstheme="minorHAnsi"/>
          <w:bCs/>
          <w:iCs/>
        </w:rPr>
        <w:t xml:space="preserve"> με την πολιτική ηγεσία, είναι ότι εδώ και δέκα χρόνια, από το 2013, ο Κώδικας Πρ</w:t>
      </w:r>
      <w:r w:rsidR="00594BC4" w:rsidRPr="00BC2D78">
        <w:rPr>
          <w:rFonts w:cstheme="minorHAnsi"/>
          <w:bCs/>
          <w:iCs/>
        </w:rPr>
        <w:t>ομήθειας δεν έχει εκχωρηθεί στη</w:t>
      </w:r>
      <w:r w:rsidRPr="00BC2D78">
        <w:rPr>
          <w:rFonts w:cstheme="minorHAnsi"/>
          <w:bCs/>
          <w:iCs/>
        </w:rPr>
        <w:t xml:space="preserve"> Ρυθμιστική Αρχή Ενέργειας, το οποίο πραγματοποιείται και με την παρούσα διάταξη. Θεωρούμε ότι είναι πολύ σημαντικό να εκχωρηθεί ο Κ</w:t>
      </w:r>
      <w:r w:rsidR="00594BC4" w:rsidRPr="00BC2D78">
        <w:rPr>
          <w:rFonts w:cstheme="minorHAnsi"/>
          <w:bCs/>
          <w:iCs/>
        </w:rPr>
        <w:t>ώδικας Προμήθειας, ε</w:t>
      </w:r>
      <w:r w:rsidRPr="00BC2D78">
        <w:rPr>
          <w:rFonts w:cstheme="minorHAnsi"/>
          <w:bCs/>
          <w:iCs/>
        </w:rPr>
        <w:t xml:space="preserve">νδεχομένως σε κάποιο μελλοντικό νομοσχέδιο, γιατί θα συμβάλει καταλυτικά στη δυνατότητα πιο άμεσης παρέμβασης από τον Ρυθμιστή πάνω σε ζητήματα της λιανικής αγοράς και ευελπιστούμε αυτό να γίνει αποδεκτό από την πολιτική ηγεσία σε κάποιο επόμενο νομοσχέδιο. </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Επιτρέψτε μου, να σας αναφέρω έ</w:t>
      </w:r>
      <w:r w:rsidR="00594BC4" w:rsidRPr="00BC2D78">
        <w:rPr>
          <w:rFonts w:cstheme="minorHAnsi"/>
          <w:bCs/>
          <w:iCs/>
        </w:rPr>
        <w:t xml:space="preserve">να τελευταίο σημείο. Αυτό που διαβλέπουμε, </w:t>
      </w:r>
      <w:r w:rsidRPr="00BC2D78">
        <w:rPr>
          <w:rFonts w:cstheme="minorHAnsi"/>
          <w:bCs/>
          <w:iCs/>
        </w:rPr>
        <w:t>επειδή</w:t>
      </w:r>
      <w:r w:rsidR="00594BC4" w:rsidRPr="00BC2D78">
        <w:rPr>
          <w:rFonts w:cstheme="minorHAnsi"/>
          <w:bCs/>
          <w:iCs/>
        </w:rPr>
        <w:t>,</w:t>
      </w:r>
      <w:r w:rsidRPr="00BC2D78">
        <w:rPr>
          <w:rFonts w:cstheme="minorHAnsi"/>
          <w:bCs/>
          <w:iCs/>
        </w:rPr>
        <w:t xml:space="preserve"> όπως γνωρίζετε, υπάρχει ένα σύνολο κανονισμών που ενσωματώνοντ</w:t>
      </w:r>
      <w:r w:rsidR="00594BC4" w:rsidRPr="00BC2D78">
        <w:rPr>
          <w:rFonts w:cstheme="minorHAnsi"/>
          <w:bCs/>
          <w:iCs/>
        </w:rPr>
        <w:t>αι στην εγχώρια νομοθεσία, ο ν.</w:t>
      </w:r>
      <w:r w:rsidRPr="00BC2D78">
        <w:rPr>
          <w:rFonts w:cstheme="minorHAnsi"/>
          <w:bCs/>
          <w:iCs/>
        </w:rPr>
        <w:t>4001/2011</w:t>
      </w:r>
      <w:r w:rsidR="00594BC4" w:rsidRPr="00BC2D78">
        <w:rPr>
          <w:rFonts w:cstheme="minorHAnsi"/>
          <w:bCs/>
          <w:iCs/>
        </w:rPr>
        <w:t>,</w:t>
      </w:r>
      <w:r w:rsidRPr="00BC2D78">
        <w:rPr>
          <w:rFonts w:cstheme="minorHAnsi"/>
          <w:bCs/>
          <w:iCs/>
        </w:rPr>
        <w:t xml:space="preserve"> που είναι το βασικό νομοσχέδιο</w:t>
      </w:r>
      <w:r w:rsidR="00594BC4" w:rsidRPr="00BC2D78">
        <w:rPr>
          <w:rFonts w:cstheme="minorHAnsi"/>
          <w:bCs/>
          <w:iCs/>
        </w:rPr>
        <w:t>,</w:t>
      </w:r>
      <w:r w:rsidRPr="00BC2D78">
        <w:rPr>
          <w:rFonts w:cstheme="minorHAnsi"/>
          <w:bCs/>
          <w:iCs/>
        </w:rPr>
        <w:t xml:space="preserve"> πάνω στο οποίο γίνεται αυτή η ενσωμάτωση, θεωρούμε ότι τυγχάνει ενιαίας ολιστικής πλέον αντιμετώπισης</w:t>
      </w:r>
      <w:r w:rsidR="00594BC4" w:rsidRPr="00BC2D78">
        <w:rPr>
          <w:rFonts w:cstheme="minorHAnsi"/>
          <w:bCs/>
          <w:iCs/>
        </w:rPr>
        <w:t>,</w:t>
      </w:r>
      <w:r w:rsidRPr="00BC2D78">
        <w:rPr>
          <w:rFonts w:cstheme="minorHAnsi"/>
          <w:bCs/>
          <w:iCs/>
        </w:rPr>
        <w:t xml:space="preserve"> έτσι ώστε να γίνουν πιθανές νομοτεχνικές βελτιώσεις για ομογενοποίηση όλων αυτών των διατάξεων</w:t>
      </w:r>
      <w:r w:rsidR="00594BC4" w:rsidRPr="00BC2D78">
        <w:rPr>
          <w:rFonts w:cstheme="minorHAnsi"/>
          <w:bCs/>
          <w:iCs/>
        </w:rPr>
        <w:t>,</w:t>
      </w:r>
      <w:r w:rsidRPr="00BC2D78">
        <w:rPr>
          <w:rFonts w:cstheme="minorHAnsi"/>
          <w:bCs/>
          <w:iCs/>
        </w:rPr>
        <w:t xml:space="preserve"> που γίνονται επί σειρά ετών</w:t>
      </w:r>
      <w:r w:rsidR="00594BC4" w:rsidRPr="00BC2D78">
        <w:rPr>
          <w:rFonts w:cstheme="minorHAnsi"/>
          <w:bCs/>
          <w:iCs/>
        </w:rPr>
        <w:t>. Ε</w:t>
      </w:r>
      <w:r w:rsidRPr="00BC2D78">
        <w:rPr>
          <w:rFonts w:cstheme="minorHAnsi"/>
          <w:bCs/>
          <w:iCs/>
        </w:rPr>
        <w:t>ίμαστε στη διάθεση της πολιτικής ηγεσί</w:t>
      </w:r>
      <w:r w:rsidR="00594BC4" w:rsidRPr="00BC2D78">
        <w:rPr>
          <w:rFonts w:cstheme="minorHAnsi"/>
          <w:bCs/>
          <w:iCs/>
        </w:rPr>
        <w:t xml:space="preserve">ας, να συνδράμουμε σε αυτό, </w:t>
      </w:r>
      <w:r w:rsidRPr="00BC2D78">
        <w:rPr>
          <w:rFonts w:cstheme="minorHAnsi"/>
          <w:bCs/>
          <w:iCs/>
        </w:rPr>
        <w:t>ώστε να γίνει ενδεχομένως</w:t>
      </w:r>
      <w:r w:rsidR="00594BC4" w:rsidRPr="00BC2D78">
        <w:rPr>
          <w:rFonts w:cstheme="minorHAnsi"/>
          <w:bCs/>
          <w:iCs/>
        </w:rPr>
        <w:t>,</w:t>
      </w:r>
      <w:r w:rsidRPr="00BC2D78">
        <w:rPr>
          <w:rFonts w:cstheme="minorHAnsi"/>
          <w:bCs/>
          <w:iCs/>
        </w:rPr>
        <w:t xml:space="preserve"> πιο σαφή</w:t>
      </w:r>
      <w:r w:rsidR="00594BC4" w:rsidRPr="00BC2D78">
        <w:rPr>
          <w:rFonts w:cstheme="minorHAnsi"/>
          <w:bCs/>
          <w:iCs/>
        </w:rPr>
        <w:t>ς,</w:t>
      </w:r>
      <w:r w:rsidRPr="00BC2D78">
        <w:rPr>
          <w:rFonts w:cstheme="minorHAnsi"/>
          <w:bCs/>
          <w:iCs/>
        </w:rPr>
        <w:t xml:space="preserve"> σε κάποιες έ</w:t>
      </w:r>
      <w:r w:rsidR="00594BC4" w:rsidRPr="00BC2D78">
        <w:rPr>
          <w:rFonts w:cstheme="minorHAnsi"/>
          <w:bCs/>
          <w:iCs/>
        </w:rPr>
        <w:t xml:space="preserve">ννοιες ή πιο </w:t>
      </w:r>
      <w:proofErr w:type="spellStart"/>
      <w:r w:rsidR="00594BC4" w:rsidRPr="00BC2D78">
        <w:rPr>
          <w:rFonts w:cstheme="minorHAnsi"/>
          <w:bCs/>
          <w:iCs/>
        </w:rPr>
        <w:t>ομογενοποιημένα</w:t>
      </w:r>
      <w:proofErr w:type="spellEnd"/>
      <w:r w:rsidR="00594BC4" w:rsidRPr="00BC2D78">
        <w:rPr>
          <w:rFonts w:cstheme="minorHAnsi"/>
          <w:bCs/>
          <w:iCs/>
        </w:rPr>
        <w:t xml:space="preserve"> </w:t>
      </w:r>
      <w:r w:rsidRPr="00BC2D78">
        <w:rPr>
          <w:rFonts w:cstheme="minorHAnsi"/>
          <w:bCs/>
          <w:iCs/>
        </w:rPr>
        <w:t>διάφορα σημεία, στα οποία έχουν γίνει οι σχετικές διατάξεις.</w:t>
      </w:r>
    </w:p>
    <w:p w:rsidR="00EC395D" w:rsidRPr="00BC2D78" w:rsidRDefault="00594BC4" w:rsidP="00016FC3">
      <w:pPr>
        <w:spacing w:after="0" w:line="276" w:lineRule="auto"/>
        <w:ind w:firstLine="709"/>
        <w:contextualSpacing/>
        <w:jc w:val="both"/>
        <w:rPr>
          <w:rFonts w:cstheme="minorHAnsi"/>
          <w:bCs/>
          <w:iCs/>
        </w:rPr>
      </w:pPr>
      <w:r w:rsidRPr="00BC2D78">
        <w:rPr>
          <w:rFonts w:cstheme="minorHAnsi"/>
          <w:bCs/>
          <w:iCs/>
        </w:rPr>
        <w:t xml:space="preserve">Καταλήγοντας </w:t>
      </w:r>
      <w:r w:rsidR="00EC395D" w:rsidRPr="00BC2D78">
        <w:rPr>
          <w:rFonts w:cstheme="minorHAnsi"/>
          <w:bCs/>
          <w:iCs/>
        </w:rPr>
        <w:t>να πω</w:t>
      </w:r>
      <w:r w:rsidRPr="00BC2D78">
        <w:rPr>
          <w:rFonts w:cstheme="minorHAnsi"/>
          <w:bCs/>
          <w:iCs/>
        </w:rPr>
        <w:t>,</w:t>
      </w:r>
      <w:r w:rsidR="00EC395D" w:rsidRPr="00BC2D78">
        <w:rPr>
          <w:rFonts w:cstheme="minorHAnsi"/>
          <w:bCs/>
          <w:iCs/>
        </w:rPr>
        <w:t xml:space="preserve"> ότι το νομοσχέδιο αυτό είναι πάρα πολύ σημαντικό για την προστασία του καταναλωτή και τα στελέχη μας συνεργάστηκαν πάρα πολύ στενά με το Υπουργείο για το θέμα αυτό, δίνοντας τη βαρύτητα που αρμόζει σε νομοσχέδια που αφορούν </w:t>
      </w:r>
      <w:r w:rsidRPr="00BC2D78">
        <w:rPr>
          <w:rFonts w:cstheme="minorHAnsi"/>
          <w:bCs/>
          <w:iCs/>
        </w:rPr>
        <w:t>σ</w:t>
      </w:r>
      <w:r w:rsidR="00EC395D" w:rsidRPr="00BC2D78">
        <w:rPr>
          <w:rFonts w:cstheme="minorHAnsi"/>
          <w:bCs/>
          <w:iCs/>
        </w:rPr>
        <w:t>τους καταναλωτές.</w:t>
      </w:r>
    </w:p>
    <w:p w:rsidR="00594BC4" w:rsidRPr="00BC2D78" w:rsidRDefault="00EC395D" w:rsidP="00016FC3">
      <w:pPr>
        <w:spacing w:after="0" w:line="276" w:lineRule="auto"/>
        <w:ind w:firstLine="709"/>
        <w:contextualSpacing/>
        <w:jc w:val="both"/>
        <w:rPr>
          <w:rFonts w:cstheme="minorHAnsi"/>
          <w:bCs/>
          <w:iCs/>
        </w:rPr>
      </w:pPr>
      <w:r w:rsidRPr="00BC2D78">
        <w:rPr>
          <w:rFonts w:cstheme="minorHAnsi"/>
          <w:b/>
          <w:bCs/>
          <w:iCs/>
        </w:rPr>
        <w:t xml:space="preserve">ΓΕΩΡΓΙΟΣ ΒΛΑΧΟΣ (Πρόεδρος της Επιτροπής): </w:t>
      </w:r>
      <w:r w:rsidR="00594BC4" w:rsidRPr="00BC2D78">
        <w:rPr>
          <w:rFonts w:cstheme="minorHAnsi"/>
          <w:bCs/>
          <w:iCs/>
        </w:rPr>
        <w:t xml:space="preserve">Τον λόγο έχει ο κ. </w:t>
      </w:r>
      <w:proofErr w:type="spellStart"/>
      <w:r w:rsidR="00594BC4" w:rsidRPr="00BC2D78">
        <w:rPr>
          <w:rFonts w:cstheme="minorHAnsi"/>
          <w:bCs/>
          <w:iCs/>
        </w:rPr>
        <w:t>Βρεττός</w:t>
      </w:r>
      <w:proofErr w:type="spellEnd"/>
      <w:r w:rsidR="00594BC4" w:rsidRPr="00BC2D78">
        <w:rPr>
          <w:rFonts w:cstheme="minorHAnsi"/>
          <w:bCs/>
          <w:iCs/>
        </w:rPr>
        <w:t>.</w:t>
      </w:r>
    </w:p>
    <w:p w:rsidR="003E69BF" w:rsidRPr="00BC2D78" w:rsidRDefault="00EC395D" w:rsidP="00016FC3">
      <w:pPr>
        <w:spacing w:after="0" w:line="276" w:lineRule="auto"/>
        <w:ind w:firstLine="709"/>
        <w:contextualSpacing/>
        <w:jc w:val="both"/>
        <w:rPr>
          <w:rFonts w:cstheme="minorHAnsi"/>
          <w:bCs/>
          <w:iCs/>
        </w:rPr>
      </w:pPr>
      <w:r w:rsidRPr="00BC2D78">
        <w:rPr>
          <w:rFonts w:cstheme="minorHAnsi"/>
          <w:b/>
          <w:bCs/>
          <w:iCs/>
        </w:rPr>
        <w:t>ΙΩΑΝΝΗΣ ΒΡΕΤΤΟΣ (Γενικός Διευθυντής Ανθρώπινου Δυναμικού,</w:t>
      </w:r>
      <w:r w:rsidRPr="00BC2D78">
        <w:rPr>
          <w:rFonts w:cstheme="minorHAnsi"/>
          <w:bCs/>
          <w:iCs/>
        </w:rPr>
        <w:t xml:space="preserve"> </w:t>
      </w:r>
      <w:r w:rsidRPr="00BC2D78">
        <w:rPr>
          <w:rFonts w:cstheme="minorHAnsi"/>
          <w:b/>
          <w:bCs/>
          <w:iCs/>
        </w:rPr>
        <w:t>νομικών και ρυθμιστικών θεμάτων του Ανεξάρτητου Διαχειριστή Μεταφοράς Ηλεκτρικής Ενέργειας (ΑΔΜΗΕ)):</w:t>
      </w:r>
      <w:r w:rsidRPr="00BC2D78">
        <w:rPr>
          <w:rFonts w:cstheme="minorHAnsi"/>
        </w:rPr>
        <w:t xml:space="preserve"> </w:t>
      </w:r>
      <w:r w:rsidR="00594BC4" w:rsidRPr="00BC2D78">
        <w:rPr>
          <w:rFonts w:cstheme="minorHAnsi"/>
          <w:bCs/>
          <w:iCs/>
        </w:rPr>
        <w:t xml:space="preserve">Σας ευχαριστώ </w:t>
      </w:r>
      <w:r w:rsidRPr="00BC2D78">
        <w:rPr>
          <w:rFonts w:cstheme="minorHAnsi"/>
          <w:bCs/>
          <w:iCs/>
        </w:rPr>
        <w:t xml:space="preserve">πολύ. </w:t>
      </w:r>
    </w:p>
    <w:p w:rsidR="00EC395D" w:rsidRPr="00BC2D78" w:rsidRDefault="00EC395D" w:rsidP="00016FC3">
      <w:pPr>
        <w:spacing w:after="0" w:line="276" w:lineRule="auto"/>
        <w:ind w:firstLine="709"/>
        <w:contextualSpacing/>
        <w:jc w:val="both"/>
        <w:rPr>
          <w:rFonts w:cstheme="minorHAnsi"/>
          <w:b/>
          <w:bCs/>
          <w:iCs/>
        </w:rPr>
      </w:pPr>
      <w:r w:rsidRPr="00BC2D78">
        <w:rPr>
          <w:rFonts w:cstheme="minorHAnsi"/>
          <w:bCs/>
          <w:iCs/>
        </w:rPr>
        <w:t>Θα θέλαμε να σας ευχαριστήσουμε που μας προσκαλέσατε στη σημερινή συζήτηση</w:t>
      </w:r>
      <w:r w:rsidR="00594BC4" w:rsidRPr="00BC2D78">
        <w:rPr>
          <w:rFonts w:cstheme="minorHAnsi"/>
          <w:bCs/>
          <w:iCs/>
        </w:rPr>
        <w:t>,</w:t>
      </w:r>
      <w:r w:rsidRPr="00BC2D78">
        <w:rPr>
          <w:rFonts w:cstheme="minorHAnsi"/>
          <w:bCs/>
          <w:iCs/>
        </w:rPr>
        <w:t xml:space="preserve"> στην οποία κανονικά θα παρευρισκόταν ο Πρόεδρος και Διευθύνων Σύμβουλος, ο οποίος, όμως, κωλύεται και σας μεταφέρουμε τις εκ μέρους του ευχαριστίες.</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Στο πλαίσιο της συμμετοχής του ΑΔΜΗΕ στη συζήτηση φορέων στην Επιτροπή Παραγωγής και Εμπορίου της Βουλής, σχετικά με το αντικείμενο του θέματος, προεισαγωγικά σημειώνουμε</w:t>
      </w:r>
      <w:r w:rsidR="00594BC4" w:rsidRPr="00BC2D78">
        <w:rPr>
          <w:rFonts w:cstheme="minorHAnsi"/>
          <w:bCs/>
          <w:iCs/>
        </w:rPr>
        <w:t>,</w:t>
      </w:r>
      <w:r w:rsidRPr="00BC2D78">
        <w:rPr>
          <w:rFonts w:cstheme="minorHAnsi"/>
          <w:bCs/>
          <w:iCs/>
        </w:rPr>
        <w:t xml:space="preserve"> ότι ο ΑΔΜΗΕ είναι σε συνεχή διάλογο με το Υπουργείο. Έχει διατυπώσει με σχετικές αναφορές του την άποψη ότι το νομοσχέδιο κινείται σε θετική κατεύθυνση.</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 xml:space="preserve">Επί της αρχής, στα ζητήματα αρμοδιότητας του ΑΔΜΗΕ εντοπίζονται κυρίως </w:t>
      </w:r>
      <w:r w:rsidR="006B6C00" w:rsidRPr="00BC2D78">
        <w:rPr>
          <w:rFonts w:cstheme="minorHAnsi"/>
          <w:bCs/>
          <w:iCs/>
        </w:rPr>
        <w:t>στα Κεφάλαια Α΄ και Β΄, του Μέρους Ε΄</w:t>
      </w:r>
      <w:r w:rsidRPr="00BC2D78">
        <w:rPr>
          <w:rFonts w:cstheme="minorHAnsi"/>
          <w:bCs/>
          <w:iCs/>
        </w:rPr>
        <w:t xml:space="preserve"> του σχεδίου κ</w:t>
      </w:r>
      <w:r w:rsidR="006B6C00" w:rsidRPr="00BC2D78">
        <w:rPr>
          <w:rFonts w:cstheme="minorHAnsi"/>
          <w:bCs/>
          <w:iCs/>
        </w:rPr>
        <w:t>αι συγκεκριμένα στα άρθρα 32-39, τα οποία α</w:t>
      </w:r>
      <w:r w:rsidRPr="00BC2D78">
        <w:rPr>
          <w:rFonts w:cstheme="minorHAnsi"/>
          <w:bCs/>
          <w:iCs/>
        </w:rPr>
        <w:t>ξίζει ν</w:t>
      </w:r>
      <w:r w:rsidR="006B6C00" w:rsidRPr="00BC2D78">
        <w:rPr>
          <w:rFonts w:cstheme="minorHAnsi"/>
          <w:bCs/>
          <w:iCs/>
        </w:rPr>
        <w:t xml:space="preserve">α σημειωθούν, </w:t>
      </w:r>
      <w:r w:rsidRPr="00BC2D78">
        <w:rPr>
          <w:rFonts w:cstheme="minorHAnsi"/>
          <w:bCs/>
          <w:iCs/>
        </w:rPr>
        <w:t>σχετικά με τα καθήκοντα του Διαχειριστή. Ενισχύον</w:t>
      </w:r>
      <w:r w:rsidR="006B6C00" w:rsidRPr="00BC2D78">
        <w:rPr>
          <w:rFonts w:cstheme="minorHAnsi"/>
          <w:bCs/>
          <w:iCs/>
        </w:rPr>
        <w:t>ται σε αυτά οι αρμοδιότητες του δ</w:t>
      </w:r>
      <w:r w:rsidRPr="00BC2D78">
        <w:rPr>
          <w:rFonts w:cstheme="minorHAnsi"/>
          <w:bCs/>
          <w:iCs/>
        </w:rPr>
        <w:t>ιαχειριστή, η</w:t>
      </w:r>
      <w:r w:rsidR="006B6C00" w:rsidRPr="00BC2D78">
        <w:rPr>
          <w:rFonts w:cstheme="minorHAnsi"/>
          <w:bCs/>
          <w:iCs/>
        </w:rPr>
        <w:t xml:space="preserve"> συνεργασία του με γειτονικούς διαχειριστές, καθώς και με διαχειριστές δικτύων δ</w:t>
      </w:r>
      <w:r w:rsidRPr="00BC2D78">
        <w:rPr>
          <w:rFonts w:cstheme="minorHAnsi"/>
          <w:bCs/>
          <w:iCs/>
        </w:rPr>
        <w:t>ιανομής, προκειμένου να ανταποκριθεί στις σύγχρονες απαιτήσεις των ενεργειακών αγορών και να καταστεί δυνατή η συμμετοχή των νέων τεχνολογιών, όπως η απόκριση ζήτησης και οι εγκαταστάσεις αποθήκευσης.</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Επίσης, ενισχύεται η συνεργασία του Διαχειριστή με το Περιφερειακό Συντονιστικό Κέντρο. Εν προκειμένω</w:t>
      </w:r>
      <w:r w:rsidR="00144041" w:rsidRPr="00BC2D78">
        <w:rPr>
          <w:rFonts w:cstheme="minorHAnsi"/>
          <w:bCs/>
          <w:iCs/>
        </w:rPr>
        <w:t>,</w:t>
      </w:r>
      <w:r w:rsidRPr="00BC2D78">
        <w:rPr>
          <w:rFonts w:cstheme="minorHAnsi"/>
          <w:bCs/>
          <w:iCs/>
        </w:rPr>
        <w:t xml:space="preserve"> στην Ελλάδα, όπως γνωρίζετε</w:t>
      </w:r>
      <w:r w:rsidR="00144041" w:rsidRPr="00BC2D78">
        <w:rPr>
          <w:rFonts w:cstheme="minorHAnsi"/>
          <w:bCs/>
          <w:iCs/>
        </w:rPr>
        <w:t xml:space="preserve">, έχει </w:t>
      </w:r>
      <w:r w:rsidRPr="00BC2D78">
        <w:rPr>
          <w:rFonts w:cstheme="minorHAnsi"/>
          <w:bCs/>
          <w:iCs/>
        </w:rPr>
        <w:t xml:space="preserve">συσταθεί, δυνάμει των σχετικών </w:t>
      </w:r>
      <w:r w:rsidRPr="00BC2D78">
        <w:rPr>
          <w:rFonts w:cstheme="minorHAnsi"/>
          <w:bCs/>
          <w:iCs/>
        </w:rPr>
        <w:lastRenderedPageBreak/>
        <w:t>ευρ</w:t>
      </w:r>
      <w:r w:rsidR="00144041" w:rsidRPr="00BC2D78">
        <w:rPr>
          <w:rFonts w:cstheme="minorHAnsi"/>
          <w:bCs/>
          <w:iCs/>
        </w:rPr>
        <w:t xml:space="preserve">ωπαϊκών κανονισμών, η εταιρεία </w:t>
      </w:r>
      <w:proofErr w:type="spellStart"/>
      <w:r w:rsidR="00144041" w:rsidRPr="00BC2D78">
        <w:rPr>
          <w:rFonts w:cstheme="minorHAnsi"/>
          <w:bCs/>
          <w:iCs/>
        </w:rPr>
        <w:t>SEleNe</w:t>
      </w:r>
      <w:proofErr w:type="spellEnd"/>
      <w:r w:rsidR="00144041" w:rsidRPr="00BC2D78">
        <w:rPr>
          <w:rFonts w:cstheme="minorHAnsi"/>
          <w:bCs/>
          <w:iCs/>
        </w:rPr>
        <w:t> CC</w:t>
      </w:r>
      <w:r w:rsidRPr="00BC2D78">
        <w:rPr>
          <w:rFonts w:cstheme="minorHAnsi"/>
          <w:bCs/>
          <w:iCs/>
        </w:rPr>
        <w:t>, η</w:t>
      </w:r>
      <w:r w:rsidR="00520F22" w:rsidRPr="00BC2D78">
        <w:rPr>
          <w:rFonts w:cstheme="minorHAnsi"/>
          <w:bCs/>
          <w:iCs/>
        </w:rPr>
        <w:t xml:space="preserve"> οποία παρέχει υπηρεσίες στους δ</w:t>
      </w:r>
      <w:r w:rsidRPr="00BC2D78">
        <w:rPr>
          <w:rFonts w:cstheme="minorHAnsi"/>
          <w:bCs/>
          <w:iCs/>
        </w:rPr>
        <w:t>ιαχειριστές της Ελλάδας, της Βουλγαρίας και της Ιταλίας και είναι μέτοχός της και ο ΑΔΜΗΕ. Ιδιαίτερη σημασία έχει και το άρθρο 35, το οποίο δίνει στο</w:t>
      </w:r>
      <w:r w:rsidR="00520F22" w:rsidRPr="00BC2D78">
        <w:rPr>
          <w:rFonts w:cstheme="minorHAnsi"/>
          <w:bCs/>
          <w:iCs/>
        </w:rPr>
        <w:t>ν δ</w:t>
      </w:r>
      <w:r w:rsidRPr="00BC2D78">
        <w:rPr>
          <w:rFonts w:cstheme="minorHAnsi"/>
          <w:bCs/>
          <w:iCs/>
        </w:rPr>
        <w:t>ιαχειριστή του συστήματος τη δυνατότητα να περιορίζει την εγγυημένη ικανότητα σύνδεσης ή να προσφέρει συνδέσεις που υπόκεινται σε λειτουργικούς περιορισμούς, προκειμένου να εξασφαλίζεται</w:t>
      </w:r>
      <w:r w:rsidR="00520F22" w:rsidRPr="00BC2D78">
        <w:rPr>
          <w:rFonts w:cstheme="minorHAnsi"/>
          <w:bCs/>
          <w:iCs/>
        </w:rPr>
        <w:t xml:space="preserve"> η</w:t>
      </w:r>
      <w:r w:rsidRPr="00BC2D78">
        <w:rPr>
          <w:rFonts w:cstheme="minorHAnsi"/>
          <w:bCs/>
          <w:iCs/>
        </w:rPr>
        <w:t xml:space="preserve"> οικονομική απ</w:t>
      </w:r>
      <w:r w:rsidR="00520F22" w:rsidRPr="00BC2D78">
        <w:rPr>
          <w:rFonts w:cstheme="minorHAnsi"/>
          <w:bCs/>
          <w:iCs/>
        </w:rPr>
        <w:t xml:space="preserve">οδοτικότητα, σε ότι </w:t>
      </w:r>
      <w:r w:rsidRPr="00BC2D78">
        <w:rPr>
          <w:rFonts w:cstheme="minorHAnsi"/>
          <w:bCs/>
          <w:iCs/>
        </w:rPr>
        <w:t>αφορά</w:t>
      </w:r>
      <w:r w:rsidR="00520F22" w:rsidRPr="00BC2D78">
        <w:rPr>
          <w:rFonts w:cstheme="minorHAnsi"/>
          <w:bCs/>
          <w:iCs/>
        </w:rPr>
        <w:t xml:space="preserve"> σε</w:t>
      </w:r>
      <w:r w:rsidRPr="00BC2D78">
        <w:rPr>
          <w:rFonts w:cstheme="minorHAnsi"/>
          <w:bCs/>
          <w:iCs/>
        </w:rPr>
        <w:t xml:space="preserve"> νέες εγκαταστάσεις ηλεκτροπαρ</w:t>
      </w:r>
      <w:r w:rsidR="00520F22" w:rsidRPr="00BC2D78">
        <w:rPr>
          <w:rFonts w:cstheme="minorHAnsi"/>
          <w:bCs/>
          <w:iCs/>
        </w:rPr>
        <w:t xml:space="preserve">αγωγής ή αποθήκευσης ενέργειας. </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Τέλος, σύμφωνα με το άρθρο 55 του σχεδίου νόμου, επεκτείνονται τα κριτήρια που λαμβάνονται υπόψιν για τον καθορ</w:t>
      </w:r>
      <w:r w:rsidR="00520F22" w:rsidRPr="00BC2D78">
        <w:rPr>
          <w:rFonts w:cstheme="minorHAnsi"/>
          <w:bCs/>
          <w:iCs/>
        </w:rPr>
        <w:t>ισμό του εσόδου του δ</w:t>
      </w:r>
      <w:r w:rsidRPr="00BC2D78">
        <w:rPr>
          <w:rFonts w:cstheme="minorHAnsi"/>
          <w:bCs/>
          <w:iCs/>
        </w:rPr>
        <w:t xml:space="preserve">ιαχειριστή, ώστε να περιλαμβάνονται και κριτήρια αποδοτικότητας στη λειτουργία και ανάπτυξη του δικτύου του. Σκοπός των εν λόγω διατάξεων είναι η βελτίωση των υπηρεσιών που παρέχονται από τον Διαχειριστή. </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Ο ΑΔΜΗΕ είναι πάντοτε στη διάθεσή σας για κάθε περαιτέρω διευκρίνιση και συνεργασία. Σας ευχαριστώ πολύ.</w:t>
      </w:r>
    </w:p>
    <w:p w:rsidR="00EC395D" w:rsidRPr="00BC2D78" w:rsidRDefault="00EC395D" w:rsidP="00016FC3">
      <w:pPr>
        <w:spacing w:after="0" w:line="276" w:lineRule="auto"/>
        <w:ind w:firstLine="709"/>
        <w:contextualSpacing/>
        <w:jc w:val="both"/>
        <w:rPr>
          <w:rFonts w:cstheme="minorHAnsi"/>
          <w:b/>
          <w:bCs/>
          <w:iCs/>
        </w:rPr>
      </w:pPr>
      <w:r w:rsidRPr="00BC2D78">
        <w:rPr>
          <w:rFonts w:cstheme="minorHAnsi"/>
          <w:b/>
          <w:bCs/>
          <w:iCs/>
        </w:rPr>
        <w:t xml:space="preserve">ΓΕΩΡΓΙΟΣ ΒΛΑΧΟΣ (Πρόεδρος της Επιτροπής): </w:t>
      </w:r>
      <w:r w:rsidR="00520F22" w:rsidRPr="00BC2D78">
        <w:rPr>
          <w:rFonts w:cstheme="minorHAnsi"/>
          <w:bCs/>
          <w:iCs/>
        </w:rPr>
        <w:t xml:space="preserve">Τον λόγο έχει ο κ. </w:t>
      </w:r>
      <w:proofErr w:type="spellStart"/>
      <w:r w:rsidR="00520F22" w:rsidRPr="00BC2D78">
        <w:rPr>
          <w:rFonts w:cstheme="minorHAnsi"/>
          <w:bCs/>
          <w:iCs/>
        </w:rPr>
        <w:t>Παζαΐτης</w:t>
      </w:r>
      <w:proofErr w:type="spellEnd"/>
      <w:r w:rsidR="00520F22" w:rsidRPr="00BC2D78">
        <w:rPr>
          <w:rFonts w:cstheme="minorHAnsi"/>
          <w:bCs/>
          <w:iCs/>
        </w:rPr>
        <w:t>.</w:t>
      </w:r>
    </w:p>
    <w:p w:rsidR="00520F22" w:rsidRPr="00BC2D78" w:rsidRDefault="00EC395D" w:rsidP="00016FC3">
      <w:pPr>
        <w:spacing w:after="0" w:line="276" w:lineRule="auto"/>
        <w:ind w:firstLine="709"/>
        <w:contextualSpacing/>
        <w:jc w:val="both"/>
        <w:rPr>
          <w:rFonts w:cstheme="minorHAnsi"/>
        </w:rPr>
      </w:pPr>
      <w:r w:rsidRPr="00BC2D78">
        <w:rPr>
          <w:rFonts w:cstheme="minorHAnsi"/>
          <w:b/>
          <w:bCs/>
          <w:iCs/>
        </w:rPr>
        <w:t>ΔΗΜΗΤΡΙΟΣ ΠΑΖΑΪΤΗΣ (Γενικός Διευθυντής Στρατηγικής και Μετασχηματισμού του Ελληνικού Δικτύου Διανομής Ηλεκτρικής Ενέργειας Α</w:t>
      </w:r>
      <w:r w:rsidR="00520F22" w:rsidRPr="00BC2D78">
        <w:rPr>
          <w:rFonts w:cstheme="minorHAnsi"/>
          <w:b/>
          <w:bCs/>
          <w:iCs/>
        </w:rPr>
        <w:t>.</w:t>
      </w:r>
      <w:r w:rsidRPr="00BC2D78">
        <w:rPr>
          <w:rFonts w:cstheme="minorHAnsi"/>
          <w:b/>
          <w:bCs/>
          <w:iCs/>
        </w:rPr>
        <w:t>Ε</w:t>
      </w:r>
      <w:r w:rsidR="00520F22" w:rsidRPr="00BC2D78">
        <w:rPr>
          <w:rFonts w:cstheme="minorHAnsi"/>
          <w:b/>
          <w:bCs/>
          <w:iCs/>
        </w:rPr>
        <w:t>.</w:t>
      </w:r>
      <w:r w:rsidRPr="00BC2D78">
        <w:rPr>
          <w:rFonts w:cstheme="minorHAnsi"/>
          <w:b/>
          <w:bCs/>
          <w:iCs/>
        </w:rPr>
        <w:t xml:space="preserve"> (ΔΕΔΔΗΕ Α</w:t>
      </w:r>
      <w:r w:rsidR="00520F22" w:rsidRPr="00BC2D78">
        <w:rPr>
          <w:rFonts w:cstheme="minorHAnsi"/>
          <w:b/>
          <w:bCs/>
          <w:iCs/>
        </w:rPr>
        <w:t>.</w:t>
      </w:r>
      <w:r w:rsidRPr="00BC2D78">
        <w:rPr>
          <w:rFonts w:cstheme="minorHAnsi"/>
          <w:b/>
          <w:bCs/>
          <w:iCs/>
        </w:rPr>
        <w:t>Ε</w:t>
      </w:r>
      <w:r w:rsidR="00520F22" w:rsidRPr="00BC2D78">
        <w:rPr>
          <w:rFonts w:cstheme="minorHAnsi"/>
          <w:b/>
          <w:bCs/>
          <w:iCs/>
        </w:rPr>
        <w:t>.</w:t>
      </w:r>
      <w:r w:rsidRPr="00BC2D78">
        <w:rPr>
          <w:rFonts w:cstheme="minorHAnsi"/>
          <w:b/>
          <w:bCs/>
          <w:iCs/>
        </w:rPr>
        <w:t>)):</w:t>
      </w:r>
      <w:r w:rsidR="00520F22" w:rsidRPr="00BC2D78">
        <w:rPr>
          <w:rFonts w:cstheme="minorHAnsi"/>
          <w:b/>
          <w:bCs/>
          <w:iCs/>
        </w:rPr>
        <w:t xml:space="preserve"> </w:t>
      </w:r>
      <w:r w:rsidR="00520F22" w:rsidRPr="00BC2D78">
        <w:rPr>
          <w:rFonts w:cstheme="minorHAnsi"/>
          <w:bCs/>
          <w:iCs/>
        </w:rPr>
        <w:t>Σας ευχαριστώ.</w:t>
      </w:r>
      <w:r w:rsidRPr="00BC2D78">
        <w:rPr>
          <w:rFonts w:cstheme="minorHAnsi"/>
        </w:rPr>
        <w:t xml:space="preserve"> </w:t>
      </w:r>
    </w:p>
    <w:p w:rsidR="00EC395D" w:rsidRPr="00BC2D78" w:rsidRDefault="00EC395D" w:rsidP="00016FC3">
      <w:pPr>
        <w:spacing w:after="0" w:line="276" w:lineRule="auto"/>
        <w:ind w:firstLine="709"/>
        <w:contextualSpacing/>
        <w:jc w:val="both"/>
        <w:rPr>
          <w:rFonts w:cstheme="minorHAnsi"/>
          <w:b/>
          <w:bCs/>
          <w:iCs/>
        </w:rPr>
      </w:pPr>
      <w:r w:rsidRPr="00BC2D78">
        <w:rPr>
          <w:rFonts w:cstheme="minorHAnsi"/>
          <w:bCs/>
          <w:iCs/>
        </w:rPr>
        <w:t>Κ</w:t>
      </w:r>
      <w:r w:rsidR="00520F22" w:rsidRPr="00BC2D78">
        <w:rPr>
          <w:rFonts w:cstheme="minorHAnsi"/>
          <w:bCs/>
          <w:iCs/>
        </w:rPr>
        <w:t xml:space="preserve">ύριε Πρόεδρε, </w:t>
      </w:r>
      <w:r w:rsidRPr="00BC2D78">
        <w:rPr>
          <w:rFonts w:cstheme="minorHAnsi"/>
          <w:bCs/>
          <w:iCs/>
        </w:rPr>
        <w:t>συμφωνούμε</w:t>
      </w:r>
      <w:r w:rsidR="00520F22" w:rsidRPr="00BC2D78">
        <w:rPr>
          <w:rFonts w:cstheme="minorHAnsi"/>
          <w:bCs/>
          <w:iCs/>
        </w:rPr>
        <w:t xml:space="preserve"> κι εμείς με το νομοσχέδιο, το οποίο κινείται στη σωστή κατεύθυνση. Έχουμε συνεργαστεί κ</w:t>
      </w:r>
      <w:r w:rsidRPr="00BC2D78">
        <w:rPr>
          <w:rFonts w:cstheme="minorHAnsi"/>
          <w:bCs/>
          <w:iCs/>
        </w:rPr>
        <w:t>ι εμείς</w:t>
      </w:r>
      <w:r w:rsidR="00520F22" w:rsidRPr="00BC2D78">
        <w:rPr>
          <w:rFonts w:cstheme="minorHAnsi"/>
          <w:bCs/>
          <w:iCs/>
        </w:rPr>
        <w:t xml:space="preserve"> με τις ομάδες του Υπουργείου και έ</w:t>
      </w:r>
      <w:r w:rsidRPr="00BC2D78">
        <w:rPr>
          <w:rFonts w:cstheme="minorHAnsi"/>
          <w:bCs/>
          <w:iCs/>
        </w:rPr>
        <w:t>χουμε καταθ</w:t>
      </w:r>
      <w:r w:rsidR="00520F22" w:rsidRPr="00BC2D78">
        <w:rPr>
          <w:rFonts w:cstheme="minorHAnsi"/>
          <w:bCs/>
          <w:iCs/>
        </w:rPr>
        <w:t xml:space="preserve">έσει τις θέσεις μας. Ως ΔΕΔΔΗΕ, </w:t>
      </w:r>
      <w:r w:rsidRPr="00BC2D78">
        <w:rPr>
          <w:rFonts w:cstheme="minorHAnsi"/>
          <w:bCs/>
          <w:iCs/>
        </w:rPr>
        <w:t>στην πράξη</w:t>
      </w:r>
      <w:r w:rsidR="00520F22" w:rsidRPr="00BC2D78">
        <w:rPr>
          <w:rFonts w:cstheme="minorHAnsi"/>
          <w:bCs/>
          <w:iCs/>
        </w:rPr>
        <w:t>,</w:t>
      </w:r>
      <w:r w:rsidRPr="00BC2D78">
        <w:rPr>
          <w:rFonts w:cstheme="minorHAnsi"/>
          <w:bCs/>
          <w:iCs/>
        </w:rPr>
        <w:t xml:space="preserve"> στηρίζουμε τα όσα λέει η Οδηγία 944, με διάφορες δράσεις</w:t>
      </w:r>
      <w:r w:rsidR="00520F22" w:rsidRPr="00BC2D78">
        <w:rPr>
          <w:rFonts w:cstheme="minorHAnsi"/>
          <w:bCs/>
          <w:iCs/>
        </w:rPr>
        <w:t>,</w:t>
      </w:r>
      <w:r w:rsidRPr="00BC2D78">
        <w:rPr>
          <w:rFonts w:cstheme="minorHAnsi"/>
          <w:bCs/>
          <w:iCs/>
        </w:rPr>
        <w:t xml:space="preserve"> είτε με </w:t>
      </w:r>
      <w:r w:rsidR="00520F22" w:rsidRPr="00BC2D78">
        <w:rPr>
          <w:rFonts w:cstheme="minorHAnsi"/>
          <w:bCs/>
          <w:iCs/>
        </w:rPr>
        <w:t>τους έξυπνους</w:t>
      </w:r>
      <w:r w:rsidRPr="00BC2D78">
        <w:rPr>
          <w:rFonts w:cstheme="minorHAnsi"/>
          <w:bCs/>
          <w:iCs/>
        </w:rPr>
        <w:t xml:space="preserve"> μετρητές</w:t>
      </w:r>
      <w:r w:rsidR="00520F22" w:rsidRPr="00BC2D78">
        <w:rPr>
          <w:rFonts w:cstheme="minorHAnsi"/>
          <w:bCs/>
          <w:iCs/>
        </w:rPr>
        <w:t>, είτε με τ</w:t>
      </w:r>
      <w:r w:rsidRPr="00BC2D78">
        <w:rPr>
          <w:rFonts w:cstheme="minorHAnsi"/>
          <w:bCs/>
          <w:iCs/>
        </w:rPr>
        <w:t>η</w:t>
      </w:r>
      <w:r w:rsidR="00520F22" w:rsidRPr="00BC2D78">
        <w:rPr>
          <w:rFonts w:cstheme="minorHAnsi"/>
          <w:bCs/>
          <w:iCs/>
        </w:rPr>
        <w:t>ν</w:t>
      </w:r>
      <w:r w:rsidRPr="00BC2D78">
        <w:rPr>
          <w:rFonts w:cstheme="minorHAnsi"/>
          <w:bCs/>
          <w:iCs/>
        </w:rPr>
        <w:t xml:space="preserve"> προετοιμασία του δικτύου</w:t>
      </w:r>
      <w:r w:rsidR="00520F22" w:rsidRPr="00BC2D78">
        <w:rPr>
          <w:rFonts w:cstheme="minorHAnsi"/>
          <w:bCs/>
          <w:iCs/>
        </w:rPr>
        <w:t>,</w:t>
      </w:r>
      <w:r w:rsidRPr="00BC2D78">
        <w:rPr>
          <w:rFonts w:cstheme="minorHAnsi"/>
          <w:bCs/>
          <w:iCs/>
        </w:rPr>
        <w:t xml:space="preserve"> για να μπορέσει να υποστηρίξει τις νέες υπηρεσίες που θα έρθουν στο μέλλον.</w:t>
      </w:r>
    </w:p>
    <w:p w:rsidR="003F27D0" w:rsidRPr="00BC2D78" w:rsidRDefault="00EC395D" w:rsidP="00016FC3">
      <w:pPr>
        <w:spacing w:after="0" w:line="276" w:lineRule="auto"/>
        <w:ind w:firstLine="709"/>
        <w:contextualSpacing/>
        <w:jc w:val="both"/>
        <w:rPr>
          <w:rFonts w:cstheme="minorHAnsi"/>
          <w:bCs/>
          <w:iCs/>
        </w:rPr>
      </w:pPr>
      <w:r w:rsidRPr="00BC2D78">
        <w:rPr>
          <w:rFonts w:cstheme="minorHAnsi"/>
          <w:bCs/>
          <w:iCs/>
        </w:rPr>
        <w:t xml:space="preserve"> Έχουμε συνεργασία και με τους υπόλοιπους φορείς και είμαστε σε αγαστή συνεργασία</w:t>
      </w:r>
      <w:r w:rsidR="00C40AB0" w:rsidRPr="00BC2D78">
        <w:rPr>
          <w:rFonts w:cstheme="minorHAnsi"/>
          <w:bCs/>
          <w:iCs/>
        </w:rPr>
        <w:t xml:space="preserve"> </w:t>
      </w:r>
      <w:proofErr w:type="spellStart"/>
      <w:r w:rsidR="00C40AB0" w:rsidRPr="00BC2D78">
        <w:rPr>
          <w:rFonts w:cstheme="minorHAnsi"/>
          <w:bCs/>
          <w:iCs/>
        </w:rPr>
        <w:t>μαζίτους</w:t>
      </w:r>
      <w:proofErr w:type="spellEnd"/>
      <w:r w:rsidR="003F27D0" w:rsidRPr="00BC2D78">
        <w:rPr>
          <w:rFonts w:cstheme="minorHAnsi"/>
          <w:bCs/>
          <w:iCs/>
        </w:rPr>
        <w:t>,</w:t>
      </w:r>
      <w:r w:rsidRPr="00BC2D78">
        <w:rPr>
          <w:rFonts w:cstheme="minorHAnsi"/>
          <w:bCs/>
          <w:iCs/>
        </w:rPr>
        <w:t xml:space="preserve"> ώστε να αντιμετωπίσουν και να εφαρμόσουν και στην πράξη ό</w:t>
      </w:r>
      <w:r w:rsidR="00C40AB0" w:rsidRPr="00BC2D78">
        <w:rPr>
          <w:rFonts w:cstheme="minorHAnsi"/>
          <w:bCs/>
          <w:iCs/>
        </w:rPr>
        <w:t>,</w:t>
      </w:r>
      <w:r w:rsidRPr="00BC2D78">
        <w:rPr>
          <w:rFonts w:cstheme="minorHAnsi"/>
          <w:bCs/>
          <w:iCs/>
        </w:rPr>
        <w:t>τι λέει μέσα</w:t>
      </w:r>
      <w:r w:rsidR="00C40AB0" w:rsidRPr="00BC2D78">
        <w:rPr>
          <w:rFonts w:cstheme="minorHAnsi"/>
          <w:bCs/>
          <w:iCs/>
        </w:rPr>
        <w:t>,</w:t>
      </w:r>
      <w:r w:rsidRPr="00BC2D78">
        <w:rPr>
          <w:rFonts w:cstheme="minorHAnsi"/>
          <w:bCs/>
          <w:iCs/>
        </w:rPr>
        <w:t xml:space="preserve"> για να αντιμετωπίσουμε επιτυχώς τις τυχόν προκλήσεις που θα εμφανιστούν. </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Είμαστε στη διάθεση πάντα και της Κυβέρνησης και των υπόλοιπων φορέων</w:t>
      </w:r>
      <w:r w:rsidR="003F27D0" w:rsidRPr="00BC2D78">
        <w:rPr>
          <w:rFonts w:cstheme="minorHAnsi"/>
          <w:bCs/>
          <w:iCs/>
        </w:rPr>
        <w:t>,</w:t>
      </w:r>
      <w:r w:rsidRPr="00BC2D78">
        <w:rPr>
          <w:rFonts w:cstheme="minorHAnsi"/>
          <w:bCs/>
          <w:iCs/>
        </w:rPr>
        <w:t xml:space="preserve"> για να λύσουμε όλα τα θέματα.</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Ευχαριστούμε.</w:t>
      </w:r>
    </w:p>
    <w:p w:rsidR="003F27D0" w:rsidRPr="00BC2D78" w:rsidRDefault="00EC395D" w:rsidP="00016FC3">
      <w:pPr>
        <w:spacing w:after="0" w:line="276" w:lineRule="auto"/>
        <w:ind w:firstLine="709"/>
        <w:contextualSpacing/>
        <w:jc w:val="both"/>
        <w:rPr>
          <w:rFonts w:cstheme="minorHAnsi"/>
          <w:bCs/>
          <w:iCs/>
        </w:rPr>
      </w:pPr>
      <w:r w:rsidRPr="00BC2D78">
        <w:rPr>
          <w:rFonts w:cstheme="minorHAnsi"/>
          <w:b/>
          <w:bCs/>
          <w:iCs/>
        </w:rPr>
        <w:t xml:space="preserve">ΓΕΩΡΓΙΟΣ ΒΛΑΧΟΣ (Πρόεδρος της Επιτροπής): </w:t>
      </w:r>
      <w:r w:rsidR="003F27D0" w:rsidRPr="00BC2D78">
        <w:rPr>
          <w:rFonts w:cstheme="minorHAnsi"/>
          <w:bCs/>
          <w:iCs/>
        </w:rPr>
        <w:t xml:space="preserve">Τον λόγο έχει ο κ. </w:t>
      </w:r>
      <w:proofErr w:type="spellStart"/>
      <w:r w:rsidR="003F27D0" w:rsidRPr="00BC2D78">
        <w:rPr>
          <w:rFonts w:cstheme="minorHAnsi"/>
          <w:bCs/>
          <w:iCs/>
        </w:rPr>
        <w:t>Αλιάγας</w:t>
      </w:r>
      <w:proofErr w:type="spellEnd"/>
      <w:r w:rsidR="003F27D0" w:rsidRPr="00BC2D78">
        <w:rPr>
          <w:rFonts w:cstheme="minorHAnsi"/>
          <w:bCs/>
          <w:iCs/>
        </w:rPr>
        <w:t>.</w:t>
      </w:r>
      <w:r w:rsidRPr="00BC2D78">
        <w:rPr>
          <w:rFonts w:cstheme="minorHAnsi"/>
          <w:bCs/>
          <w:iCs/>
        </w:rPr>
        <w:t xml:space="preserve"> </w:t>
      </w:r>
    </w:p>
    <w:p w:rsidR="003F27D0" w:rsidRPr="00BC2D78" w:rsidRDefault="00EC395D" w:rsidP="00016FC3">
      <w:pPr>
        <w:spacing w:after="0" w:line="276" w:lineRule="auto"/>
        <w:ind w:firstLine="709"/>
        <w:contextualSpacing/>
        <w:jc w:val="both"/>
        <w:rPr>
          <w:rFonts w:cstheme="minorHAnsi"/>
          <w:bCs/>
          <w:iCs/>
        </w:rPr>
      </w:pPr>
      <w:r w:rsidRPr="00BC2D78">
        <w:rPr>
          <w:rFonts w:cstheme="minorHAnsi"/>
          <w:b/>
          <w:bCs/>
          <w:iCs/>
        </w:rPr>
        <w:t>ΓΕΩΡΓΙΟΣ ΑΛΙΑΓΑΣ</w:t>
      </w:r>
      <w:r w:rsidRPr="00BC2D78">
        <w:rPr>
          <w:rFonts w:cstheme="minorHAnsi"/>
          <w:bCs/>
          <w:iCs/>
        </w:rPr>
        <w:t xml:space="preserve"> </w:t>
      </w:r>
      <w:r w:rsidRPr="00BC2D78">
        <w:rPr>
          <w:rFonts w:cstheme="minorHAnsi"/>
          <w:b/>
          <w:bCs/>
          <w:iCs/>
        </w:rPr>
        <w:t>(μέλος του Δ</w:t>
      </w:r>
      <w:r w:rsidR="003F27D0" w:rsidRPr="00BC2D78">
        <w:rPr>
          <w:rFonts w:cstheme="minorHAnsi"/>
          <w:b/>
          <w:bCs/>
          <w:iCs/>
        </w:rPr>
        <w:t>.</w:t>
      </w:r>
      <w:r w:rsidRPr="00BC2D78">
        <w:rPr>
          <w:rFonts w:cstheme="minorHAnsi"/>
          <w:b/>
          <w:bCs/>
          <w:iCs/>
        </w:rPr>
        <w:t>Σ</w:t>
      </w:r>
      <w:r w:rsidR="003F27D0" w:rsidRPr="00BC2D78">
        <w:rPr>
          <w:rFonts w:cstheme="minorHAnsi"/>
          <w:b/>
          <w:bCs/>
          <w:iCs/>
        </w:rPr>
        <w:t>.</w:t>
      </w:r>
      <w:r w:rsidRPr="00BC2D78">
        <w:rPr>
          <w:rFonts w:cstheme="minorHAnsi"/>
          <w:b/>
          <w:bCs/>
          <w:iCs/>
        </w:rPr>
        <w:t xml:space="preserve"> του Διαχειριστή Ανανεώσιμων Πηγών Ενέργειας και Εγγυήσεων Προέλευσης (ΔΑΠΕΕΠ Α</w:t>
      </w:r>
      <w:r w:rsidR="003F27D0" w:rsidRPr="00BC2D78">
        <w:rPr>
          <w:rFonts w:cstheme="minorHAnsi"/>
          <w:b/>
          <w:bCs/>
          <w:iCs/>
        </w:rPr>
        <w:t>.</w:t>
      </w:r>
      <w:r w:rsidRPr="00BC2D78">
        <w:rPr>
          <w:rFonts w:cstheme="minorHAnsi"/>
          <w:b/>
          <w:bCs/>
          <w:iCs/>
        </w:rPr>
        <w:t>Ε</w:t>
      </w:r>
      <w:r w:rsidR="003F27D0" w:rsidRPr="00BC2D78">
        <w:rPr>
          <w:rFonts w:cstheme="minorHAnsi"/>
          <w:b/>
          <w:bCs/>
          <w:iCs/>
        </w:rPr>
        <w:t>.</w:t>
      </w:r>
      <w:r w:rsidRPr="00BC2D78">
        <w:rPr>
          <w:rFonts w:cstheme="minorHAnsi"/>
          <w:b/>
          <w:bCs/>
          <w:iCs/>
        </w:rPr>
        <w:t>)):</w:t>
      </w:r>
      <w:r w:rsidRPr="00BC2D78">
        <w:rPr>
          <w:rFonts w:cstheme="minorHAnsi"/>
        </w:rPr>
        <w:t xml:space="preserve"> </w:t>
      </w:r>
      <w:r w:rsidRPr="00BC2D78">
        <w:rPr>
          <w:rFonts w:cstheme="minorHAnsi"/>
          <w:bCs/>
          <w:iCs/>
        </w:rPr>
        <w:t xml:space="preserve">Ευχαριστώ για την πρόσκληση. </w:t>
      </w:r>
    </w:p>
    <w:p w:rsidR="00C40AB0" w:rsidRPr="00BC2D78" w:rsidRDefault="00EC395D" w:rsidP="00016FC3">
      <w:pPr>
        <w:spacing w:after="0" w:line="276" w:lineRule="auto"/>
        <w:ind w:firstLine="709"/>
        <w:contextualSpacing/>
        <w:jc w:val="both"/>
        <w:rPr>
          <w:rFonts w:cstheme="minorHAnsi"/>
          <w:bCs/>
          <w:iCs/>
        </w:rPr>
      </w:pPr>
      <w:r w:rsidRPr="00BC2D78">
        <w:rPr>
          <w:rFonts w:cstheme="minorHAnsi"/>
          <w:bCs/>
          <w:iCs/>
        </w:rPr>
        <w:t>Ο κύριος Πρόεδρος και Διευθύνων Σύμβουλος δεν μπορούσε να παρευρεθεί σήμερα, οπότε θα εκπροσωπήσω εγώ το</w:t>
      </w:r>
      <w:r w:rsidR="00C40AB0" w:rsidRPr="00BC2D78">
        <w:rPr>
          <w:rFonts w:cstheme="minorHAnsi"/>
          <w:bCs/>
          <w:iCs/>
        </w:rPr>
        <w:t>ν</w:t>
      </w:r>
      <w:r w:rsidRPr="00BC2D78">
        <w:rPr>
          <w:rFonts w:cstheme="minorHAnsi"/>
          <w:bCs/>
          <w:iCs/>
        </w:rPr>
        <w:t xml:space="preserve"> ΔΑΠΕΕΠ. </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Πρόκειται για το νομοσχέδιο και την Ε</w:t>
      </w:r>
      <w:r w:rsidR="00C40AB0" w:rsidRPr="00BC2D78">
        <w:rPr>
          <w:rFonts w:cstheme="minorHAnsi"/>
          <w:bCs/>
          <w:iCs/>
        </w:rPr>
        <w:t xml:space="preserve">νσωμάτωση της Οδηγίας 2019/944, </w:t>
      </w:r>
      <w:r w:rsidRPr="00BC2D78">
        <w:rPr>
          <w:rFonts w:cstheme="minorHAnsi"/>
          <w:bCs/>
          <w:iCs/>
        </w:rPr>
        <w:t>σχετικά με τους κοινούς κανόνες για την εσωτερική αγορά ηλεκτρικής ενέργειας. Ουσιαστικά</w:t>
      </w:r>
      <w:r w:rsidR="00C40AB0" w:rsidRPr="00BC2D78">
        <w:rPr>
          <w:rFonts w:cstheme="minorHAnsi"/>
          <w:bCs/>
          <w:iCs/>
        </w:rPr>
        <w:t>,</w:t>
      </w:r>
      <w:r w:rsidRPr="00BC2D78">
        <w:rPr>
          <w:rFonts w:cstheme="minorHAnsi"/>
          <w:bCs/>
          <w:iCs/>
        </w:rPr>
        <w:t xml:space="preserve"> είναι η επικαιροποίηση του εθνικού θεσμικού πλαισίου της αγοράς που αφορά τροποποιήσεις, αλλά και προσθήκες στους βασικούς νόμους 4001/2011 και 4342/2015.</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Βλέπουμε ότι έχουμε κανόνες για την καλύτερη οργάνωση του τομέα της ηλεκτρικής ενέργειας, την ενίσχυση της θέσης και την προστασία των καταναλωτών. Έχουμε διατάξεις</w:t>
      </w:r>
      <w:r w:rsidR="00C40AB0" w:rsidRPr="00BC2D78">
        <w:rPr>
          <w:rFonts w:cstheme="minorHAnsi"/>
          <w:bCs/>
          <w:iCs/>
        </w:rPr>
        <w:t>,</w:t>
      </w:r>
      <w:r w:rsidRPr="00BC2D78">
        <w:rPr>
          <w:rFonts w:cstheme="minorHAnsi"/>
          <w:bCs/>
          <w:iCs/>
        </w:rPr>
        <w:t xml:space="preserve"> όπου ενισχύονται οι αρμοδιότητες της Εθνικής Ανεξάρτητης Ρυθμιστικής Αρχής Ενέργειας, αλλά και κανόνες που αφορούν </w:t>
      </w:r>
      <w:r w:rsidR="00C40AB0" w:rsidRPr="00BC2D78">
        <w:rPr>
          <w:rFonts w:cstheme="minorHAnsi"/>
          <w:bCs/>
          <w:iCs/>
        </w:rPr>
        <w:t>στον δ</w:t>
      </w:r>
      <w:r w:rsidRPr="00BC2D78">
        <w:rPr>
          <w:rFonts w:cstheme="minorHAnsi"/>
          <w:bCs/>
          <w:iCs/>
        </w:rPr>
        <w:t xml:space="preserve">ιαχειριστή. </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 xml:space="preserve">Έχουμε διατάξεις που αφορούν </w:t>
      </w:r>
      <w:r w:rsidR="00C40AB0" w:rsidRPr="00BC2D78">
        <w:rPr>
          <w:rFonts w:cstheme="minorHAnsi"/>
          <w:bCs/>
          <w:iCs/>
        </w:rPr>
        <w:t>σ</w:t>
      </w:r>
      <w:r w:rsidRPr="00BC2D78">
        <w:rPr>
          <w:rFonts w:cstheme="minorHAnsi"/>
          <w:bCs/>
          <w:iCs/>
        </w:rPr>
        <w:t xml:space="preserve">τους ενεργούς </w:t>
      </w:r>
      <w:r w:rsidR="00C40AB0" w:rsidRPr="00BC2D78">
        <w:rPr>
          <w:rFonts w:cstheme="minorHAnsi"/>
          <w:bCs/>
          <w:iCs/>
        </w:rPr>
        <w:t>πελάτες, τη δυναμική τιμολόγηση, ενώ ρυθμίζονται μί</w:t>
      </w:r>
      <w:r w:rsidRPr="00BC2D78">
        <w:rPr>
          <w:rFonts w:cstheme="minorHAnsi"/>
          <w:bCs/>
          <w:iCs/>
        </w:rPr>
        <w:t>α σειρά από θέματα για τα ευφυή συστήματα μέτρησης σε</w:t>
      </w:r>
      <w:r w:rsidR="00C40AB0" w:rsidRPr="00BC2D78">
        <w:rPr>
          <w:rFonts w:cstheme="minorHAnsi"/>
          <w:bCs/>
          <w:iCs/>
        </w:rPr>
        <w:t>,</w:t>
      </w:r>
      <w:r w:rsidRPr="00BC2D78">
        <w:rPr>
          <w:rFonts w:cstheme="minorHAnsi"/>
          <w:bCs/>
          <w:iCs/>
        </w:rPr>
        <w:t xml:space="preserve"> σχεδόν</w:t>
      </w:r>
      <w:r w:rsidR="00C40AB0" w:rsidRPr="00BC2D78">
        <w:rPr>
          <w:rFonts w:cstheme="minorHAnsi"/>
          <w:bCs/>
          <w:iCs/>
        </w:rPr>
        <w:t>,</w:t>
      </w:r>
      <w:r w:rsidRPr="00BC2D78">
        <w:rPr>
          <w:rFonts w:cstheme="minorHAnsi"/>
          <w:bCs/>
          <w:iCs/>
        </w:rPr>
        <w:t xml:space="preserve"> πραγματικό χρόνο, αλλά και τεχνικά </w:t>
      </w:r>
      <w:r w:rsidR="00C40AB0" w:rsidRPr="00BC2D78">
        <w:rPr>
          <w:rFonts w:cstheme="minorHAnsi"/>
          <w:bCs/>
          <w:iCs/>
        </w:rPr>
        <w:t>ζητήματα, τεχνικής φύσεως, των δ</w:t>
      </w:r>
      <w:r w:rsidRPr="00BC2D78">
        <w:rPr>
          <w:rFonts w:cstheme="minorHAnsi"/>
          <w:bCs/>
          <w:iCs/>
        </w:rPr>
        <w:t xml:space="preserve">ιαχειριστών και τη συμμετοχή της απόκρισης ζήτησης στην αγορά ηλεκτρικής ενέργειας. Οπότε, ειδικότερα </w:t>
      </w:r>
      <w:r w:rsidRPr="00BC2D78">
        <w:rPr>
          <w:rFonts w:cstheme="minorHAnsi"/>
          <w:bCs/>
          <w:iCs/>
        </w:rPr>
        <w:lastRenderedPageBreak/>
        <w:t>σήμερα με την κατάσταση</w:t>
      </w:r>
      <w:r w:rsidR="00C40AB0" w:rsidRPr="00BC2D78">
        <w:rPr>
          <w:rFonts w:cstheme="minorHAnsi"/>
          <w:bCs/>
          <w:iCs/>
        </w:rPr>
        <w:t xml:space="preserve"> που επικρατεί </w:t>
      </w:r>
      <w:r w:rsidRPr="00BC2D78">
        <w:rPr>
          <w:rFonts w:cstheme="minorHAnsi"/>
          <w:bCs/>
          <w:iCs/>
        </w:rPr>
        <w:t xml:space="preserve">στην </w:t>
      </w:r>
      <w:r w:rsidR="00B50A07" w:rsidRPr="00BC2D78">
        <w:rPr>
          <w:rFonts w:cstheme="minorHAnsi"/>
          <w:bCs/>
          <w:iCs/>
        </w:rPr>
        <w:t>αγορά που συνεχώς μεταβάλλεται και</w:t>
      </w:r>
      <w:r w:rsidRPr="00BC2D78">
        <w:rPr>
          <w:rFonts w:cstheme="minorHAnsi"/>
          <w:bCs/>
          <w:iCs/>
        </w:rPr>
        <w:t xml:space="preserve"> η Ευρωπαϊκή Επιτροπή βάζει</w:t>
      </w:r>
      <w:r w:rsidR="00B50A07" w:rsidRPr="00BC2D78">
        <w:rPr>
          <w:rFonts w:cstheme="minorHAnsi"/>
          <w:bCs/>
          <w:iCs/>
        </w:rPr>
        <w:t xml:space="preserve"> συνεχώς</w:t>
      </w:r>
      <w:r w:rsidRPr="00BC2D78">
        <w:rPr>
          <w:rFonts w:cstheme="minorHAnsi"/>
          <w:bCs/>
          <w:iCs/>
        </w:rPr>
        <w:t xml:space="preserve"> νέους κανόνες, είναι ιδιαίτερα σημαντικό να είμαστε εναρμονισμένοι ως χώρα με τις ευρωπαϊκές κατευθύνσεις</w:t>
      </w:r>
      <w:r w:rsidR="00EA3142" w:rsidRPr="00BC2D78">
        <w:rPr>
          <w:rFonts w:cstheme="minorHAnsi"/>
          <w:bCs/>
          <w:iCs/>
        </w:rPr>
        <w:t>,</w:t>
      </w:r>
      <w:r w:rsidRPr="00BC2D78">
        <w:rPr>
          <w:rFonts w:cstheme="minorHAnsi"/>
          <w:bCs/>
          <w:iCs/>
        </w:rPr>
        <w:t xml:space="preserve"> τόσο στην παραγωγή, </w:t>
      </w:r>
      <w:r w:rsidR="00EA3142" w:rsidRPr="00BC2D78">
        <w:rPr>
          <w:rFonts w:cstheme="minorHAnsi"/>
          <w:bCs/>
          <w:iCs/>
        </w:rPr>
        <w:t xml:space="preserve">όσο και </w:t>
      </w:r>
      <w:r w:rsidRPr="00BC2D78">
        <w:rPr>
          <w:rFonts w:cstheme="minorHAnsi"/>
          <w:bCs/>
          <w:iCs/>
        </w:rPr>
        <w:t xml:space="preserve">στη μεταφορά, στη διανομή, αλλά και την προμήθεια ηλεκτρικής ενέργειας και να υπάρχει </w:t>
      </w:r>
      <w:r w:rsidR="00EA3142" w:rsidRPr="00BC2D78">
        <w:rPr>
          <w:rFonts w:cstheme="minorHAnsi"/>
          <w:bCs/>
          <w:iCs/>
        </w:rPr>
        <w:t>μί</w:t>
      </w:r>
      <w:r w:rsidRPr="00BC2D78">
        <w:rPr>
          <w:rFonts w:cstheme="minorHAnsi"/>
          <w:bCs/>
          <w:iCs/>
        </w:rPr>
        <w:t>α απόλυτη σαφήνεια και διαφάνεια στις τιμές που βλέπουν οι καταναλωτές στους λογαριασμούς τους.</w:t>
      </w:r>
    </w:p>
    <w:p w:rsidR="00EC395D" w:rsidRPr="00BC2D78" w:rsidRDefault="00EA3142" w:rsidP="00016FC3">
      <w:pPr>
        <w:spacing w:after="0" w:line="276" w:lineRule="auto"/>
        <w:ind w:firstLine="709"/>
        <w:contextualSpacing/>
        <w:jc w:val="both"/>
        <w:rPr>
          <w:rFonts w:cstheme="minorHAnsi"/>
          <w:bCs/>
          <w:iCs/>
        </w:rPr>
      </w:pPr>
      <w:r w:rsidRPr="00BC2D78">
        <w:rPr>
          <w:rFonts w:cstheme="minorHAnsi"/>
          <w:bCs/>
          <w:iCs/>
        </w:rPr>
        <w:t>Κλείνοντας, να πω ότι ε</w:t>
      </w:r>
      <w:r w:rsidR="00EC395D" w:rsidRPr="00BC2D78">
        <w:rPr>
          <w:rFonts w:cstheme="minorHAnsi"/>
          <w:bCs/>
          <w:iCs/>
        </w:rPr>
        <w:t>ίναι</w:t>
      </w:r>
      <w:r w:rsidRPr="00BC2D78">
        <w:rPr>
          <w:rFonts w:cstheme="minorHAnsi"/>
          <w:bCs/>
          <w:iCs/>
        </w:rPr>
        <w:t xml:space="preserve"> ένα,</w:t>
      </w:r>
      <w:r w:rsidR="00EC395D" w:rsidRPr="00BC2D78">
        <w:rPr>
          <w:rFonts w:cstheme="minorHAnsi"/>
          <w:bCs/>
          <w:iCs/>
        </w:rPr>
        <w:t xml:space="preserve"> ιδιαίτερα</w:t>
      </w:r>
      <w:r w:rsidRPr="00BC2D78">
        <w:rPr>
          <w:rFonts w:cstheme="minorHAnsi"/>
          <w:bCs/>
          <w:iCs/>
        </w:rPr>
        <w:t>,</w:t>
      </w:r>
      <w:r w:rsidR="00EC395D" w:rsidRPr="00BC2D78">
        <w:rPr>
          <w:rFonts w:cstheme="minorHAnsi"/>
          <w:bCs/>
          <w:iCs/>
        </w:rPr>
        <w:t xml:space="preserve"> σημαντικό το νομοσχέδιο. Είναι στην απόλυτα σωστή κατεύθυνση και δεν έχουμε καμία αντίρρ</w:t>
      </w:r>
      <w:r w:rsidRPr="00BC2D78">
        <w:rPr>
          <w:rFonts w:cstheme="minorHAnsi"/>
          <w:bCs/>
          <w:iCs/>
        </w:rPr>
        <w:t>ηση και καμία παρατήρηση.</w:t>
      </w:r>
    </w:p>
    <w:p w:rsidR="00EA3142" w:rsidRPr="00BC2D78" w:rsidRDefault="00EA3142" w:rsidP="00016FC3">
      <w:pPr>
        <w:spacing w:after="0" w:line="276" w:lineRule="auto"/>
        <w:ind w:firstLine="709"/>
        <w:contextualSpacing/>
        <w:jc w:val="both"/>
        <w:rPr>
          <w:rFonts w:cstheme="minorHAnsi"/>
          <w:bCs/>
          <w:iCs/>
        </w:rPr>
      </w:pPr>
      <w:r w:rsidRPr="00BC2D78">
        <w:rPr>
          <w:rFonts w:cstheme="minorHAnsi"/>
          <w:bCs/>
          <w:iCs/>
        </w:rPr>
        <w:t>Σας ευχαριστώ.</w:t>
      </w:r>
    </w:p>
    <w:p w:rsidR="00EA3142" w:rsidRPr="00BC2D78" w:rsidRDefault="00EC395D" w:rsidP="00016FC3">
      <w:pPr>
        <w:spacing w:after="0" w:line="276" w:lineRule="auto"/>
        <w:ind w:firstLine="709"/>
        <w:contextualSpacing/>
        <w:jc w:val="both"/>
        <w:rPr>
          <w:rFonts w:cstheme="minorHAnsi"/>
          <w:bCs/>
          <w:iCs/>
        </w:rPr>
      </w:pPr>
      <w:r w:rsidRPr="00BC2D78">
        <w:rPr>
          <w:rFonts w:cstheme="minorHAnsi"/>
          <w:b/>
          <w:bCs/>
          <w:iCs/>
        </w:rPr>
        <w:t xml:space="preserve">ΓΕΩΡΓΙΟΣ ΒΛΑΧΟΣ (Πρόεδρος της Επιτροπής): </w:t>
      </w:r>
      <w:r w:rsidRPr="00BC2D78">
        <w:rPr>
          <w:rFonts w:cstheme="minorHAnsi"/>
          <w:bCs/>
          <w:iCs/>
        </w:rPr>
        <w:t>Τον λόγ</w:t>
      </w:r>
      <w:r w:rsidR="00EA3142" w:rsidRPr="00BC2D78">
        <w:rPr>
          <w:rFonts w:cstheme="minorHAnsi"/>
          <w:bCs/>
          <w:iCs/>
        </w:rPr>
        <w:t xml:space="preserve">ο έχει ο κ. </w:t>
      </w:r>
      <w:r w:rsidRPr="00BC2D78">
        <w:rPr>
          <w:rFonts w:cstheme="minorHAnsi"/>
          <w:bCs/>
          <w:iCs/>
        </w:rPr>
        <w:t>Ζούμας</w:t>
      </w:r>
      <w:r w:rsidR="00EA3142" w:rsidRPr="00BC2D78">
        <w:rPr>
          <w:rFonts w:cstheme="minorHAnsi"/>
          <w:bCs/>
          <w:iCs/>
        </w:rPr>
        <w:t>.</w:t>
      </w:r>
    </w:p>
    <w:p w:rsidR="00EA3142" w:rsidRPr="00BC2D78" w:rsidRDefault="00EA3142" w:rsidP="00016FC3">
      <w:pPr>
        <w:spacing w:after="0" w:line="276" w:lineRule="auto"/>
        <w:ind w:firstLine="709"/>
        <w:contextualSpacing/>
        <w:jc w:val="both"/>
        <w:rPr>
          <w:rFonts w:cstheme="minorHAnsi"/>
          <w:b/>
          <w:bCs/>
          <w:iCs/>
        </w:rPr>
      </w:pPr>
      <w:r w:rsidRPr="00BC2D78">
        <w:rPr>
          <w:rFonts w:cstheme="minorHAnsi"/>
          <w:b/>
          <w:bCs/>
          <w:iCs/>
        </w:rPr>
        <w:t xml:space="preserve">ΧΡΙΣΤΟΦΟΡΟΣ-ΑΝΕΣΤΗΣ </w:t>
      </w:r>
      <w:r w:rsidR="00EC395D" w:rsidRPr="00BC2D78">
        <w:rPr>
          <w:rFonts w:cstheme="minorHAnsi"/>
          <w:b/>
          <w:bCs/>
          <w:iCs/>
        </w:rPr>
        <w:t xml:space="preserve">ΖΟΥΜΑΣ (εκτελών χρέη Επιτελικού Διευθυντή Λειτουργιών και Διευθυντής Λειτουργίας Αγορών του Ελληνικού Χρηματιστηρίου Ενέργειας (ΕΧΕ)): </w:t>
      </w:r>
      <w:r w:rsidRPr="00BC2D78">
        <w:rPr>
          <w:rFonts w:cstheme="minorHAnsi"/>
          <w:bCs/>
          <w:iCs/>
        </w:rPr>
        <w:t>Ευχαριστώ πολύ.</w:t>
      </w:r>
    </w:p>
    <w:p w:rsidR="00EC395D" w:rsidRPr="00BC2D78" w:rsidRDefault="00EC395D" w:rsidP="00016FC3">
      <w:pPr>
        <w:spacing w:after="0" w:line="276" w:lineRule="auto"/>
        <w:ind w:firstLine="709"/>
        <w:contextualSpacing/>
        <w:jc w:val="both"/>
        <w:rPr>
          <w:rFonts w:cstheme="minorHAnsi"/>
        </w:rPr>
      </w:pPr>
      <w:r w:rsidRPr="00BC2D78">
        <w:rPr>
          <w:rFonts w:cstheme="minorHAnsi"/>
        </w:rPr>
        <w:t>Θα θέλαμε να πούμε</w:t>
      </w:r>
      <w:r w:rsidR="005818C3" w:rsidRPr="00BC2D78">
        <w:rPr>
          <w:rFonts w:cstheme="minorHAnsi"/>
        </w:rPr>
        <w:t xml:space="preserve"> κι εμείς με τη σειρά μας μερικά λόγια για το νομοσχέδιο. </w:t>
      </w:r>
      <w:r w:rsidRPr="00BC2D78">
        <w:rPr>
          <w:rFonts w:cstheme="minorHAnsi"/>
        </w:rPr>
        <w:t>Όπως έχουν πει ήδη και οι προλαλήσαντες, με το σχέδιο νόμου αυτό ολοκληρώνε</w:t>
      </w:r>
      <w:r w:rsidR="005818C3" w:rsidRPr="00BC2D78">
        <w:rPr>
          <w:rFonts w:cstheme="minorHAnsi"/>
        </w:rPr>
        <w:t>ται η ε</w:t>
      </w:r>
      <w:r w:rsidRPr="00BC2D78">
        <w:rPr>
          <w:rFonts w:cstheme="minorHAnsi"/>
        </w:rPr>
        <w:t>νσωμάτωση</w:t>
      </w:r>
      <w:r w:rsidR="005818C3" w:rsidRPr="00BC2D78">
        <w:rPr>
          <w:rFonts w:cstheme="minorHAnsi"/>
        </w:rPr>
        <w:t>,</w:t>
      </w:r>
      <w:r w:rsidRPr="00BC2D78">
        <w:rPr>
          <w:rFonts w:cstheme="minorHAnsi"/>
        </w:rPr>
        <w:t xml:space="preserve"> </w:t>
      </w:r>
      <w:r w:rsidR="005818C3" w:rsidRPr="00BC2D78">
        <w:rPr>
          <w:rFonts w:cstheme="minorHAnsi"/>
        </w:rPr>
        <w:t>όπως,</w:t>
      </w:r>
      <w:r w:rsidRPr="00BC2D78">
        <w:rPr>
          <w:rFonts w:cstheme="minorHAnsi"/>
        </w:rPr>
        <w:t xml:space="preserve"> άλλωστε</w:t>
      </w:r>
      <w:r w:rsidR="005818C3" w:rsidRPr="00BC2D78">
        <w:rPr>
          <w:rFonts w:cstheme="minorHAnsi"/>
        </w:rPr>
        <w:t>,</w:t>
      </w:r>
      <w:r w:rsidRPr="00BC2D78">
        <w:rPr>
          <w:rFonts w:cstheme="minorHAnsi"/>
        </w:rPr>
        <w:t xml:space="preserve"> υπήρχ</w:t>
      </w:r>
      <w:r w:rsidR="005818C3" w:rsidRPr="00BC2D78">
        <w:rPr>
          <w:rFonts w:cstheme="minorHAnsi"/>
        </w:rPr>
        <w:t>ε και η σχετική υποχρέωση στην ε</w:t>
      </w:r>
      <w:r w:rsidRPr="00BC2D78">
        <w:rPr>
          <w:rFonts w:cstheme="minorHAnsi"/>
        </w:rPr>
        <w:t xml:space="preserve">λληνική νομοθεσία της σχετικής Οδηγίας 944/2019. Η Οδηγία αυτή αποτελεί μέρος του </w:t>
      </w:r>
      <w:r w:rsidRPr="00BC2D78">
        <w:rPr>
          <w:rFonts w:cstheme="minorHAnsi"/>
          <w:lang w:val="en-US"/>
        </w:rPr>
        <w:t>Clean</w:t>
      </w:r>
      <w:r w:rsidRPr="00BC2D78">
        <w:rPr>
          <w:rFonts w:cstheme="minorHAnsi"/>
        </w:rPr>
        <w:t xml:space="preserve"> </w:t>
      </w:r>
      <w:r w:rsidRPr="00BC2D78">
        <w:rPr>
          <w:rFonts w:cstheme="minorHAnsi"/>
          <w:lang w:val="en-US"/>
        </w:rPr>
        <w:t>Energy</w:t>
      </w:r>
      <w:r w:rsidRPr="00BC2D78">
        <w:rPr>
          <w:rFonts w:cstheme="minorHAnsi"/>
        </w:rPr>
        <w:t xml:space="preserve"> </w:t>
      </w:r>
      <w:r w:rsidRPr="00BC2D78">
        <w:rPr>
          <w:rFonts w:cstheme="minorHAnsi"/>
          <w:lang w:val="en-US"/>
        </w:rPr>
        <w:t>Package</w:t>
      </w:r>
      <w:r w:rsidRPr="00BC2D78">
        <w:rPr>
          <w:rFonts w:cstheme="minorHAnsi"/>
        </w:rPr>
        <w:t xml:space="preserve"> και η ενσωμάτωση των ρυθμίσεων αυτών γίνεται με την τροποποίηση και προσθήκη άρθρων σε βασικούς ενεργειακούς νόμους, δηλαδή</w:t>
      </w:r>
      <w:r w:rsidR="00B44082" w:rsidRPr="00BC2D78">
        <w:rPr>
          <w:rFonts w:cstheme="minorHAnsi"/>
        </w:rPr>
        <w:t>,</w:t>
      </w:r>
      <w:r w:rsidRPr="00BC2D78">
        <w:rPr>
          <w:rFonts w:cstheme="minorHAnsi"/>
        </w:rPr>
        <w:t xml:space="preserve"> στο</w:t>
      </w:r>
      <w:r w:rsidR="00B44082" w:rsidRPr="00BC2D78">
        <w:rPr>
          <w:rFonts w:cstheme="minorHAnsi"/>
        </w:rPr>
        <w:t>ν ν.</w:t>
      </w:r>
      <w:r w:rsidRPr="00BC2D78">
        <w:rPr>
          <w:rFonts w:cstheme="minorHAnsi"/>
        </w:rPr>
        <w:t>4009/2011 και στο</w:t>
      </w:r>
      <w:r w:rsidR="00B44082" w:rsidRPr="00BC2D78">
        <w:rPr>
          <w:rFonts w:cstheme="minorHAnsi"/>
        </w:rPr>
        <w:t>ν ν.</w:t>
      </w:r>
      <w:r w:rsidRPr="00BC2D78">
        <w:rPr>
          <w:rFonts w:cstheme="minorHAnsi"/>
        </w:rPr>
        <w:t xml:space="preserve">4425/2016. </w:t>
      </w:r>
    </w:p>
    <w:p w:rsidR="00EC395D" w:rsidRPr="00BC2D78" w:rsidRDefault="00EC395D" w:rsidP="00016FC3">
      <w:pPr>
        <w:spacing w:after="0" w:line="276" w:lineRule="auto"/>
        <w:ind w:firstLine="709"/>
        <w:contextualSpacing/>
        <w:jc w:val="both"/>
        <w:rPr>
          <w:rFonts w:cstheme="minorHAnsi"/>
        </w:rPr>
      </w:pPr>
      <w:r w:rsidRPr="00BC2D78">
        <w:rPr>
          <w:rFonts w:cstheme="minorHAnsi"/>
        </w:rPr>
        <w:t xml:space="preserve">Θα θέλαμε να αναφερθούμε αποκλειστικά σε διατάξεις, οι οποίες αφορούν </w:t>
      </w:r>
      <w:r w:rsidR="00B44082" w:rsidRPr="00BC2D78">
        <w:rPr>
          <w:rFonts w:cstheme="minorHAnsi"/>
        </w:rPr>
        <w:t>σ</w:t>
      </w:r>
      <w:r w:rsidRPr="00BC2D78">
        <w:rPr>
          <w:rFonts w:cstheme="minorHAnsi"/>
        </w:rPr>
        <w:t>το Ελληνικό Χρηματιστήριο Ενέργειας και κυρίως</w:t>
      </w:r>
      <w:r w:rsidR="00B44082" w:rsidRPr="00BC2D78">
        <w:rPr>
          <w:rFonts w:cstheme="minorHAnsi"/>
        </w:rPr>
        <w:t xml:space="preserve"> σε</w:t>
      </w:r>
      <w:r w:rsidRPr="00BC2D78">
        <w:rPr>
          <w:rFonts w:cstheme="minorHAnsi"/>
        </w:rPr>
        <w:t xml:space="preserve"> αυτές</w:t>
      </w:r>
      <w:r w:rsidR="00B44082" w:rsidRPr="00BC2D78">
        <w:rPr>
          <w:rFonts w:cstheme="minorHAnsi"/>
        </w:rPr>
        <w:t>,</w:t>
      </w:r>
      <w:r w:rsidRPr="00BC2D78">
        <w:rPr>
          <w:rFonts w:cstheme="minorHAnsi"/>
        </w:rPr>
        <w:t xml:space="preserve"> με τις οποίες συντάσσεται</w:t>
      </w:r>
      <w:r w:rsidR="00B44082" w:rsidRPr="00BC2D78">
        <w:rPr>
          <w:rFonts w:cstheme="minorHAnsi"/>
        </w:rPr>
        <w:t>,</w:t>
      </w:r>
      <w:r w:rsidRPr="00BC2D78">
        <w:rPr>
          <w:rFonts w:cstheme="minorHAnsi"/>
        </w:rPr>
        <w:t xml:space="preserve"> πλέον</w:t>
      </w:r>
      <w:r w:rsidR="00B44082" w:rsidRPr="00BC2D78">
        <w:rPr>
          <w:rFonts w:cstheme="minorHAnsi"/>
        </w:rPr>
        <w:t>,</w:t>
      </w:r>
      <w:r w:rsidRPr="00BC2D78">
        <w:rPr>
          <w:rFonts w:cstheme="minorHAnsi"/>
        </w:rPr>
        <w:t xml:space="preserve"> η απόκριση ζήτησης στις αγορές ενέργειας και δίνεται πλέον η πρόσβαση όλων των ομάδων πελατών, δηλαδή</w:t>
      </w:r>
      <w:r w:rsidR="00B44082" w:rsidRPr="00BC2D78">
        <w:rPr>
          <w:rFonts w:cstheme="minorHAnsi"/>
        </w:rPr>
        <w:t>,</w:t>
      </w:r>
      <w:r w:rsidRPr="00BC2D78">
        <w:rPr>
          <w:rFonts w:cstheme="minorHAnsi"/>
        </w:rPr>
        <w:t xml:space="preserve"> στη βιομηχανία, στις επιχειρήσεις και στα νοικοκυριά, μεμονωμένα ή α</w:t>
      </w:r>
      <w:r w:rsidR="00B44082" w:rsidRPr="00BC2D78">
        <w:rPr>
          <w:rFonts w:cstheme="minorHAnsi"/>
        </w:rPr>
        <w:t>πό κοινού, μέσω φορέων της σωρευτικής</w:t>
      </w:r>
      <w:r w:rsidRPr="00BC2D78">
        <w:rPr>
          <w:rFonts w:cstheme="minorHAnsi"/>
        </w:rPr>
        <w:t xml:space="preserve"> εκπροσώπησης, σ</w:t>
      </w:r>
      <w:r w:rsidR="00B44082" w:rsidRPr="00BC2D78">
        <w:rPr>
          <w:rFonts w:cstheme="minorHAnsi"/>
        </w:rPr>
        <w:t>τις αγορές ηλεκτρικής ενέργειας</w:t>
      </w:r>
      <w:r w:rsidRPr="00BC2D78">
        <w:rPr>
          <w:rFonts w:cstheme="minorHAnsi"/>
        </w:rPr>
        <w:t xml:space="preserve"> για τη διάθεση προς πώληση της ευελιξίας τους και της αυτοπαραγόμενης ηλεκτρικής ενέργειας.</w:t>
      </w:r>
    </w:p>
    <w:p w:rsidR="00EC395D" w:rsidRPr="00BC2D78" w:rsidRDefault="00EC395D" w:rsidP="00016FC3">
      <w:pPr>
        <w:spacing w:after="0" w:line="276" w:lineRule="auto"/>
        <w:ind w:firstLine="709"/>
        <w:contextualSpacing/>
        <w:jc w:val="both"/>
        <w:rPr>
          <w:rFonts w:cstheme="minorHAnsi"/>
        </w:rPr>
      </w:pPr>
      <w:r w:rsidRPr="00BC2D78">
        <w:rPr>
          <w:rFonts w:cstheme="minorHAnsi"/>
        </w:rPr>
        <w:t>Με την εφαρμογή των ρυθμίσεων, λοιπόν, αυτών και τη συμμετοχή των καταναλωτών</w:t>
      </w:r>
      <w:r w:rsidR="00B44082" w:rsidRPr="00BC2D78">
        <w:rPr>
          <w:rFonts w:cstheme="minorHAnsi"/>
        </w:rPr>
        <w:t>, μέσω της απόκρισης ζήτησης</w:t>
      </w:r>
      <w:r w:rsidRPr="00BC2D78">
        <w:rPr>
          <w:rFonts w:cstheme="minorHAnsi"/>
        </w:rPr>
        <w:t xml:space="preserve"> στις χονδρεμπορικές αγορές</w:t>
      </w:r>
      <w:r w:rsidR="00B44082" w:rsidRPr="00BC2D78">
        <w:rPr>
          <w:rFonts w:cstheme="minorHAnsi"/>
        </w:rPr>
        <w:t>, θα παρέχεται ευελιξία στους διαχειριστές συστήματος και δ</w:t>
      </w:r>
      <w:r w:rsidRPr="00BC2D78">
        <w:rPr>
          <w:rFonts w:cstheme="minorHAnsi"/>
        </w:rPr>
        <w:t>ι</w:t>
      </w:r>
      <w:r w:rsidR="00B44082" w:rsidRPr="00BC2D78">
        <w:rPr>
          <w:rFonts w:cstheme="minorHAnsi"/>
        </w:rPr>
        <w:t>αχειριστές δ</w:t>
      </w:r>
      <w:r w:rsidRPr="00BC2D78">
        <w:rPr>
          <w:rFonts w:cstheme="minorHAnsi"/>
        </w:rPr>
        <w:t>ικτύου για τη διαχ</w:t>
      </w:r>
      <w:r w:rsidR="00B44082" w:rsidRPr="00BC2D78">
        <w:rPr>
          <w:rFonts w:cstheme="minorHAnsi"/>
        </w:rPr>
        <w:t xml:space="preserve">είριση της ζήτησης, ενώ θα υπάρχει </w:t>
      </w:r>
      <w:r w:rsidRPr="00BC2D78">
        <w:rPr>
          <w:rFonts w:cstheme="minorHAnsi"/>
        </w:rPr>
        <w:t>και μεγαλύτερο</w:t>
      </w:r>
      <w:r w:rsidR="00B44082" w:rsidRPr="00BC2D78">
        <w:rPr>
          <w:rFonts w:cstheme="minorHAnsi"/>
        </w:rPr>
        <w:t>ς</w:t>
      </w:r>
      <w:r w:rsidRPr="00BC2D78">
        <w:rPr>
          <w:rFonts w:cstheme="minorHAnsi"/>
        </w:rPr>
        <w:t xml:space="preserve"> ανταγωνισμό</w:t>
      </w:r>
      <w:r w:rsidR="00B44082" w:rsidRPr="00BC2D78">
        <w:rPr>
          <w:rFonts w:cstheme="minorHAnsi"/>
        </w:rPr>
        <w:t>ς</w:t>
      </w:r>
      <w:r w:rsidRPr="00BC2D78">
        <w:rPr>
          <w:rFonts w:cstheme="minorHAnsi"/>
        </w:rPr>
        <w:t xml:space="preserve"> στις χονδρεμπορικές αγορές</w:t>
      </w:r>
      <w:r w:rsidR="00B44082" w:rsidRPr="00BC2D78">
        <w:rPr>
          <w:rFonts w:cstheme="minorHAnsi"/>
        </w:rPr>
        <w:t>,</w:t>
      </w:r>
      <w:r w:rsidRPr="00BC2D78">
        <w:rPr>
          <w:rFonts w:cstheme="minorHAnsi"/>
        </w:rPr>
        <w:t xml:space="preserve"> προς όφελος φυσικά πάντοτε των τελικών καταναλωτών. </w:t>
      </w:r>
    </w:p>
    <w:p w:rsidR="006E5538" w:rsidRPr="00BC2D78" w:rsidRDefault="006E5538" w:rsidP="00016FC3">
      <w:pPr>
        <w:tabs>
          <w:tab w:val="left" w:pos="3410"/>
        </w:tabs>
        <w:spacing w:after="0" w:line="276" w:lineRule="auto"/>
        <w:ind w:firstLine="709"/>
        <w:contextualSpacing/>
        <w:jc w:val="both"/>
        <w:rPr>
          <w:rFonts w:cstheme="minorHAnsi"/>
        </w:rPr>
      </w:pPr>
      <w:r w:rsidRPr="00BC2D78">
        <w:rPr>
          <w:rFonts w:cstheme="minorHAnsi"/>
        </w:rPr>
        <w:t xml:space="preserve">Μετά την ψήφιση των εν λόγω διατάξεων το Ελληνικό Χρηματιστήριο Ενέργειας, τουλάχιστον σε ότι το αφορά, θα ενσωματώσει στο κανονιστικό του πλαίσιο τις σχετικές ρυθμίσεις. Δηλαδή, θα προσαρμόσει τον κανονισμό λειτουργίας της αγοράς της επόμενης ημέρας και της ενδοημερήσιας αγοράς, καθώς και αντίστοιχες αποφάσεις που εκδίδονται βάσει αυτού. </w:t>
      </w:r>
    </w:p>
    <w:p w:rsidR="006E5538" w:rsidRPr="00BC2D78" w:rsidRDefault="006E5538" w:rsidP="00016FC3">
      <w:pPr>
        <w:tabs>
          <w:tab w:val="left" w:pos="3410"/>
        </w:tabs>
        <w:spacing w:after="0" w:line="276" w:lineRule="auto"/>
        <w:ind w:firstLine="709"/>
        <w:contextualSpacing/>
        <w:jc w:val="both"/>
        <w:rPr>
          <w:rFonts w:cstheme="minorHAnsi"/>
        </w:rPr>
      </w:pPr>
      <w:r w:rsidRPr="00BC2D78">
        <w:rPr>
          <w:rFonts w:cstheme="minorHAnsi"/>
        </w:rPr>
        <w:t xml:space="preserve">Τέλος, αξίζει να σημειώσουμε, ότι πέρα από τις, ήδη, θεσπισμένες εποπτικές αρμοδιότητες της ΡΑΕ στους νόμους 4001 και 4425, διασαφηνίζεται με διάταξη του νομοσχεδίου, ότι στην αρμοδιότητα παρακολούθησης και εποπτείας λειτουργία της αγοράς ηλεκτρικής ενέργειας από τη ΡΑΕ περιλαμβάνεται και η παρακολούθηση και εποπτεία της λειτουργίας χρηματιστηρίων ηλεκτρικής ενέργειας, κάτι, φυσικά, που ισχύει σήμερα, ήδη, για το ΕΧΕ. </w:t>
      </w:r>
    </w:p>
    <w:p w:rsidR="006E5538" w:rsidRPr="00BC2D78" w:rsidRDefault="006E5538" w:rsidP="00016FC3">
      <w:pPr>
        <w:tabs>
          <w:tab w:val="left" w:pos="3410"/>
        </w:tabs>
        <w:spacing w:after="0" w:line="276" w:lineRule="auto"/>
        <w:ind w:firstLine="709"/>
        <w:contextualSpacing/>
        <w:jc w:val="both"/>
        <w:rPr>
          <w:rFonts w:cstheme="minorHAnsi"/>
        </w:rPr>
      </w:pPr>
      <w:r w:rsidRPr="00BC2D78">
        <w:rPr>
          <w:rFonts w:cstheme="minorHAnsi"/>
        </w:rPr>
        <w:t xml:space="preserve">Με αυτά θα ήθελα να σας ευχαριστήσω και θα ήθελα να σημειώσω ότι όπως πάντα είμαστε στην διάθεση του Υπουργείου, αλλά και των υπόλοιπων φορέων της αγοράς για οποιαδήποτε παροχή τεχνικής βοήθειας ή οποιαδήποτε άλλη συνδρομή απαιτείται. </w:t>
      </w:r>
    </w:p>
    <w:p w:rsidR="002C7536" w:rsidRPr="00BC2D78" w:rsidRDefault="006E5538" w:rsidP="00016FC3">
      <w:pPr>
        <w:tabs>
          <w:tab w:val="left" w:pos="3410"/>
        </w:tabs>
        <w:spacing w:after="0" w:line="276" w:lineRule="auto"/>
        <w:ind w:firstLine="709"/>
        <w:contextualSpacing/>
        <w:jc w:val="both"/>
        <w:rPr>
          <w:rFonts w:cstheme="minorHAnsi"/>
        </w:rPr>
      </w:pPr>
      <w:r w:rsidRPr="00BC2D78">
        <w:rPr>
          <w:rFonts w:cstheme="minorHAnsi"/>
        </w:rPr>
        <w:t xml:space="preserve">Ευχαριστώ πολύ. </w:t>
      </w:r>
    </w:p>
    <w:p w:rsidR="00EC395D" w:rsidRPr="00BC2D78" w:rsidRDefault="00EC395D" w:rsidP="00016FC3">
      <w:pPr>
        <w:spacing w:after="0" w:line="276" w:lineRule="auto"/>
        <w:ind w:firstLine="709"/>
        <w:contextualSpacing/>
        <w:rPr>
          <w:rFonts w:cstheme="minorHAnsi"/>
        </w:rPr>
        <w:sectPr w:rsidR="00EC395D" w:rsidRPr="00BC2D78" w:rsidSect="00594BC4">
          <w:headerReference w:type="default" r:id="rId6"/>
          <w:footerReference w:type="default" r:id="rId7"/>
          <w:pgSz w:w="11906" w:h="16838"/>
          <w:pgMar w:top="1440" w:right="1800" w:bottom="1440" w:left="1800" w:header="708" w:footer="708" w:gutter="0"/>
          <w:cols w:space="708"/>
          <w:docGrid w:linePitch="360"/>
        </w:sectPr>
      </w:pPr>
    </w:p>
    <w:p w:rsidR="00EC395D" w:rsidRPr="00BC2D78" w:rsidRDefault="00EC395D" w:rsidP="00016FC3">
      <w:pPr>
        <w:tabs>
          <w:tab w:val="left" w:pos="3410"/>
        </w:tabs>
        <w:spacing w:after="0" w:line="276" w:lineRule="auto"/>
        <w:ind w:firstLine="709"/>
        <w:contextualSpacing/>
        <w:jc w:val="both"/>
        <w:rPr>
          <w:rFonts w:cstheme="minorHAnsi"/>
        </w:rPr>
      </w:pPr>
      <w:r w:rsidRPr="00BC2D78">
        <w:rPr>
          <w:rFonts w:cstheme="minorHAnsi"/>
          <w:b/>
        </w:rPr>
        <w:lastRenderedPageBreak/>
        <w:t>ΓΕΩΡΓΙΟΣ ΒΛΑΧΟΣ (Πρόεδρος της Επιτροπής):</w:t>
      </w:r>
      <w:r w:rsidRPr="00BC2D78">
        <w:rPr>
          <w:rFonts w:cstheme="minorHAnsi"/>
        </w:rPr>
        <w:t xml:space="preserve"> </w:t>
      </w:r>
      <w:r w:rsidR="006E5538" w:rsidRPr="00BC2D78">
        <w:rPr>
          <w:rFonts w:cstheme="minorHAnsi"/>
        </w:rPr>
        <w:t xml:space="preserve">Τον λόγο έχει ο κ. </w:t>
      </w:r>
      <w:proofErr w:type="spellStart"/>
      <w:r w:rsidR="006E5538" w:rsidRPr="00BC2D78">
        <w:rPr>
          <w:rFonts w:cstheme="minorHAnsi"/>
        </w:rPr>
        <w:t>Τσίγκας</w:t>
      </w:r>
      <w:proofErr w:type="spellEnd"/>
      <w:r w:rsidR="006E5538" w:rsidRPr="00BC2D78">
        <w:rPr>
          <w:rFonts w:cstheme="minorHAnsi"/>
        </w:rPr>
        <w:t>.</w:t>
      </w:r>
    </w:p>
    <w:p w:rsidR="00EC395D" w:rsidRPr="00BC2D78" w:rsidRDefault="00EC395D" w:rsidP="00016FC3">
      <w:pPr>
        <w:tabs>
          <w:tab w:val="left" w:pos="3410"/>
        </w:tabs>
        <w:spacing w:after="0" w:line="276" w:lineRule="auto"/>
        <w:ind w:firstLine="709"/>
        <w:contextualSpacing/>
        <w:jc w:val="both"/>
        <w:rPr>
          <w:rFonts w:cstheme="minorHAnsi"/>
        </w:rPr>
      </w:pPr>
      <w:r w:rsidRPr="00BC2D78">
        <w:rPr>
          <w:rFonts w:cstheme="minorHAnsi"/>
          <w:b/>
        </w:rPr>
        <w:t>ΕΥΘΥΜΙΟΣ ΤΣΙΓΚΑΣ (Βοηθός Συνήγορος του Καταναλωτή):</w:t>
      </w:r>
      <w:r w:rsidRPr="00BC2D78">
        <w:rPr>
          <w:rFonts w:cstheme="minorHAnsi"/>
        </w:rPr>
        <w:t xml:space="preserve"> Καλή σας ημέρα. </w:t>
      </w:r>
    </w:p>
    <w:p w:rsidR="00EC395D" w:rsidRPr="00BC2D78" w:rsidRDefault="00EC395D" w:rsidP="00016FC3">
      <w:pPr>
        <w:tabs>
          <w:tab w:val="left" w:pos="3410"/>
        </w:tabs>
        <w:spacing w:after="0" w:line="276" w:lineRule="auto"/>
        <w:ind w:firstLine="709"/>
        <w:contextualSpacing/>
        <w:jc w:val="both"/>
        <w:rPr>
          <w:rFonts w:cstheme="minorHAnsi"/>
        </w:rPr>
      </w:pPr>
      <w:r w:rsidRPr="00BC2D78">
        <w:rPr>
          <w:rFonts w:cstheme="minorHAnsi"/>
        </w:rPr>
        <w:t>Με το παρόν σχέδιο νόμου,</w:t>
      </w:r>
      <w:r w:rsidR="005E1D55" w:rsidRPr="00BC2D78">
        <w:rPr>
          <w:rFonts w:cstheme="minorHAnsi"/>
        </w:rPr>
        <w:t xml:space="preserve"> </w:t>
      </w:r>
      <w:r w:rsidRPr="00BC2D78">
        <w:rPr>
          <w:rFonts w:cstheme="minorHAnsi"/>
        </w:rPr>
        <w:t xml:space="preserve">όπως </w:t>
      </w:r>
      <w:proofErr w:type="spellStart"/>
      <w:r w:rsidRPr="00BC2D78">
        <w:rPr>
          <w:rFonts w:cstheme="minorHAnsi"/>
        </w:rPr>
        <w:t>προελέχθη</w:t>
      </w:r>
      <w:proofErr w:type="spellEnd"/>
      <w:r w:rsidR="005E1D55" w:rsidRPr="00BC2D78">
        <w:rPr>
          <w:rFonts w:cstheme="minorHAnsi"/>
        </w:rPr>
        <w:t>,</w:t>
      </w:r>
      <w:r w:rsidRPr="00BC2D78">
        <w:rPr>
          <w:rFonts w:cstheme="minorHAnsi"/>
        </w:rPr>
        <w:t xml:space="preserve"> </w:t>
      </w:r>
      <w:r w:rsidR="005E1D55" w:rsidRPr="00BC2D78">
        <w:rPr>
          <w:rFonts w:cstheme="minorHAnsi"/>
        </w:rPr>
        <w:t>ολοκληρώνεται η ενσωμάτωση της Οδηγίας στο εθνικό δίκαιο</w:t>
      </w:r>
      <w:r w:rsidRPr="00BC2D78">
        <w:rPr>
          <w:rFonts w:cstheme="minorHAnsi"/>
        </w:rPr>
        <w:t xml:space="preserve"> κι ευελπιστούμε</w:t>
      </w:r>
      <w:r w:rsidR="005E1D55" w:rsidRPr="00BC2D78">
        <w:rPr>
          <w:rFonts w:cstheme="minorHAnsi"/>
        </w:rPr>
        <w:t>,</w:t>
      </w:r>
      <w:r w:rsidRPr="00BC2D78">
        <w:rPr>
          <w:rFonts w:cstheme="minorHAnsi"/>
        </w:rPr>
        <w:t xml:space="preserve"> ότι αυτή η ενσωμάτωση και η υποχρεωτικότητα που συνεπάγεται ο νόμος</w:t>
      </w:r>
      <w:r w:rsidR="005E1D55" w:rsidRPr="00BC2D78">
        <w:rPr>
          <w:rFonts w:cstheme="minorHAnsi"/>
        </w:rPr>
        <w:t xml:space="preserve"> που </w:t>
      </w:r>
      <w:r w:rsidRPr="00BC2D78">
        <w:rPr>
          <w:rFonts w:cstheme="minorHAnsi"/>
        </w:rPr>
        <w:t>θα ψηφιστεί, θα συμβάλει στην ουσιαστική αντιμετώπιση ζητημάτων, τα οποία ρυθμίζει</w:t>
      </w:r>
      <w:r w:rsidR="005E1D55" w:rsidRPr="00BC2D78">
        <w:rPr>
          <w:rFonts w:cstheme="minorHAnsi"/>
        </w:rPr>
        <w:t xml:space="preserve"> η Ο</w:t>
      </w:r>
      <w:r w:rsidRPr="00BC2D78">
        <w:rPr>
          <w:rFonts w:cstheme="minorHAnsi"/>
        </w:rPr>
        <w:t xml:space="preserve">δηγία και θα ρυθμίσει, πλέον, ο νόμος. </w:t>
      </w:r>
    </w:p>
    <w:p w:rsidR="00EC395D" w:rsidRPr="00BC2D78" w:rsidRDefault="00EC395D" w:rsidP="00016FC3">
      <w:pPr>
        <w:tabs>
          <w:tab w:val="left" w:pos="3410"/>
        </w:tabs>
        <w:spacing w:after="0" w:line="276" w:lineRule="auto"/>
        <w:ind w:firstLine="709"/>
        <w:contextualSpacing/>
        <w:jc w:val="both"/>
        <w:rPr>
          <w:rFonts w:cstheme="minorHAnsi"/>
        </w:rPr>
      </w:pPr>
      <w:r w:rsidRPr="00BC2D78">
        <w:rPr>
          <w:rFonts w:cstheme="minorHAnsi"/>
        </w:rPr>
        <w:t>Εμείς σ</w:t>
      </w:r>
      <w:r w:rsidR="005E1D55" w:rsidRPr="00BC2D78">
        <w:rPr>
          <w:rFonts w:cstheme="minorHAnsi"/>
        </w:rPr>
        <w:t>την Ο</w:t>
      </w:r>
      <w:r w:rsidRPr="00BC2D78">
        <w:rPr>
          <w:rFonts w:cstheme="minorHAnsi"/>
        </w:rPr>
        <w:t>δηγία αναφερόμαστε στις συστάσεις μας, ήδη, από το 2001</w:t>
      </w:r>
      <w:r w:rsidR="005E1D55" w:rsidRPr="00BC2D78">
        <w:rPr>
          <w:rFonts w:cstheme="minorHAnsi"/>
        </w:rPr>
        <w:t>,</w:t>
      </w:r>
      <w:r w:rsidRPr="00BC2D78">
        <w:rPr>
          <w:rFonts w:cstheme="minorHAnsi"/>
        </w:rPr>
        <w:t xml:space="preserve"> όπω</w:t>
      </w:r>
      <w:r w:rsidR="005E1D55" w:rsidRPr="00BC2D78">
        <w:rPr>
          <w:rFonts w:cstheme="minorHAnsi"/>
        </w:rPr>
        <w:t xml:space="preserve">ς και η ΡΑΕ </w:t>
      </w:r>
      <w:r w:rsidRPr="00BC2D78">
        <w:rPr>
          <w:rFonts w:cstheme="minorHAnsi"/>
        </w:rPr>
        <w:t>αναφέρεται στις αποφάσεις της. Ωστόσο, οι προμηθευτές επιλέγουν να μη</w:t>
      </w:r>
      <w:r w:rsidR="005E1D55" w:rsidRPr="00BC2D78">
        <w:rPr>
          <w:rFonts w:cstheme="minorHAnsi"/>
        </w:rPr>
        <w:t>ν</w:t>
      </w:r>
      <w:r w:rsidRPr="00BC2D78">
        <w:rPr>
          <w:rFonts w:cstheme="minorHAnsi"/>
        </w:rPr>
        <w:t xml:space="preserve"> συμμορφώνονται. Ελπίζουμε ότι η υποχρεωτικότητα του νόμου και δη η επιβολή κυρώσεων</w:t>
      </w:r>
      <w:r w:rsidR="000F3364" w:rsidRPr="00BC2D78">
        <w:rPr>
          <w:rFonts w:cstheme="minorHAnsi"/>
        </w:rPr>
        <w:t xml:space="preserve">, στην οποία υπολογίζουμε, </w:t>
      </w:r>
      <w:r w:rsidRPr="00BC2D78">
        <w:rPr>
          <w:rFonts w:cstheme="minorHAnsi"/>
        </w:rPr>
        <w:t>γιατί</w:t>
      </w:r>
      <w:r w:rsidR="000F3364" w:rsidRPr="00BC2D78">
        <w:rPr>
          <w:rFonts w:cstheme="minorHAnsi"/>
        </w:rPr>
        <w:t xml:space="preserve"> μόνο</w:t>
      </w:r>
      <w:r w:rsidRPr="00BC2D78">
        <w:rPr>
          <w:rFonts w:cstheme="minorHAnsi"/>
        </w:rPr>
        <w:t xml:space="preserve"> αυτό θα αποφέρει αποτέλεσμα</w:t>
      </w:r>
      <w:r w:rsidR="000F3364" w:rsidRPr="00BC2D78">
        <w:rPr>
          <w:rFonts w:cstheme="minorHAnsi"/>
        </w:rPr>
        <w:t xml:space="preserve">, θα οδηγήσει στη </w:t>
      </w:r>
      <w:r w:rsidRPr="00BC2D78">
        <w:rPr>
          <w:rFonts w:cstheme="minorHAnsi"/>
        </w:rPr>
        <w:t>λύση σοβαρών ζητημάτων,</w:t>
      </w:r>
      <w:r w:rsidR="000F3364" w:rsidRPr="00BC2D78">
        <w:rPr>
          <w:rFonts w:cstheme="minorHAnsi"/>
        </w:rPr>
        <w:t xml:space="preserve"> όπως, για παράδειγμα, </w:t>
      </w:r>
      <w:r w:rsidRPr="00BC2D78">
        <w:rPr>
          <w:rFonts w:cstheme="minorHAnsi"/>
        </w:rPr>
        <w:t>γιατί γι</w:t>
      </w:r>
      <w:r w:rsidR="000F3364" w:rsidRPr="00BC2D78">
        <w:rPr>
          <w:rFonts w:cstheme="minorHAnsi"/>
        </w:rPr>
        <w:t>’</w:t>
      </w:r>
      <w:r w:rsidRPr="00BC2D78">
        <w:rPr>
          <w:rFonts w:cstheme="minorHAnsi"/>
        </w:rPr>
        <w:t xml:space="preserve"> αυτό χρησιμοποιούσαμε και αναφέραμε στις συστάσεις </w:t>
      </w:r>
      <w:r w:rsidR="000F3364" w:rsidRPr="00BC2D78">
        <w:rPr>
          <w:rFonts w:cstheme="minorHAnsi"/>
        </w:rPr>
        <w:t>μας,</w:t>
      </w:r>
      <w:r w:rsidRPr="00BC2D78">
        <w:rPr>
          <w:rFonts w:cstheme="minorHAnsi"/>
        </w:rPr>
        <w:t xml:space="preserve"> μεταξύ άλλων</w:t>
      </w:r>
      <w:r w:rsidR="000F3364" w:rsidRPr="00BC2D78">
        <w:rPr>
          <w:rFonts w:cstheme="minorHAnsi"/>
        </w:rPr>
        <w:t>,</w:t>
      </w:r>
      <w:r w:rsidRPr="00BC2D78">
        <w:rPr>
          <w:rFonts w:cstheme="minorHAnsi"/>
        </w:rPr>
        <w:t xml:space="preserve"> την</w:t>
      </w:r>
      <w:r w:rsidR="000F3364" w:rsidRPr="00BC2D78">
        <w:rPr>
          <w:rFonts w:cstheme="minorHAnsi"/>
        </w:rPr>
        <w:t xml:space="preserve"> Ο</w:t>
      </w:r>
      <w:r w:rsidRPr="00BC2D78">
        <w:rPr>
          <w:rFonts w:cstheme="minorHAnsi"/>
        </w:rPr>
        <w:t>δηγία, είναι η παράνομη επιβολή ρήτρας πρόωρης αποχώρησης σε συμβάσεις κυμαινόμενου τιμολογίου. Αυτό, λοιπόν, ρυθμίζεται</w:t>
      </w:r>
      <w:r w:rsidR="000F3364" w:rsidRPr="00BC2D78">
        <w:rPr>
          <w:rFonts w:cstheme="minorHAnsi"/>
        </w:rPr>
        <w:t>,</w:t>
      </w:r>
      <w:r w:rsidRPr="00BC2D78">
        <w:rPr>
          <w:rFonts w:cstheme="minorHAnsi"/>
        </w:rPr>
        <w:t xml:space="preserve"> </w:t>
      </w:r>
      <w:r w:rsidR="000F3364" w:rsidRPr="00BC2D78">
        <w:rPr>
          <w:rFonts w:cstheme="minorHAnsi"/>
        </w:rPr>
        <w:t>μέσω της Ο</w:t>
      </w:r>
      <w:r w:rsidRPr="00BC2D78">
        <w:rPr>
          <w:rFonts w:cstheme="minorHAnsi"/>
        </w:rPr>
        <w:t>δηγίας και πλέον, με την ενσωμάτωσή της στο</w:t>
      </w:r>
      <w:r w:rsidR="000F3364" w:rsidRPr="00BC2D78">
        <w:rPr>
          <w:rFonts w:cstheme="minorHAnsi"/>
        </w:rPr>
        <w:t xml:space="preserve"> εθνικό δ</w:t>
      </w:r>
      <w:r w:rsidRPr="00BC2D78">
        <w:rPr>
          <w:rFonts w:cstheme="minorHAnsi"/>
        </w:rPr>
        <w:t>ίκαιο θεωρούμε</w:t>
      </w:r>
      <w:r w:rsidR="000F3364" w:rsidRPr="00BC2D78">
        <w:rPr>
          <w:rFonts w:cstheme="minorHAnsi"/>
        </w:rPr>
        <w:t>, ότι θα δοθεί μί</w:t>
      </w:r>
      <w:r w:rsidRPr="00BC2D78">
        <w:rPr>
          <w:rFonts w:cstheme="minorHAnsi"/>
        </w:rPr>
        <w:t xml:space="preserve">α οριστική λύση, πάντα υπό την αίρεση της επιβολής κυρώσεων, καθώς </w:t>
      </w:r>
      <w:r w:rsidR="000F3364" w:rsidRPr="00BC2D78">
        <w:rPr>
          <w:rFonts w:cstheme="minorHAnsi"/>
        </w:rPr>
        <w:t>είχαμε, δυστυχώς, δ</w:t>
      </w:r>
      <w:r w:rsidRPr="00BC2D78">
        <w:rPr>
          <w:rFonts w:cstheme="minorHAnsi"/>
        </w:rPr>
        <w:t>ει</w:t>
      </w:r>
      <w:r w:rsidR="000F3364" w:rsidRPr="00BC2D78">
        <w:rPr>
          <w:rFonts w:cstheme="minorHAnsi"/>
        </w:rPr>
        <w:t xml:space="preserve"> </w:t>
      </w:r>
      <w:r w:rsidRPr="00BC2D78">
        <w:rPr>
          <w:rFonts w:cstheme="minorHAnsi"/>
        </w:rPr>
        <w:t>φαινόμενα προμηθευτών, οι οποίοι μονομερώς τροποποιούσαν το τιμολόγιο από σταθερό σε κυμαινόμενο. Στη συνέχεια</w:t>
      </w:r>
      <w:r w:rsidR="000F3364" w:rsidRPr="00BC2D78">
        <w:rPr>
          <w:rFonts w:cstheme="minorHAnsi"/>
        </w:rPr>
        <w:t>,</w:t>
      </w:r>
      <w:r w:rsidRPr="00BC2D78">
        <w:rPr>
          <w:rFonts w:cstheme="minorHAnsi"/>
        </w:rPr>
        <w:t xml:space="preserve"> με αμφίβολες μεθόδους υπέβαλαν ρήτρα αναπροσαρμογής και στον </w:t>
      </w:r>
      <w:r w:rsidR="00F22262" w:rsidRPr="00BC2D78">
        <w:rPr>
          <w:rFonts w:cstheme="minorHAnsi"/>
        </w:rPr>
        <w:t>«</w:t>
      </w:r>
      <w:r w:rsidRPr="00BC2D78">
        <w:rPr>
          <w:rFonts w:cstheme="minorHAnsi"/>
        </w:rPr>
        <w:t>ασθμαίνοντα</w:t>
      </w:r>
      <w:r w:rsidR="00F22262" w:rsidRPr="00BC2D78">
        <w:rPr>
          <w:rFonts w:cstheme="minorHAnsi"/>
        </w:rPr>
        <w:t>»</w:t>
      </w:r>
      <w:r w:rsidRPr="00BC2D78">
        <w:rPr>
          <w:rFonts w:cstheme="minorHAnsi"/>
        </w:rPr>
        <w:t xml:space="preserve"> να αποχωρήσει καταναλωτή, στη συνέχεια, επέβαλαν και ρήτρα πρόωρης αποχώρησης σε πλέον σύμβαση κυμαινόμενης τιμολόγησης. </w:t>
      </w:r>
    </w:p>
    <w:p w:rsidR="00EC395D" w:rsidRPr="00BC2D78" w:rsidRDefault="00EC395D" w:rsidP="00016FC3">
      <w:pPr>
        <w:tabs>
          <w:tab w:val="left" w:pos="3410"/>
        </w:tabs>
        <w:spacing w:after="0" w:line="276" w:lineRule="auto"/>
        <w:ind w:firstLine="709"/>
        <w:contextualSpacing/>
        <w:jc w:val="both"/>
        <w:rPr>
          <w:rFonts w:cstheme="minorHAnsi"/>
        </w:rPr>
      </w:pPr>
      <w:r w:rsidRPr="00BC2D78">
        <w:rPr>
          <w:rFonts w:cstheme="minorHAnsi"/>
        </w:rPr>
        <w:t>Πέραν αυτού,</w:t>
      </w:r>
      <w:r w:rsidR="00F22262" w:rsidRPr="00BC2D78">
        <w:rPr>
          <w:rFonts w:cstheme="minorHAnsi"/>
        </w:rPr>
        <w:t xml:space="preserve"> </w:t>
      </w:r>
      <w:r w:rsidRPr="00BC2D78">
        <w:rPr>
          <w:rFonts w:cstheme="minorHAnsi"/>
        </w:rPr>
        <w:t xml:space="preserve">θέλουμε να σταθούμε και στο θέμα της διαφάνειας, </w:t>
      </w:r>
      <w:r w:rsidR="00F22262" w:rsidRPr="00BC2D78">
        <w:rPr>
          <w:rFonts w:cstheme="minorHAnsi"/>
        </w:rPr>
        <w:t xml:space="preserve">το οποίο </w:t>
      </w:r>
      <w:r w:rsidRPr="00BC2D78">
        <w:rPr>
          <w:rFonts w:cstheme="minorHAnsi"/>
        </w:rPr>
        <w:t>θεωρούμε ότι θα ρυθμιστεί. Ρυθμίστηκε, προσωρινώς, με την τροπολογία του Ιουνίου, αλλά ρυθμίζεται</w:t>
      </w:r>
      <w:r w:rsidR="00017872" w:rsidRPr="00BC2D78">
        <w:rPr>
          <w:rFonts w:cstheme="minorHAnsi"/>
        </w:rPr>
        <w:t>,</w:t>
      </w:r>
      <w:r w:rsidR="00F22262" w:rsidRPr="00BC2D78">
        <w:rPr>
          <w:rFonts w:cstheme="minorHAnsi"/>
        </w:rPr>
        <w:t xml:space="preserve"> πιο ουσιαστικά</w:t>
      </w:r>
      <w:r w:rsidR="00017872" w:rsidRPr="00BC2D78">
        <w:rPr>
          <w:rFonts w:cstheme="minorHAnsi"/>
        </w:rPr>
        <w:t>,</w:t>
      </w:r>
      <w:r w:rsidRPr="00BC2D78">
        <w:rPr>
          <w:rFonts w:cstheme="minorHAnsi"/>
        </w:rPr>
        <w:t xml:space="preserve"> με το</w:t>
      </w:r>
      <w:r w:rsidR="00F22262" w:rsidRPr="00BC2D78">
        <w:rPr>
          <w:rFonts w:cstheme="minorHAnsi"/>
        </w:rPr>
        <w:t>ν</w:t>
      </w:r>
      <w:r w:rsidRPr="00BC2D78">
        <w:rPr>
          <w:rFonts w:cstheme="minorHAnsi"/>
        </w:rPr>
        <w:t xml:space="preserve"> νόμο που θα ψηφιστεί. </w:t>
      </w:r>
    </w:p>
    <w:p w:rsidR="00EC395D" w:rsidRPr="00BC2D78" w:rsidRDefault="00EC395D" w:rsidP="00016FC3">
      <w:pPr>
        <w:tabs>
          <w:tab w:val="left" w:pos="3410"/>
        </w:tabs>
        <w:spacing w:after="0" w:line="276" w:lineRule="auto"/>
        <w:ind w:firstLine="709"/>
        <w:contextualSpacing/>
        <w:jc w:val="both"/>
        <w:rPr>
          <w:rFonts w:cstheme="minorHAnsi"/>
        </w:rPr>
      </w:pPr>
      <w:r w:rsidRPr="00BC2D78">
        <w:rPr>
          <w:rFonts w:cstheme="minorHAnsi"/>
        </w:rPr>
        <w:t>Σε αυτό το πλαίσιο</w:t>
      </w:r>
      <w:r w:rsidR="00F22262" w:rsidRPr="00BC2D78">
        <w:rPr>
          <w:rFonts w:cstheme="minorHAnsi"/>
        </w:rPr>
        <w:t>,</w:t>
      </w:r>
      <w:r w:rsidRPr="00BC2D78">
        <w:rPr>
          <w:rFonts w:cstheme="minorHAnsi"/>
        </w:rPr>
        <w:t xml:space="preserve"> είναι σημαντική η εφαρμογή ορίων. Προβλέπεται στο δυναμικό μέρος των τιμολογίων, όπως βλέπετε στη νέα</w:t>
      </w:r>
      <w:r w:rsidR="00017872" w:rsidRPr="00BC2D78">
        <w:rPr>
          <w:rFonts w:cstheme="minorHAnsi"/>
        </w:rPr>
        <w:t xml:space="preserve"> παρ.</w:t>
      </w:r>
      <w:r w:rsidRPr="00BC2D78">
        <w:rPr>
          <w:rFonts w:cstheme="minorHAnsi"/>
        </w:rPr>
        <w:t>5</w:t>
      </w:r>
      <w:r w:rsidR="00017872" w:rsidRPr="00BC2D78">
        <w:rPr>
          <w:rFonts w:cstheme="minorHAnsi"/>
        </w:rPr>
        <w:t>,</w:t>
      </w:r>
      <w:r w:rsidRPr="00BC2D78">
        <w:rPr>
          <w:rFonts w:cstheme="minorHAnsi"/>
        </w:rPr>
        <w:t xml:space="preserve"> του άρθρου 48</w:t>
      </w:r>
      <w:r w:rsidR="00017872" w:rsidRPr="00BC2D78">
        <w:rPr>
          <w:rFonts w:cstheme="minorHAnsi"/>
          <w:vertAlign w:val="superscript"/>
        </w:rPr>
        <w:t>α΄</w:t>
      </w:r>
      <w:r w:rsidRPr="00BC2D78">
        <w:rPr>
          <w:rFonts w:cstheme="minorHAnsi"/>
        </w:rPr>
        <w:t>, που προστίθεται στο</w:t>
      </w:r>
      <w:r w:rsidR="00017872" w:rsidRPr="00BC2D78">
        <w:rPr>
          <w:rFonts w:cstheme="minorHAnsi"/>
        </w:rPr>
        <w:t>ν</w:t>
      </w:r>
      <w:r w:rsidRPr="00BC2D78">
        <w:rPr>
          <w:rFonts w:cstheme="minorHAnsi"/>
        </w:rPr>
        <w:t xml:space="preserve"> ν</w:t>
      </w:r>
      <w:r w:rsidR="00017872" w:rsidRPr="00BC2D78">
        <w:rPr>
          <w:rFonts w:cstheme="minorHAnsi"/>
        </w:rPr>
        <w:t>.</w:t>
      </w:r>
      <w:r w:rsidRPr="00BC2D78">
        <w:rPr>
          <w:rFonts w:cstheme="minorHAnsi"/>
        </w:rPr>
        <w:t>4001/2011</w:t>
      </w:r>
      <w:r w:rsidR="00017872" w:rsidRPr="00BC2D78">
        <w:rPr>
          <w:rFonts w:cstheme="minorHAnsi"/>
        </w:rPr>
        <w:t>,</w:t>
      </w:r>
      <w:r w:rsidRPr="00BC2D78">
        <w:rPr>
          <w:rFonts w:cstheme="minorHAnsi"/>
        </w:rPr>
        <w:t xml:space="preserve"> σύμφωνα με το άρθρο 20 του σχεδίου νόμου. Ωστόσο</w:t>
      </w:r>
      <w:r w:rsidR="00017872" w:rsidRPr="00BC2D78">
        <w:rPr>
          <w:rFonts w:cstheme="minorHAnsi"/>
        </w:rPr>
        <w:t>,</w:t>
      </w:r>
      <w:r w:rsidRPr="00BC2D78">
        <w:rPr>
          <w:rFonts w:cstheme="minorHAnsi"/>
        </w:rPr>
        <w:t xml:space="preserve"> κι εκεί θα εκκρεμεί να εκδοθούν</w:t>
      </w:r>
      <w:r w:rsidR="00017872" w:rsidRPr="00BC2D78">
        <w:rPr>
          <w:rFonts w:cstheme="minorHAnsi"/>
        </w:rPr>
        <w:t xml:space="preserve"> κανονιστικές υπουργικές α</w:t>
      </w:r>
      <w:r w:rsidRPr="00BC2D78">
        <w:rPr>
          <w:rFonts w:cstheme="minorHAnsi"/>
        </w:rPr>
        <w:t>ποφάσει</w:t>
      </w:r>
      <w:r w:rsidR="00017872" w:rsidRPr="00BC2D78">
        <w:rPr>
          <w:rFonts w:cstheme="minorHAnsi"/>
        </w:rPr>
        <w:t>ς</w:t>
      </w:r>
      <w:r w:rsidRPr="00BC2D78">
        <w:rPr>
          <w:rFonts w:cstheme="minorHAnsi"/>
        </w:rPr>
        <w:t>. Εκεί βάζει ένα όριο ενός έτους. Πιστεύουμε ότι και το ένα έτος είναι μεγάλο, δεδομένων των συνθηκών</w:t>
      </w:r>
      <w:r w:rsidR="00017872" w:rsidRPr="00BC2D78">
        <w:rPr>
          <w:rFonts w:cstheme="minorHAnsi"/>
        </w:rPr>
        <w:t xml:space="preserve"> που</w:t>
      </w:r>
      <w:r w:rsidRPr="00BC2D78">
        <w:rPr>
          <w:rFonts w:cstheme="minorHAnsi"/>
        </w:rPr>
        <w:t xml:space="preserve"> βιώνει η αγορά σήμερα και βιώνει</w:t>
      </w:r>
      <w:r w:rsidR="00017872" w:rsidRPr="00BC2D78">
        <w:rPr>
          <w:rFonts w:cstheme="minorHAnsi"/>
        </w:rPr>
        <w:t xml:space="preserve"> και</w:t>
      </w:r>
      <w:r w:rsidRPr="00BC2D78">
        <w:rPr>
          <w:rFonts w:cstheme="minorHAnsi"/>
        </w:rPr>
        <w:t xml:space="preserve"> ο καταναλωτής σήμερα. </w:t>
      </w:r>
    </w:p>
    <w:p w:rsidR="00EC395D" w:rsidRPr="00BC2D78" w:rsidRDefault="00EC395D" w:rsidP="00016FC3">
      <w:pPr>
        <w:tabs>
          <w:tab w:val="left" w:pos="3410"/>
        </w:tabs>
        <w:spacing w:after="0" w:line="276" w:lineRule="auto"/>
        <w:ind w:firstLine="709"/>
        <w:contextualSpacing/>
        <w:jc w:val="both"/>
        <w:rPr>
          <w:rFonts w:cstheme="minorHAnsi"/>
        </w:rPr>
      </w:pPr>
      <w:r w:rsidRPr="00BC2D78">
        <w:rPr>
          <w:rFonts w:cstheme="minorHAnsi"/>
        </w:rPr>
        <w:t>Περαιτέρω, με πολύ ενδιαφέρον βλέπουμε την εισαγωγή του δικαιώματος υπαναχώρησης</w:t>
      </w:r>
      <w:r w:rsidR="00017872" w:rsidRPr="00BC2D78">
        <w:rPr>
          <w:rFonts w:cstheme="minorHAnsi"/>
        </w:rPr>
        <w:t>,</w:t>
      </w:r>
      <w:r w:rsidRPr="00BC2D78">
        <w:rPr>
          <w:rFonts w:cstheme="minorHAnsi"/>
        </w:rPr>
        <w:t xml:space="preserve"> στην περίπτωση μη παροχής πληροφοριών</w:t>
      </w:r>
      <w:r w:rsidR="00017872" w:rsidRPr="00BC2D78">
        <w:rPr>
          <w:rFonts w:cstheme="minorHAnsi"/>
        </w:rPr>
        <w:t xml:space="preserve"> της σύμβασης</w:t>
      </w:r>
      <w:r w:rsidRPr="00BC2D78">
        <w:rPr>
          <w:rFonts w:cstheme="minorHAnsi"/>
        </w:rPr>
        <w:t xml:space="preserve"> από τον προμηθευτή στον καταναλωτή</w:t>
      </w:r>
      <w:r w:rsidR="00017872" w:rsidRPr="00BC2D78">
        <w:rPr>
          <w:rFonts w:cstheme="minorHAnsi"/>
        </w:rPr>
        <w:t>. Ω</w:t>
      </w:r>
      <w:r w:rsidRPr="00BC2D78">
        <w:rPr>
          <w:rFonts w:cstheme="minorHAnsi"/>
        </w:rPr>
        <w:t>στόσο</w:t>
      </w:r>
      <w:r w:rsidR="00017872" w:rsidRPr="00BC2D78">
        <w:rPr>
          <w:rFonts w:cstheme="minorHAnsi"/>
        </w:rPr>
        <w:t>,</w:t>
      </w:r>
      <w:r w:rsidRPr="00BC2D78">
        <w:rPr>
          <w:rFonts w:cstheme="minorHAnsi"/>
        </w:rPr>
        <w:t xml:space="preserve"> οφείλουμε να πούμε</w:t>
      </w:r>
      <w:r w:rsidR="00017872" w:rsidRPr="00BC2D78">
        <w:rPr>
          <w:rFonts w:cstheme="minorHAnsi"/>
        </w:rPr>
        <w:t>,</w:t>
      </w:r>
      <w:r w:rsidRPr="00BC2D78">
        <w:rPr>
          <w:rFonts w:cstheme="minorHAnsi"/>
        </w:rPr>
        <w:t xml:space="preserve"> ότι η τάση που παρατηρούμε</w:t>
      </w:r>
      <w:r w:rsidR="00017872" w:rsidRPr="00BC2D78">
        <w:rPr>
          <w:rFonts w:cstheme="minorHAnsi"/>
        </w:rPr>
        <w:t xml:space="preserve"> </w:t>
      </w:r>
      <w:r w:rsidRPr="00BC2D78">
        <w:rPr>
          <w:rFonts w:cstheme="minorHAnsi"/>
        </w:rPr>
        <w:t>είναι</w:t>
      </w:r>
      <w:r w:rsidR="00017872" w:rsidRPr="00BC2D78">
        <w:rPr>
          <w:rFonts w:cstheme="minorHAnsi"/>
        </w:rPr>
        <w:t>,</w:t>
      </w:r>
      <w:r w:rsidRPr="00BC2D78">
        <w:rPr>
          <w:rFonts w:cstheme="minorHAnsi"/>
        </w:rPr>
        <w:t xml:space="preserve"> ότι, δυστυχώς, πολλοί προμηθευτές τείνουν να μη</w:t>
      </w:r>
      <w:r w:rsidR="00017872" w:rsidRPr="00BC2D78">
        <w:rPr>
          <w:rFonts w:cstheme="minorHAnsi"/>
        </w:rPr>
        <w:t>ν καταρτίζουν</w:t>
      </w:r>
      <w:r w:rsidRPr="00BC2D78">
        <w:rPr>
          <w:rFonts w:cstheme="minorHAnsi"/>
        </w:rPr>
        <w:t xml:space="preserve"> καν γραπτές συμβάσεις. Έχουμε, λοιπόν, το φαινόμενο τηλεφωνικών συμβάσεων. Επομένως, καλώς, εισάγεται η δυνατότητα υπαναχώρησης</w:t>
      </w:r>
      <w:r w:rsidR="00017872" w:rsidRPr="00BC2D78">
        <w:rPr>
          <w:rFonts w:cstheme="minorHAnsi"/>
        </w:rPr>
        <w:t>,</w:t>
      </w:r>
      <w:r w:rsidRPr="00BC2D78">
        <w:rPr>
          <w:rFonts w:cstheme="minorHAnsi"/>
        </w:rPr>
        <w:t xml:space="preserve"> στην περίπτωση μη παροχής πληροφοριών, αλλά εδώ έχουμε φαινόμενα ανυπαρξίας συμβάσεων των πληροφοριών. Επομένως κι εδώ</w:t>
      </w:r>
      <w:r w:rsidR="00017872" w:rsidRPr="00BC2D78">
        <w:rPr>
          <w:rFonts w:cstheme="minorHAnsi"/>
        </w:rPr>
        <w:t>,</w:t>
      </w:r>
      <w:r w:rsidRPr="00BC2D78">
        <w:rPr>
          <w:rFonts w:cstheme="minorHAnsi"/>
        </w:rPr>
        <w:t xml:space="preserve"> αυτό στο οποίο ευελπιστούμε</w:t>
      </w:r>
      <w:r w:rsidR="00017872" w:rsidRPr="00BC2D78">
        <w:rPr>
          <w:rFonts w:cstheme="minorHAnsi"/>
        </w:rPr>
        <w:t>,</w:t>
      </w:r>
      <w:r w:rsidRPr="00BC2D78">
        <w:rPr>
          <w:rFonts w:cstheme="minorHAnsi"/>
        </w:rPr>
        <w:t xml:space="preserve"> είναι η επιβολή του νόμου και η επιβολή κυρώσεων, στην οποία πρέπει να δοθεί πάρα πολύ μεγάλη σημασία, για να υπάρξουν πραγματικά αποτελέσματα κυρώσεων στους παραβάτες. </w:t>
      </w:r>
    </w:p>
    <w:p w:rsidR="00EC395D" w:rsidRPr="00BC2D78" w:rsidRDefault="00EC395D" w:rsidP="00016FC3">
      <w:pPr>
        <w:tabs>
          <w:tab w:val="left" w:pos="3410"/>
        </w:tabs>
        <w:spacing w:after="0" w:line="276" w:lineRule="auto"/>
        <w:ind w:firstLine="709"/>
        <w:contextualSpacing/>
        <w:jc w:val="both"/>
        <w:rPr>
          <w:rFonts w:cstheme="minorHAnsi"/>
        </w:rPr>
      </w:pPr>
      <w:r w:rsidRPr="00BC2D78">
        <w:rPr>
          <w:rFonts w:cstheme="minorHAnsi"/>
        </w:rPr>
        <w:t>Ένα άλλο σημείο, στο οποίο θέλουμε να σταθούμε και το οποίο με πολύ ενδιαφέρον βλέπουμε να ενσωματώνεται, είναι η εφαρμογή των έξυπνων μετρητών. Αυτό, μάλιστα, το</w:t>
      </w:r>
      <w:r w:rsidR="00017872" w:rsidRPr="00BC2D78">
        <w:rPr>
          <w:rFonts w:cstheme="minorHAnsi"/>
        </w:rPr>
        <w:t xml:space="preserve"> αναφέραμε προσφάτως, </w:t>
      </w:r>
      <w:r w:rsidRPr="00BC2D78">
        <w:rPr>
          <w:rFonts w:cstheme="minorHAnsi"/>
        </w:rPr>
        <w:t>κατά την παράδοση της ετήσιας έκθεσής μας στον Πρόεδρο της Βουλής</w:t>
      </w:r>
      <w:r w:rsidR="00017872" w:rsidRPr="00BC2D78">
        <w:rPr>
          <w:rFonts w:cstheme="minorHAnsi"/>
        </w:rPr>
        <w:t>,</w:t>
      </w:r>
      <w:r w:rsidRPr="00BC2D78">
        <w:rPr>
          <w:rFonts w:cstheme="minorHAnsi"/>
        </w:rPr>
        <w:t xml:space="preserve"> τον Σεπτέμβριο. Η</w:t>
      </w:r>
      <w:r w:rsidR="00017872" w:rsidRPr="00BC2D78">
        <w:rPr>
          <w:rFonts w:cstheme="minorHAnsi"/>
        </w:rPr>
        <w:t xml:space="preserve"> αναγκαιότητα</w:t>
      </w:r>
      <w:r w:rsidRPr="00BC2D78">
        <w:rPr>
          <w:rFonts w:cstheme="minorHAnsi"/>
        </w:rPr>
        <w:t xml:space="preserve"> των έξυπνων μετρητών φάνηκε, κυρίως, αυτή την περίοδο και στις παρούσες συνθήκες απορρύθμισης και ραγδαίας διακύμανσης των χρεώσεων προμήθειας στην αγορά. Έχουμε αντιμετωπίσει χιλιάδες αναφορές το τελευταίο </w:t>
      </w:r>
      <w:r w:rsidRPr="00BC2D78">
        <w:rPr>
          <w:rFonts w:cstheme="minorHAnsi"/>
        </w:rPr>
        <w:lastRenderedPageBreak/>
        <w:t>διάστημα για τις ρήτρες αναπροσαρμογής, που εν μέρει αφορούν και στο πρόβλημα της καταμέτρησης της κατανάλωσης. Όπως πολύ καλά γνωρίζουμε όλοι, εκδίδονται λογαριασμοί έναντι. Ο υπολογισμός των χρεώσεων στους λογαριασμούς αυτούς γίνεται</w:t>
      </w:r>
      <w:r w:rsidR="00017872" w:rsidRPr="00BC2D78">
        <w:rPr>
          <w:rFonts w:cstheme="minorHAnsi"/>
        </w:rPr>
        <w:t>,</w:t>
      </w:r>
      <w:r w:rsidRPr="00BC2D78">
        <w:rPr>
          <w:rFonts w:cstheme="minorHAnsi"/>
        </w:rPr>
        <w:t xml:space="preserve"> με βάση την ιστορικότητα κατανάλωσης παλαιότερων περιόδων. Γίνεται, όμως, με την τιμολόγηση της σημερινής τιμής χρέωσης προμήθειας ή έναντι. </w:t>
      </w:r>
    </w:p>
    <w:p w:rsidR="00EC395D" w:rsidRPr="00BC2D78" w:rsidRDefault="00EC395D" w:rsidP="00016FC3">
      <w:pPr>
        <w:tabs>
          <w:tab w:val="left" w:pos="3410"/>
        </w:tabs>
        <w:spacing w:after="0" w:line="276" w:lineRule="auto"/>
        <w:ind w:firstLine="709"/>
        <w:contextualSpacing/>
        <w:jc w:val="both"/>
        <w:rPr>
          <w:rFonts w:cstheme="minorHAnsi"/>
        </w:rPr>
      </w:pPr>
      <w:r w:rsidRPr="00BC2D78">
        <w:rPr>
          <w:rFonts w:cstheme="minorHAnsi"/>
        </w:rPr>
        <w:t xml:space="preserve">Το ίδιο συμβαίνει και με τον εκκαθαριστικό </w:t>
      </w:r>
      <w:r w:rsidR="00017872" w:rsidRPr="00BC2D78">
        <w:rPr>
          <w:rFonts w:cstheme="minorHAnsi"/>
        </w:rPr>
        <w:t xml:space="preserve">λογαριασμό, </w:t>
      </w:r>
      <w:r w:rsidRPr="00BC2D78">
        <w:rPr>
          <w:rFonts w:cstheme="minorHAnsi"/>
        </w:rPr>
        <w:t>σε ένα</w:t>
      </w:r>
      <w:r w:rsidR="00017872" w:rsidRPr="00BC2D78">
        <w:rPr>
          <w:rFonts w:cstheme="minorHAnsi"/>
        </w:rPr>
        <w:t>ν</w:t>
      </w:r>
      <w:r w:rsidRPr="00BC2D78">
        <w:rPr>
          <w:rFonts w:cstheme="minorHAnsi"/>
        </w:rPr>
        <w:t xml:space="preserve"> δεύτερο χρόνο. Υπάρχει διακύμανση τιμής με τις παρούσες συνθήκες</w:t>
      </w:r>
      <w:r w:rsidR="00017872" w:rsidRPr="00BC2D78">
        <w:rPr>
          <w:rFonts w:cstheme="minorHAnsi"/>
        </w:rPr>
        <w:t>,</w:t>
      </w:r>
      <w:r w:rsidRPr="00BC2D78">
        <w:rPr>
          <w:rFonts w:cstheme="minorHAnsi"/>
        </w:rPr>
        <w:t xml:space="preserve"> μεταξύ της τιμής</w:t>
      </w:r>
      <w:r w:rsidR="00017872" w:rsidRPr="00BC2D78">
        <w:rPr>
          <w:rFonts w:cstheme="minorHAnsi"/>
        </w:rPr>
        <w:t xml:space="preserve"> που</w:t>
      </w:r>
      <w:r w:rsidRPr="00BC2D78">
        <w:rPr>
          <w:rFonts w:cstheme="minorHAnsi"/>
        </w:rPr>
        <w:t xml:space="preserve"> γίνεται υπολογισμός στον έναντι</w:t>
      </w:r>
      <w:r w:rsidR="00017872" w:rsidRPr="00BC2D78">
        <w:rPr>
          <w:rFonts w:cstheme="minorHAnsi"/>
        </w:rPr>
        <w:t xml:space="preserve"> λογαριασμό και της τιμής που </w:t>
      </w:r>
      <w:r w:rsidRPr="00BC2D78">
        <w:rPr>
          <w:rFonts w:cstheme="minorHAnsi"/>
        </w:rPr>
        <w:t xml:space="preserve">γίνεται ο υπολογισμός στον εκκαθαριστικό λογαριασμό. Συμβαίνουν, λοιπόν, </w:t>
      </w:r>
      <w:r w:rsidR="00017872" w:rsidRPr="00BC2D78">
        <w:rPr>
          <w:rFonts w:cstheme="minorHAnsi"/>
        </w:rPr>
        <w:t>«</w:t>
      </w:r>
      <w:r w:rsidRPr="00BC2D78">
        <w:rPr>
          <w:rFonts w:cstheme="minorHAnsi"/>
        </w:rPr>
        <w:t>τέρατα</w:t>
      </w:r>
      <w:r w:rsidR="00017872" w:rsidRPr="00BC2D78">
        <w:rPr>
          <w:rFonts w:cstheme="minorHAnsi"/>
        </w:rPr>
        <w:t>»</w:t>
      </w:r>
      <w:r w:rsidRPr="00BC2D78">
        <w:rPr>
          <w:rFonts w:cstheme="minorHAnsi"/>
        </w:rPr>
        <w:t>. Προκύπτουν περιπτώσεις καταναλωτών, οι οποίοι χρεώνονται για καταναλώσεις</w:t>
      </w:r>
      <w:r w:rsidR="00017872" w:rsidRPr="00BC2D78">
        <w:rPr>
          <w:rFonts w:cstheme="minorHAnsi"/>
        </w:rPr>
        <w:t>,</w:t>
      </w:r>
      <w:r w:rsidRPr="00BC2D78">
        <w:rPr>
          <w:rFonts w:cstheme="minorHAnsi"/>
        </w:rPr>
        <w:t xml:space="preserve"> τις οποίες δεν έχουν κάνει</w:t>
      </w:r>
      <w:r w:rsidR="00516EF9" w:rsidRPr="00BC2D78">
        <w:rPr>
          <w:rFonts w:cstheme="minorHAnsi"/>
        </w:rPr>
        <w:t>, με βάση κάποια ιστορικότητα</w:t>
      </w:r>
      <w:r w:rsidRPr="00BC2D78">
        <w:rPr>
          <w:rFonts w:cstheme="minorHAnsi"/>
        </w:rPr>
        <w:t xml:space="preserve"> ή δε</w:t>
      </w:r>
      <w:r w:rsidR="00516EF9" w:rsidRPr="00BC2D78">
        <w:rPr>
          <w:rFonts w:cstheme="minorHAnsi"/>
        </w:rPr>
        <w:t>ν</w:t>
      </w:r>
      <w:r w:rsidRPr="00BC2D78">
        <w:rPr>
          <w:rFonts w:cstheme="minorHAnsi"/>
        </w:rPr>
        <w:t xml:space="preserve"> μπορεί</w:t>
      </w:r>
      <w:r w:rsidR="00017872" w:rsidRPr="00BC2D78">
        <w:rPr>
          <w:rFonts w:cstheme="minorHAnsi"/>
        </w:rPr>
        <w:t xml:space="preserve"> </w:t>
      </w:r>
      <w:r w:rsidRPr="00BC2D78">
        <w:rPr>
          <w:rFonts w:cstheme="minorHAnsi"/>
        </w:rPr>
        <w:t>να γίνει πραγματική καταμέτρηση</w:t>
      </w:r>
      <w:r w:rsidR="00516EF9" w:rsidRPr="00BC2D78">
        <w:rPr>
          <w:rFonts w:cstheme="minorHAnsi"/>
        </w:rPr>
        <w:t>,</w:t>
      </w:r>
      <w:r w:rsidRPr="00BC2D78">
        <w:rPr>
          <w:rFonts w:cstheme="minorHAnsi"/>
        </w:rPr>
        <w:t xml:space="preserve"> με τιμές πάρα πολύ υψηλές σήμερα για τους έναντι λογαριασμούς. Ο έναντι λογαριασμός εκδίδεται και ο καταναλωτής καλείται να πληρώσει ένα ποσό, το οποίο είναι εκτός προϋπολογισμού και σε πολλές </w:t>
      </w:r>
      <w:r w:rsidR="00516EF9" w:rsidRPr="00BC2D78">
        <w:rPr>
          <w:rFonts w:cstheme="minorHAnsi"/>
        </w:rPr>
        <w:t xml:space="preserve">περιπτώσεις </w:t>
      </w:r>
      <w:r w:rsidRPr="00BC2D78">
        <w:rPr>
          <w:rFonts w:cstheme="minorHAnsi"/>
        </w:rPr>
        <w:t>έχουν κάνει πάγιες εντολές οι καταναλωτές, οι οποίοι δεν καλύπτουν</w:t>
      </w:r>
      <w:r w:rsidR="00516EF9" w:rsidRPr="00BC2D78">
        <w:rPr>
          <w:rFonts w:cstheme="minorHAnsi"/>
        </w:rPr>
        <w:t xml:space="preserve"> τον έναντι λογαριασμό που</w:t>
      </w:r>
      <w:r w:rsidRPr="00BC2D78">
        <w:rPr>
          <w:rFonts w:cstheme="minorHAnsi"/>
        </w:rPr>
        <w:t xml:space="preserve"> εκδίδεται, με αποτέλεσμα να </w:t>
      </w:r>
      <w:r w:rsidR="00516EF9" w:rsidRPr="00BC2D78">
        <w:rPr>
          <w:rFonts w:cstheme="minorHAnsi"/>
        </w:rPr>
        <w:t>απωλέσουν</w:t>
      </w:r>
      <w:r w:rsidRPr="00BC2D78">
        <w:rPr>
          <w:rFonts w:cstheme="minorHAnsi"/>
        </w:rPr>
        <w:t xml:space="preserve"> και την</w:t>
      </w:r>
      <w:r w:rsidR="00516EF9" w:rsidRPr="00BC2D78">
        <w:rPr>
          <w:rFonts w:cstheme="minorHAnsi"/>
        </w:rPr>
        <w:t xml:space="preserve"> έκπτωση συνέπειας, </w:t>
      </w:r>
      <w:r w:rsidRPr="00BC2D78">
        <w:rPr>
          <w:rFonts w:cstheme="minorHAnsi"/>
        </w:rPr>
        <w:t>το οποίο είναι 45% στο</w:t>
      </w:r>
      <w:r w:rsidR="00516EF9" w:rsidRPr="00BC2D78">
        <w:rPr>
          <w:rFonts w:cstheme="minorHAnsi"/>
        </w:rPr>
        <w:t>ν</w:t>
      </w:r>
      <w:r w:rsidRPr="00BC2D78">
        <w:rPr>
          <w:rFonts w:cstheme="minorHAnsi"/>
        </w:rPr>
        <w:t xml:space="preserve"> λογαριασμό</w:t>
      </w:r>
      <w:r w:rsidR="00516EF9" w:rsidRPr="00BC2D78">
        <w:rPr>
          <w:rFonts w:cstheme="minorHAnsi"/>
        </w:rPr>
        <w:t xml:space="preserve"> που θα πληρώσουν τελικά, ενώ στο τέλος θ</w:t>
      </w:r>
      <w:r w:rsidRPr="00BC2D78">
        <w:rPr>
          <w:rFonts w:cstheme="minorHAnsi"/>
        </w:rPr>
        <w:t>α βγει ένας εκκαθαριστικός λογαριασμός</w:t>
      </w:r>
      <w:r w:rsidR="00516EF9" w:rsidRPr="00BC2D78">
        <w:rPr>
          <w:rFonts w:cstheme="minorHAnsi"/>
        </w:rPr>
        <w:t>,</w:t>
      </w:r>
      <w:r w:rsidRPr="00BC2D78">
        <w:rPr>
          <w:rFonts w:cstheme="minorHAnsi"/>
        </w:rPr>
        <w:t xml:space="preserve"> με </w:t>
      </w:r>
      <w:r w:rsidR="00516EF9" w:rsidRPr="00BC2D78">
        <w:rPr>
          <w:rFonts w:cstheme="minorHAnsi"/>
        </w:rPr>
        <w:t>βάση μί</w:t>
      </w:r>
      <w:r w:rsidRPr="00BC2D78">
        <w:rPr>
          <w:rFonts w:cstheme="minorHAnsi"/>
        </w:rPr>
        <w:t>α νέα τιμή, η οποία τιμή ανατρέχει σε όλο το προηγούμενο χρονικό διάστημα</w:t>
      </w:r>
      <w:r w:rsidR="00516EF9" w:rsidRPr="00BC2D78">
        <w:rPr>
          <w:rFonts w:cstheme="minorHAnsi"/>
        </w:rPr>
        <w:t xml:space="preserve"> των τεσσάρων</w:t>
      </w:r>
      <w:r w:rsidRPr="00BC2D78">
        <w:rPr>
          <w:rFonts w:cstheme="minorHAnsi"/>
        </w:rPr>
        <w:t xml:space="preserve"> μηνών, που έχουν εκδοθεί οι έναντι λογαριασμοί και φτάνουμε σε ποσά τριπλάσια, τετραπλάσια, πολλαπλάσια, εν πάση περιπτώσει, αυτών που</w:t>
      </w:r>
      <w:r w:rsidR="00516EF9" w:rsidRPr="00BC2D78">
        <w:rPr>
          <w:rFonts w:cstheme="minorHAnsi"/>
        </w:rPr>
        <w:t xml:space="preserve"> μί</w:t>
      </w:r>
      <w:r w:rsidRPr="00BC2D78">
        <w:rPr>
          <w:rFonts w:cstheme="minorHAnsi"/>
        </w:rPr>
        <w:t xml:space="preserve">α οικογένεια καταναλωτών έχει τη δυνατότητα να πληρώσει. Όλα αυτά θα μπορούσαν, να επιβληθούν με τους έξυπνους μετρητές. </w:t>
      </w:r>
    </w:p>
    <w:p w:rsidR="00EC395D" w:rsidRPr="00BC2D78" w:rsidRDefault="00EC395D" w:rsidP="00016FC3">
      <w:pPr>
        <w:tabs>
          <w:tab w:val="left" w:pos="3410"/>
        </w:tabs>
        <w:spacing w:after="0" w:line="276" w:lineRule="auto"/>
        <w:ind w:firstLine="709"/>
        <w:contextualSpacing/>
        <w:jc w:val="both"/>
        <w:rPr>
          <w:rFonts w:cstheme="minorHAnsi"/>
        </w:rPr>
      </w:pPr>
      <w:r w:rsidRPr="00BC2D78">
        <w:rPr>
          <w:rFonts w:cstheme="minorHAnsi"/>
        </w:rPr>
        <w:t>Ο ΔΕΔΔΗΕ παρέχει τη δυνατότητα να γίνεται καταμέτρηση της κατανάλωσης με δήλωση του καταναλωτή</w:t>
      </w:r>
      <w:r w:rsidR="00516EF9" w:rsidRPr="00BC2D78">
        <w:rPr>
          <w:rFonts w:cstheme="minorHAnsi"/>
        </w:rPr>
        <w:t>,</w:t>
      </w:r>
      <w:r w:rsidRPr="00BC2D78">
        <w:rPr>
          <w:rFonts w:cstheme="minorHAnsi"/>
        </w:rPr>
        <w:t xml:space="preserve"> ανά δίμηνο. Εδώ, όμως</w:t>
      </w:r>
      <w:r w:rsidR="00516EF9" w:rsidRPr="00BC2D78">
        <w:rPr>
          <w:rFonts w:cstheme="minorHAnsi"/>
        </w:rPr>
        <w:t xml:space="preserve">, </w:t>
      </w:r>
      <w:r w:rsidRPr="00BC2D78">
        <w:rPr>
          <w:rFonts w:cstheme="minorHAnsi"/>
        </w:rPr>
        <w:t>ενόψει της εφαρμογής των ελάχιστων μετρητών και δεδομένου ότι αυτό θα αργήσει</w:t>
      </w:r>
      <w:r w:rsidR="00516EF9" w:rsidRPr="00BC2D78">
        <w:rPr>
          <w:rFonts w:cstheme="minorHAnsi"/>
        </w:rPr>
        <w:t xml:space="preserve">, καθώς </w:t>
      </w:r>
      <w:r w:rsidRPr="00BC2D78">
        <w:rPr>
          <w:rFonts w:cstheme="minorHAnsi"/>
        </w:rPr>
        <w:t>είναι αντιληπτό</w:t>
      </w:r>
      <w:r w:rsidR="00516EF9" w:rsidRPr="00BC2D78">
        <w:rPr>
          <w:rFonts w:cstheme="minorHAnsi"/>
        </w:rPr>
        <w:t xml:space="preserve"> ότι είναι μί</w:t>
      </w:r>
      <w:r w:rsidRPr="00BC2D78">
        <w:rPr>
          <w:rFonts w:cstheme="minorHAnsi"/>
        </w:rPr>
        <w:t xml:space="preserve">α </w:t>
      </w:r>
      <w:r w:rsidR="00516EF9" w:rsidRPr="00BC2D78">
        <w:rPr>
          <w:rFonts w:cstheme="minorHAnsi"/>
        </w:rPr>
        <w:t xml:space="preserve">πάρα πολύ χρονοβόρα διαδικασία, μήπως </w:t>
      </w:r>
      <w:r w:rsidRPr="00BC2D78">
        <w:rPr>
          <w:rFonts w:cstheme="minorHAnsi"/>
        </w:rPr>
        <w:t>θα έπρεπε στις μεταβατικές διατάξεις να προβλεφθεί η δυνατότητα να γίνεται δεκτή</w:t>
      </w:r>
      <w:r w:rsidR="00516EF9" w:rsidRPr="00BC2D78">
        <w:rPr>
          <w:rFonts w:cstheme="minorHAnsi"/>
        </w:rPr>
        <w:t>,</w:t>
      </w:r>
      <w:r w:rsidRPr="00BC2D78">
        <w:rPr>
          <w:rFonts w:cstheme="minorHAnsi"/>
        </w:rPr>
        <w:t xml:space="preserve"> ανά μήνα</w:t>
      </w:r>
      <w:r w:rsidR="00516EF9" w:rsidRPr="00BC2D78">
        <w:rPr>
          <w:rFonts w:cstheme="minorHAnsi"/>
        </w:rPr>
        <w:t>,</w:t>
      </w:r>
      <w:r w:rsidRPr="00BC2D78">
        <w:rPr>
          <w:rFonts w:cstheme="minorHAnsi"/>
        </w:rPr>
        <w:t xml:space="preserve"> η μέτρηση του καταναλωτή υποχρεωτικά από τους παρόχους, ώστε ν</w:t>
      </w:r>
      <w:r w:rsidR="00516EF9" w:rsidRPr="00BC2D78">
        <w:rPr>
          <w:rFonts w:cstheme="minorHAnsi"/>
        </w:rPr>
        <w:t>α λυθεί</w:t>
      </w:r>
      <w:r w:rsidRPr="00BC2D78">
        <w:rPr>
          <w:rFonts w:cstheme="minorHAnsi"/>
        </w:rPr>
        <w:t xml:space="preserve">, τουλάχιστον, προσωρινά και μέχρι να γίνει η </w:t>
      </w:r>
      <w:r w:rsidR="00516EF9" w:rsidRPr="00BC2D78">
        <w:rPr>
          <w:rFonts w:cstheme="minorHAnsi"/>
        </w:rPr>
        <w:t>εισαγωγή</w:t>
      </w:r>
      <w:r w:rsidRPr="00BC2D78">
        <w:rPr>
          <w:rFonts w:cstheme="minorHAnsi"/>
        </w:rPr>
        <w:t xml:space="preserve"> των έξυπνω</w:t>
      </w:r>
      <w:r w:rsidR="00516EF9" w:rsidRPr="00BC2D78">
        <w:rPr>
          <w:rFonts w:cstheme="minorHAnsi"/>
        </w:rPr>
        <w:t>ν μετρητών</w:t>
      </w:r>
      <w:r w:rsidRPr="00BC2D78">
        <w:rPr>
          <w:rFonts w:cstheme="minorHAnsi"/>
        </w:rPr>
        <w:t xml:space="preserve"> και η εφαρμογή τους </w:t>
      </w:r>
      <w:r w:rsidR="00516EF9" w:rsidRPr="00BC2D78">
        <w:rPr>
          <w:rFonts w:cstheme="minorHAnsi"/>
        </w:rPr>
        <w:t>σ</w:t>
      </w:r>
      <w:r w:rsidRPr="00BC2D78">
        <w:rPr>
          <w:rFonts w:cstheme="minorHAnsi"/>
        </w:rPr>
        <w:t>το σύστημα,</w:t>
      </w:r>
      <w:r w:rsidR="00516EF9" w:rsidRPr="00BC2D78">
        <w:rPr>
          <w:rFonts w:cstheme="minorHAnsi"/>
        </w:rPr>
        <w:t xml:space="preserve"> </w:t>
      </w:r>
      <w:r w:rsidRPr="00BC2D78">
        <w:rPr>
          <w:rFonts w:cstheme="minorHAnsi"/>
        </w:rPr>
        <w:t>το πρόβλημα, γιατί το πρόβλημα είναι σήμερα. Πιθανό</w:t>
      </w:r>
      <w:r w:rsidR="00516EF9" w:rsidRPr="00BC2D78">
        <w:rPr>
          <w:rFonts w:cstheme="minorHAnsi"/>
        </w:rPr>
        <w:t>ν</w:t>
      </w:r>
      <w:r w:rsidRPr="00BC2D78">
        <w:rPr>
          <w:rFonts w:cstheme="minorHAnsi"/>
        </w:rPr>
        <w:t xml:space="preserve"> να διαρκέσει και για μεγάλο χρονικό διάστημα, αλλά σήμερα υπάρχει τεράσ</w:t>
      </w:r>
      <w:r w:rsidR="00516EF9" w:rsidRPr="00BC2D78">
        <w:rPr>
          <w:rFonts w:cstheme="minorHAnsi"/>
        </w:rPr>
        <w:t>τιο πρόβλημα και</w:t>
      </w:r>
      <w:r w:rsidRPr="00BC2D78">
        <w:rPr>
          <w:rFonts w:cstheme="minorHAnsi"/>
        </w:rPr>
        <w:t xml:space="preserve"> σήμερα θα μας έσωζαν οι έξυπνοι μετρητές. </w:t>
      </w:r>
    </w:p>
    <w:p w:rsidR="00EC395D" w:rsidRPr="00BC2D78" w:rsidRDefault="00EC395D" w:rsidP="00016FC3">
      <w:pPr>
        <w:tabs>
          <w:tab w:val="left" w:pos="3410"/>
        </w:tabs>
        <w:spacing w:after="0" w:line="276" w:lineRule="auto"/>
        <w:ind w:firstLine="709"/>
        <w:contextualSpacing/>
        <w:jc w:val="both"/>
        <w:rPr>
          <w:rFonts w:cstheme="minorHAnsi"/>
        </w:rPr>
      </w:pPr>
      <w:r w:rsidRPr="00BC2D78">
        <w:rPr>
          <w:rFonts w:cstheme="minorHAnsi"/>
        </w:rPr>
        <w:t>Σε κάθε περίπτωση, εμείς</w:t>
      </w:r>
      <w:r w:rsidR="00516EF9" w:rsidRPr="00BC2D78">
        <w:rPr>
          <w:rFonts w:cstheme="minorHAnsi"/>
        </w:rPr>
        <w:t xml:space="preserve"> </w:t>
      </w:r>
      <w:r w:rsidRPr="00BC2D78">
        <w:rPr>
          <w:rFonts w:cstheme="minorHAnsi"/>
        </w:rPr>
        <w:t xml:space="preserve">με πολύ ενδιαφέρον το βλέπουμε και με πολύ ενδιαφέρον βλέπουμε όλες τις ρυθμίσεις που γίνονται, οι οποίες είναι πάρα πολύ σημαντικές. Είναι πάρα πολύ σημαντική η πρωτοβουλία και μόνο προς όφελος των καταναλωτών μπορεί να λειτουργήσει. </w:t>
      </w:r>
    </w:p>
    <w:p w:rsidR="00EC395D" w:rsidRPr="00BC2D78" w:rsidRDefault="00EC395D" w:rsidP="00016FC3">
      <w:pPr>
        <w:tabs>
          <w:tab w:val="left" w:pos="3410"/>
        </w:tabs>
        <w:spacing w:after="0" w:line="276" w:lineRule="auto"/>
        <w:ind w:firstLine="709"/>
        <w:contextualSpacing/>
        <w:jc w:val="both"/>
        <w:rPr>
          <w:rFonts w:cstheme="minorHAnsi"/>
        </w:rPr>
      </w:pPr>
      <w:r w:rsidRPr="00BC2D78">
        <w:rPr>
          <w:rFonts w:cstheme="minorHAnsi"/>
        </w:rPr>
        <w:t>Επισημαίνουμε ότι το μείζον είναι η επιβολή κυρώσεων, όπου χρειάζεται. Χαρακτηριστικά αναφέρουμε</w:t>
      </w:r>
      <w:r w:rsidR="00516EF9" w:rsidRPr="00BC2D78">
        <w:rPr>
          <w:rFonts w:cstheme="minorHAnsi"/>
        </w:rPr>
        <w:t>,</w:t>
      </w:r>
      <w:r w:rsidRPr="00BC2D78">
        <w:rPr>
          <w:rFonts w:cstheme="minorHAnsi"/>
        </w:rPr>
        <w:t xml:space="preserve"> ότι προβλέπεται</w:t>
      </w:r>
      <w:r w:rsidR="00516EF9" w:rsidRPr="00BC2D78">
        <w:rPr>
          <w:rFonts w:cstheme="minorHAnsi"/>
        </w:rPr>
        <w:t>,</w:t>
      </w:r>
      <w:r w:rsidRPr="00BC2D78">
        <w:rPr>
          <w:rFonts w:cstheme="minorHAnsi"/>
        </w:rPr>
        <w:t xml:space="preserve"> μεταξύ άλλων</w:t>
      </w:r>
      <w:r w:rsidR="00516EF9" w:rsidRPr="00BC2D78">
        <w:rPr>
          <w:rFonts w:cstheme="minorHAnsi"/>
        </w:rPr>
        <w:t>,</w:t>
      </w:r>
      <w:r w:rsidRPr="00BC2D78">
        <w:rPr>
          <w:rFonts w:cstheme="minorHAnsi"/>
        </w:rPr>
        <w:t xml:space="preserve"> και η δωρεάν έκδοση των λογαριασμών. Έχουμε κάνει στο παρελθόν πάρα πολλές συστάσεις για τη χρέωση έκδοσης λογαριασμών</w:t>
      </w:r>
      <w:r w:rsidR="00516EF9" w:rsidRPr="00BC2D78">
        <w:rPr>
          <w:rFonts w:cstheme="minorHAnsi"/>
        </w:rPr>
        <w:t>. Μ</w:t>
      </w:r>
      <w:r w:rsidRPr="00BC2D78">
        <w:rPr>
          <w:rFonts w:cstheme="minorHAnsi"/>
        </w:rPr>
        <w:t>άλιστα, την προηγούμενη εβδομάδα</w:t>
      </w:r>
      <w:r w:rsidR="00516EF9" w:rsidRPr="00BC2D78">
        <w:rPr>
          <w:rFonts w:cstheme="minorHAnsi"/>
        </w:rPr>
        <w:t>,</w:t>
      </w:r>
      <w:r w:rsidRPr="00BC2D78">
        <w:rPr>
          <w:rFonts w:cstheme="minorHAnsi"/>
        </w:rPr>
        <w:t xml:space="preserve"> κάναμε άλλη μία. </w:t>
      </w:r>
      <w:r w:rsidR="00516EF9" w:rsidRPr="00BC2D78">
        <w:rPr>
          <w:rFonts w:cstheme="minorHAnsi"/>
        </w:rPr>
        <w:t>Τ</w:t>
      </w:r>
      <w:r w:rsidRPr="00BC2D78">
        <w:rPr>
          <w:rFonts w:cstheme="minorHAnsi"/>
        </w:rPr>
        <w:t>α προβλήματα είναι υπαρκτά και δε</w:t>
      </w:r>
      <w:r w:rsidR="00516EF9" w:rsidRPr="00BC2D78">
        <w:rPr>
          <w:rFonts w:cstheme="minorHAnsi"/>
        </w:rPr>
        <w:t>ν</w:t>
      </w:r>
      <w:r w:rsidRPr="00BC2D78">
        <w:rPr>
          <w:rFonts w:cstheme="minorHAnsi"/>
        </w:rPr>
        <w:t xml:space="preserve"> λύνονται, εάν δεν εφαρμοστεί ο νόμος</w:t>
      </w:r>
      <w:r w:rsidR="00516EF9" w:rsidRPr="00BC2D78">
        <w:rPr>
          <w:rFonts w:cstheme="minorHAnsi"/>
        </w:rPr>
        <w:t xml:space="preserve"> δια</w:t>
      </w:r>
      <w:r w:rsidRPr="00BC2D78">
        <w:rPr>
          <w:rFonts w:cstheme="minorHAnsi"/>
        </w:rPr>
        <w:t xml:space="preserve"> της πειθούς και</w:t>
      </w:r>
      <w:r w:rsidR="00516EF9" w:rsidRPr="00BC2D78">
        <w:rPr>
          <w:rFonts w:cstheme="minorHAnsi"/>
        </w:rPr>
        <w:t xml:space="preserve"> δια</w:t>
      </w:r>
      <w:r w:rsidRPr="00BC2D78">
        <w:rPr>
          <w:rFonts w:cstheme="minorHAnsi"/>
        </w:rPr>
        <w:t xml:space="preserve"> της επιβολής κυρώσεων.</w:t>
      </w:r>
    </w:p>
    <w:p w:rsidR="00EC395D" w:rsidRPr="00BC2D78" w:rsidRDefault="00EC395D" w:rsidP="00016FC3">
      <w:pPr>
        <w:tabs>
          <w:tab w:val="left" w:pos="3410"/>
        </w:tabs>
        <w:spacing w:after="0" w:line="276" w:lineRule="auto"/>
        <w:ind w:firstLine="709"/>
        <w:contextualSpacing/>
        <w:jc w:val="both"/>
        <w:rPr>
          <w:rFonts w:cstheme="minorHAnsi"/>
          <w:b/>
        </w:rPr>
      </w:pPr>
      <w:r w:rsidRPr="00BC2D78">
        <w:rPr>
          <w:rFonts w:cstheme="minorHAnsi"/>
        </w:rPr>
        <w:t xml:space="preserve">Σας ευχαριστώ πάρα πολύ. </w:t>
      </w:r>
    </w:p>
    <w:p w:rsidR="00EC395D" w:rsidRPr="00BC2D78" w:rsidRDefault="00EC395D" w:rsidP="00016FC3">
      <w:pPr>
        <w:tabs>
          <w:tab w:val="left" w:pos="3410"/>
        </w:tabs>
        <w:spacing w:after="0" w:line="276" w:lineRule="auto"/>
        <w:ind w:firstLine="709"/>
        <w:contextualSpacing/>
        <w:jc w:val="both"/>
        <w:rPr>
          <w:rFonts w:cstheme="minorHAnsi"/>
        </w:rPr>
      </w:pPr>
      <w:r w:rsidRPr="00BC2D78">
        <w:rPr>
          <w:rFonts w:cstheme="minorHAnsi"/>
          <w:b/>
        </w:rPr>
        <w:t>ΓΕΩΡΓΙΟΣ ΒΛΑΧΟΣ (Πρόεδρος της Επιτροπής):</w:t>
      </w:r>
      <w:r w:rsidR="001E12EF" w:rsidRPr="00BC2D78">
        <w:rPr>
          <w:rFonts w:cstheme="minorHAnsi"/>
        </w:rPr>
        <w:t xml:space="preserve"> Τον λόγο έχει η κυρία </w:t>
      </w:r>
      <w:r w:rsidRPr="00BC2D78">
        <w:rPr>
          <w:rFonts w:cstheme="minorHAnsi"/>
        </w:rPr>
        <w:t>Παπαθανασοπούλου</w:t>
      </w:r>
      <w:r w:rsidR="001E12EF" w:rsidRPr="00BC2D78">
        <w:rPr>
          <w:rFonts w:cstheme="minorHAnsi"/>
        </w:rPr>
        <w:t>.</w:t>
      </w:r>
      <w:r w:rsidRPr="00BC2D78">
        <w:rPr>
          <w:rFonts w:cstheme="minorHAnsi"/>
        </w:rPr>
        <w:t xml:space="preserve"> </w:t>
      </w:r>
    </w:p>
    <w:p w:rsidR="00FB65E2" w:rsidRPr="00BC2D78" w:rsidRDefault="001E12EF" w:rsidP="00016FC3">
      <w:pPr>
        <w:tabs>
          <w:tab w:val="left" w:pos="3410"/>
        </w:tabs>
        <w:spacing w:after="0" w:line="276" w:lineRule="auto"/>
        <w:ind w:firstLine="709"/>
        <w:contextualSpacing/>
        <w:jc w:val="both"/>
        <w:rPr>
          <w:rFonts w:cstheme="minorHAnsi"/>
        </w:rPr>
      </w:pPr>
      <w:r w:rsidRPr="00BC2D78">
        <w:rPr>
          <w:rFonts w:cstheme="minorHAnsi"/>
          <w:b/>
        </w:rPr>
        <w:t>ΔΕΣΠΟΙΝΑ ΠΑΠΑΘΑΝΑΣΟΠΟΥΛΟΥ (Διευθύντρια Ρυθμιστικών και</w:t>
      </w:r>
      <w:r w:rsidR="00EC395D" w:rsidRPr="00BC2D78">
        <w:rPr>
          <w:rFonts w:cstheme="minorHAnsi"/>
          <w:b/>
        </w:rPr>
        <w:t xml:space="preserve"> Θεσμικών Θεμάτων</w:t>
      </w:r>
      <w:r w:rsidR="00081E37">
        <w:rPr>
          <w:rFonts w:cstheme="minorHAnsi"/>
          <w:b/>
        </w:rPr>
        <w:t xml:space="preserve"> </w:t>
      </w:r>
      <w:r w:rsidR="00EC395D" w:rsidRPr="00BC2D78">
        <w:rPr>
          <w:rFonts w:cstheme="minorHAnsi"/>
          <w:b/>
        </w:rPr>
        <w:t>της Εταιρείας Διανομής Αερίου Αττικής (ΕΔΑ Αττικής ΜΑΕ):</w:t>
      </w:r>
      <w:r w:rsidR="00EC395D" w:rsidRPr="00BC2D78">
        <w:rPr>
          <w:rFonts w:cstheme="minorHAnsi"/>
        </w:rPr>
        <w:t xml:space="preserve"> Καταρχάς, εκ μέρους </w:t>
      </w:r>
      <w:r w:rsidR="00EC395D" w:rsidRPr="00BC2D78">
        <w:rPr>
          <w:rFonts w:cstheme="minorHAnsi"/>
        </w:rPr>
        <w:lastRenderedPageBreak/>
        <w:t>της ΕΔΑ Αττικής ΜΑΕ</w:t>
      </w:r>
      <w:r w:rsidR="00FB65E2" w:rsidRPr="00BC2D78">
        <w:rPr>
          <w:rFonts w:cstheme="minorHAnsi"/>
        </w:rPr>
        <w:t xml:space="preserve"> και του Διευθυντή μας, του κ. Χατζηγιάννη,</w:t>
      </w:r>
      <w:r w:rsidR="00EC395D" w:rsidRPr="00BC2D78">
        <w:rPr>
          <w:rFonts w:cstheme="minorHAnsi"/>
        </w:rPr>
        <w:t xml:space="preserve"> θα ήθελα να σας ευχαριστήσω για τη συμμετοχή </w:t>
      </w:r>
      <w:r w:rsidR="00FB65E2" w:rsidRPr="00BC2D78">
        <w:rPr>
          <w:rFonts w:cstheme="minorHAnsi"/>
        </w:rPr>
        <w:t>μας.</w:t>
      </w:r>
      <w:r w:rsidR="00EC395D" w:rsidRPr="00BC2D78">
        <w:rPr>
          <w:rFonts w:cstheme="minorHAnsi"/>
        </w:rPr>
        <w:t xml:space="preserve"> </w:t>
      </w:r>
    </w:p>
    <w:p w:rsidR="00EC395D" w:rsidRPr="00BC2D78" w:rsidRDefault="00FB65E2" w:rsidP="00016FC3">
      <w:pPr>
        <w:tabs>
          <w:tab w:val="left" w:pos="3410"/>
        </w:tabs>
        <w:spacing w:after="0" w:line="276" w:lineRule="auto"/>
        <w:ind w:firstLine="709"/>
        <w:contextualSpacing/>
        <w:jc w:val="both"/>
        <w:rPr>
          <w:rFonts w:cstheme="minorHAnsi"/>
        </w:rPr>
      </w:pPr>
      <w:r w:rsidRPr="00BC2D78">
        <w:rPr>
          <w:rFonts w:cstheme="minorHAnsi"/>
        </w:rPr>
        <w:t xml:space="preserve">Να </w:t>
      </w:r>
      <w:r w:rsidR="00EC395D" w:rsidRPr="00BC2D78">
        <w:rPr>
          <w:rFonts w:cstheme="minorHAnsi"/>
        </w:rPr>
        <w:t>σημειώσουμε</w:t>
      </w:r>
      <w:r w:rsidRPr="00BC2D78">
        <w:rPr>
          <w:rFonts w:cstheme="minorHAnsi"/>
        </w:rPr>
        <w:t>, ότι τα σχόλιά μας, που</w:t>
      </w:r>
      <w:r w:rsidR="00EC395D" w:rsidRPr="00BC2D78">
        <w:rPr>
          <w:rFonts w:cstheme="minorHAnsi"/>
        </w:rPr>
        <w:t xml:space="preserve"> είχαν τεθεί στο πλαίσιο της δημόσιας διαβούλευσης, έχουν</w:t>
      </w:r>
      <w:r w:rsidRPr="00BC2D78">
        <w:rPr>
          <w:rFonts w:cstheme="minorHAnsi"/>
        </w:rPr>
        <w:t>,</w:t>
      </w:r>
      <w:r w:rsidR="00EC395D" w:rsidRPr="00BC2D78">
        <w:rPr>
          <w:rFonts w:cstheme="minorHAnsi"/>
        </w:rPr>
        <w:t xml:space="preserve"> ως επί το πλείστον</w:t>
      </w:r>
      <w:r w:rsidRPr="00BC2D78">
        <w:rPr>
          <w:rFonts w:cstheme="minorHAnsi"/>
        </w:rPr>
        <w:t>,</w:t>
      </w:r>
      <w:r w:rsidR="00EC395D" w:rsidRPr="00BC2D78">
        <w:rPr>
          <w:rFonts w:cstheme="minorHAnsi"/>
        </w:rPr>
        <w:t xml:space="preserve"> ληφθεί υπόψη στο σχέδιο νόμου. Αφορούσαν, κυρίως, θέματα ορισμού των Ανεξάρτητων Διαχειριστών Δικτύων Διανομής</w:t>
      </w:r>
      <w:r w:rsidRPr="00BC2D78">
        <w:rPr>
          <w:rFonts w:cstheme="minorHAnsi"/>
        </w:rPr>
        <w:t>,</w:t>
      </w:r>
      <w:r w:rsidR="00EC395D" w:rsidRPr="00BC2D78">
        <w:rPr>
          <w:rFonts w:cstheme="minorHAnsi"/>
        </w:rPr>
        <w:t xml:space="preserve"> στο πλαίσιο των τελευταίων τροποποιήσεων των διατάξεων του ν.4001 και σε κάποια θέματα</w:t>
      </w:r>
      <w:r w:rsidRPr="00BC2D78">
        <w:rPr>
          <w:rFonts w:cstheme="minorHAnsi"/>
        </w:rPr>
        <w:t>,</w:t>
      </w:r>
      <w:r w:rsidR="00EC395D" w:rsidRPr="00BC2D78">
        <w:rPr>
          <w:rFonts w:cstheme="minorHAnsi"/>
        </w:rPr>
        <w:t xml:space="preserve"> σχετικά με την εγκατάσταση ευφυών συστημάτων μέτρησης. </w:t>
      </w:r>
    </w:p>
    <w:p w:rsidR="00EC395D" w:rsidRPr="00BC2D78" w:rsidRDefault="00FB65E2" w:rsidP="00016FC3">
      <w:pPr>
        <w:tabs>
          <w:tab w:val="left" w:pos="3410"/>
        </w:tabs>
        <w:spacing w:after="0" w:line="276" w:lineRule="auto"/>
        <w:ind w:firstLine="709"/>
        <w:contextualSpacing/>
        <w:jc w:val="both"/>
        <w:rPr>
          <w:rFonts w:cstheme="minorHAnsi"/>
        </w:rPr>
      </w:pPr>
      <w:r w:rsidRPr="00BC2D78">
        <w:rPr>
          <w:rFonts w:cstheme="minorHAnsi"/>
        </w:rPr>
        <w:t>Δε</w:t>
      </w:r>
      <w:r w:rsidR="00EC395D" w:rsidRPr="00BC2D78">
        <w:rPr>
          <w:rFonts w:cstheme="minorHAnsi"/>
        </w:rPr>
        <w:t>ν υπάρχουν</w:t>
      </w:r>
      <w:r w:rsidRPr="00BC2D78">
        <w:rPr>
          <w:rFonts w:cstheme="minorHAnsi"/>
        </w:rPr>
        <w:t xml:space="preserve"> ειδικότερα</w:t>
      </w:r>
      <w:r w:rsidR="00EC395D" w:rsidRPr="00BC2D78">
        <w:rPr>
          <w:rFonts w:cstheme="minorHAnsi"/>
        </w:rPr>
        <w:t xml:space="preserve"> λοιπά σχόλια από την πλευρά μας</w:t>
      </w:r>
      <w:r w:rsidRPr="00BC2D78">
        <w:rPr>
          <w:rFonts w:cstheme="minorHAnsi"/>
        </w:rPr>
        <w:t>. Δράττομαι</w:t>
      </w:r>
      <w:r w:rsidR="00EC395D" w:rsidRPr="00BC2D78">
        <w:rPr>
          <w:rFonts w:cstheme="minorHAnsi"/>
        </w:rPr>
        <w:t xml:space="preserve"> μόνο της ευκαιρίας</w:t>
      </w:r>
      <w:r w:rsidRPr="00BC2D78">
        <w:rPr>
          <w:rFonts w:cstheme="minorHAnsi"/>
        </w:rPr>
        <w:t xml:space="preserve">, </w:t>
      </w:r>
      <w:r w:rsidR="00EC395D" w:rsidRPr="00BC2D78">
        <w:rPr>
          <w:rFonts w:cstheme="minorHAnsi"/>
        </w:rPr>
        <w:t>όπως ανέφερε και ο κ. Δαγούμας από τη ΡΑΕ</w:t>
      </w:r>
      <w:r w:rsidRPr="00BC2D78">
        <w:rPr>
          <w:rFonts w:cstheme="minorHAnsi"/>
        </w:rPr>
        <w:t xml:space="preserve">, </w:t>
      </w:r>
      <w:r w:rsidR="00EC395D" w:rsidRPr="00BC2D78">
        <w:rPr>
          <w:rFonts w:cstheme="minorHAnsi"/>
        </w:rPr>
        <w:t xml:space="preserve">να σημειώσουμε την ανάγκη της συνολικής αναθεώρησης του </w:t>
      </w:r>
      <w:r w:rsidRPr="00BC2D78">
        <w:rPr>
          <w:rFonts w:cstheme="minorHAnsi"/>
        </w:rPr>
        <w:t>ν.</w:t>
      </w:r>
      <w:r w:rsidR="00EC395D" w:rsidRPr="00BC2D78">
        <w:rPr>
          <w:rFonts w:cstheme="minorHAnsi"/>
        </w:rPr>
        <w:t>4001</w:t>
      </w:r>
      <w:r w:rsidR="00E43F4B" w:rsidRPr="00BC2D78">
        <w:rPr>
          <w:rFonts w:cstheme="minorHAnsi"/>
        </w:rPr>
        <w:t>/2011</w:t>
      </w:r>
      <w:r w:rsidRPr="00BC2D78">
        <w:rPr>
          <w:rFonts w:cstheme="minorHAnsi"/>
        </w:rPr>
        <w:t>,</w:t>
      </w:r>
      <w:r w:rsidR="00EC395D" w:rsidRPr="00BC2D78">
        <w:rPr>
          <w:rFonts w:cstheme="minorHAnsi"/>
        </w:rPr>
        <w:t xml:space="preserve"> με στόχο την ενσωμάτωση του συνόλου των τροποποιήσεων, που έχει αυτή τη στιγμή και την τυχόν επικαιροποίησή του. </w:t>
      </w:r>
    </w:p>
    <w:p w:rsidR="00EC395D" w:rsidRPr="00BC2D78" w:rsidRDefault="00FB65E2" w:rsidP="00016FC3">
      <w:pPr>
        <w:tabs>
          <w:tab w:val="left" w:pos="3410"/>
        </w:tabs>
        <w:spacing w:after="0" w:line="276" w:lineRule="auto"/>
        <w:ind w:firstLine="709"/>
        <w:contextualSpacing/>
        <w:jc w:val="both"/>
        <w:rPr>
          <w:rFonts w:cstheme="minorHAnsi"/>
          <w:b/>
        </w:rPr>
      </w:pPr>
      <w:r w:rsidRPr="00BC2D78">
        <w:rPr>
          <w:rFonts w:cstheme="minorHAnsi"/>
        </w:rPr>
        <w:t>Σας ευχαριστώ πολύ.</w:t>
      </w:r>
    </w:p>
    <w:p w:rsidR="00EC395D" w:rsidRPr="00BC2D78" w:rsidRDefault="00EC395D" w:rsidP="00016FC3">
      <w:pPr>
        <w:tabs>
          <w:tab w:val="left" w:pos="3410"/>
        </w:tabs>
        <w:spacing w:after="0" w:line="276" w:lineRule="auto"/>
        <w:ind w:firstLine="709"/>
        <w:contextualSpacing/>
        <w:jc w:val="both"/>
        <w:rPr>
          <w:rFonts w:cstheme="minorHAnsi"/>
          <w:b/>
        </w:rPr>
      </w:pPr>
      <w:r w:rsidRPr="00BC2D78">
        <w:rPr>
          <w:rFonts w:cstheme="minorHAnsi"/>
          <w:b/>
        </w:rPr>
        <w:t>ΓΕΩΡΓΙΟΣ ΒΛΑΧΟΣ (Πρόεδρος της Επιτροπής):</w:t>
      </w:r>
      <w:r w:rsidRPr="00BC2D78">
        <w:rPr>
          <w:rFonts w:cstheme="minorHAnsi"/>
        </w:rPr>
        <w:t xml:space="preserve"> </w:t>
      </w:r>
      <w:r w:rsidR="00FB65E2" w:rsidRPr="00BC2D78">
        <w:rPr>
          <w:rFonts w:cstheme="minorHAnsi"/>
        </w:rPr>
        <w:t>Τον λόγο έχει ο κ. Ασλάνογλου.</w:t>
      </w:r>
    </w:p>
    <w:p w:rsidR="00EC395D" w:rsidRPr="00BC2D78" w:rsidRDefault="00EC395D" w:rsidP="00016FC3">
      <w:pPr>
        <w:tabs>
          <w:tab w:val="left" w:pos="3410"/>
        </w:tabs>
        <w:spacing w:after="0" w:line="276" w:lineRule="auto"/>
        <w:ind w:firstLine="709"/>
        <w:contextualSpacing/>
        <w:jc w:val="both"/>
        <w:rPr>
          <w:rFonts w:cstheme="minorHAnsi"/>
        </w:rPr>
      </w:pPr>
      <w:r w:rsidRPr="00BC2D78">
        <w:rPr>
          <w:rFonts w:cstheme="minorHAnsi"/>
          <w:b/>
        </w:rPr>
        <w:t>ΜΙΛΤΙΑΔΗΣ ΑΣΛΑΝΟΓΛΟΥ, Γενικός Διευθυντής του Ελληνικού Συνδέσμου Προμηθευτών Ενέργειας (ΕΣΠΕΝ):</w:t>
      </w:r>
      <w:r w:rsidRPr="00BC2D78">
        <w:rPr>
          <w:rFonts w:cstheme="minorHAnsi"/>
        </w:rPr>
        <w:t xml:space="preserve"> Σας ευχαριστώ πολύ για την πρόσκληση στην Επιτροπή σας στη συζήτηση αυτού του σπουδαίου νομοθετήματος. </w:t>
      </w:r>
    </w:p>
    <w:p w:rsidR="00EC395D" w:rsidRPr="00BC2D78" w:rsidRDefault="00FB65E2" w:rsidP="00016FC3">
      <w:pPr>
        <w:tabs>
          <w:tab w:val="left" w:pos="3410"/>
        </w:tabs>
        <w:spacing w:after="0" w:line="276" w:lineRule="auto"/>
        <w:ind w:firstLine="709"/>
        <w:contextualSpacing/>
        <w:jc w:val="both"/>
        <w:rPr>
          <w:rFonts w:cstheme="minorHAnsi"/>
        </w:rPr>
      </w:pPr>
      <w:r w:rsidRPr="00BC2D78">
        <w:rPr>
          <w:rFonts w:cstheme="minorHAnsi"/>
        </w:rPr>
        <w:t>Η Ο</w:t>
      </w:r>
      <w:r w:rsidR="00EC395D" w:rsidRPr="00BC2D78">
        <w:rPr>
          <w:rFonts w:cstheme="minorHAnsi"/>
        </w:rPr>
        <w:t>δηγία 944 έχει ως χαρακτηριστικό</w:t>
      </w:r>
      <w:r w:rsidR="003202AB" w:rsidRPr="00BC2D78">
        <w:rPr>
          <w:rFonts w:cstheme="minorHAnsi"/>
        </w:rPr>
        <w:t>,</w:t>
      </w:r>
      <w:r w:rsidR="00EC395D" w:rsidRPr="00BC2D78">
        <w:rPr>
          <w:rFonts w:cstheme="minorHAnsi"/>
        </w:rPr>
        <w:t xml:space="preserve"> ότι αναφέρεται ως </w:t>
      </w:r>
      <w:r w:rsidR="003202AB" w:rsidRPr="00BC2D78">
        <w:rPr>
          <w:rFonts w:cstheme="minorHAnsi"/>
        </w:rPr>
        <w:t>η Ο</w:t>
      </w:r>
      <w:r w:rsidR="00EC395D" w:rsidRPr="00BC2D78">
        <w:rPr>
          <w:rFonts w:cstheme="minorHAnsi"/>
        </w:rPr>
        <w:t>δηγία σχετικά με την ενδυνάμωση του καταναλωτή, ιδίως</w:t>
      </w:r>
      <w:r w:rsidR="003202AB" w:rsidRPr="00BC2D78">
        <w:rPr>
          <w:rFonts w:cstheme="minorHAnsi"/>
        </w:rPr>
        <w:t>,</w:t>
      </w:r>
      <w:r w:rsidR="00EC395D" w:rsidRPr="00BC2D78">
        <w:rPr>
          <w:rFonts w:cstheme="minorHAnsi"/>
        </w:rPr>
        <w:t xml:space="preserve"> ενόψει νέων τεχνολογιών και νέων μηχανισμών που θα αναπτυχθούν τα επόμενα χρόνια στην αγορά. Θα ήθελα να κάνω δύο πρακτικές παρατηρήσεις</w:t>
      </w:r>
      <w:r w:rsidR="003202AB" w:rsidRPr="00BC2D78">
        <w:rPr>
          <w:rFonts w:cstheme="minorHAnsi"/>
        </w:rPr>
        <w:t xml:space="preserve">, </w:t>
      </w:r>
      <w:r w:rsidR="00EC395D" w:rsidRPr="00BC2D78">
        <w:rPr>
          <w:rFonts w:cstheme="minorHAnsi"/>
        </w:rPr>
        <w:t>επί της νομοθεσίας. Θ</w:t>
      </w:r>
      <w:r w:rsidR="003202AB" w:rsidRPr="00BC2D78">
        <w:rPr>
          <w:rFonts w:cstheme="minorHAnsi"/>
        </w:rPr>
        <w:t>εωρούμε ότι ενσωματώνει την Ο</w:t>
      </w:r>
      <w:r w:rsidR="00EC395D" w:rsidRPr="00BC2D78">
        <w:rPr>
          <w:rFonts w:cstheme="minorHAnsi"/>
        </w:rPr>
        <w:t>δηγία,</w:t>
      </w:r>
      <w:r w:rsidR="003202AB" w:rsidRPr="00BC2D78">
        <w:rPr>
          <w:rFonts w:cstheme="minorHAnsi"/>
        </w:rPr>
        <w:t xml:space="preserve"> οπότε,</w:t>
      </w:r>
      <w:r w:rsidR="00EC395D" w:rsidRPr="00BC2D78">
        <w:rPr>
          <w:rFonts w:cstheme="minorHAnsi"/>
        </w:rPr>
        <w:t xml:space="preserve"> δεν έχουμε κάποια ιδιαίτερη παρατήρηση. </w:t>
      </w:r>
    </w:p>
    <w:p w:rsidR="00EC395D" w:rsidRPr="00BC2D78" w:rsidRDefault="00EC395D" w:rsidP="00016FC3">
      <w:pPr>
        <w:tabs>
          <w:tab w:val="left" w:pos="3410"/>
        </w:tabs>
        <w:spacing w:after="0" w:line="276" w:lineRule="auto"/>
        <w:ind w:firstLine="709"/>
        <w:contextualSpacing/>
        <w:jc w:val="both"/>
        <w:rPr>
          <w:rFonts w:cstheme="minorHAnsi"/>
        </w:rPr>
      </w:pPr>
      <w:r w:rsidRPr="00BC2D78">
        <w:rPr>
          <w:rFonts w:cstheme="minorHAnsi"/>
        </w:rPr>
        <w:t>Το πρώτο ζήτημα που θα ήθελα να αναφερθώ, είναι το θέμα της διαχείρισης της πληροφορίας που θα συλλέγεται από τους έξυπνους μετρητές και σε γενικές γραμμές</w:t>
      </w:r>
      <w:r w:rsidR="003202AB" w:rsidRPr="00BC2D78">
        <w:rPr>
          <w:rFonts w:cstheme="minorHAnsi"/>
        </w:rPr>
        <w:t>,</w:t>
      </w:r>
      <w:r w:rsidRPr="00BC2D78">
        <w:rPr>
          <w:rFonts w:cstheme="minorHAnsi"/>
        </w:rPr>
        <w:t xml:space="preserve"> η όλη διάθεση και η χρήση των πληροφοριών που θα συλλέγονται. Αυτό είναι ένα πολύ σημαντικό ζήτημα. Βεβαίως, οι λεπτομέρειες εφαρμογής του θα μεταφερθούν σε κανονισμούς και κώδικες, αλλά πρέπει</w:t>
      </w:r>
      <w:r w:rsidR="003202AB" w:rsidRPr="00BC2D78">
        <w:rPr>
          <w:rFonts w:cstheme="minorHAnsi"/>
        </w:rPr>
        <w:t>,</w:t>
      </w:r>
      <w:r w:rsidRPr="00BC2D78">
        <w:rPr>
          <w:rFonts w:cstheme="minorHAnsi"/>
        </w:rPr>
        <w:t xml:space="preserve"> εξαρχής</w:t>
      </w:r>
      <w:r w:rsidR="003202AB" w:rsidRPr="00BC2D78">
        <w:rPr>
          <w:rFonts w:cstheme="minorHAnsi"/>
        </w:rPr>
        <w:t>,</w:t>
      </w:r>
      <w:r w:rsidRPr="00BC2D78">
        <w:rPr>
          <w:rFonts w:cstheme="minorHAnsi"/>
        </w:rPr>
        <w:t xml:space="preserve"> το νομοθέτημα να εξασφαλίζει</w:t>
      </w:r>
      <w:r w:rsidR="003202AB" w:rsidRPr="00BC2D78">
        <w:rPr>
          <w:rFonts w:cstheme="minorHAnsi"/>
        </w:rPr>
        <w:t>,</w:t>
      </w:r>
      <w:r w:rsidRPr="00BC2D78">
        <w:rPr>
          <w:rFonts w:cstheme="minorHAnsi"/>
        </w:rPr>
        <w:t xml:space="preserve"> ότι η πληροφορία είναι διαθέσιμη</w:t>
      </w:r>
      <w:r w:rsidR="003202AB" w:rsidRPr="00BC2D78">
        <w:rPr>
          <w:rFonts w:cstheme="minorHAnsi"/>
        </w:rPr>
        <w:t>,</w:t>
      </w:r>
      <w:r w:rsidRPr="00BC2D78">
        <w:rPr>
          <w:rFonts w:cstheme="minorHAnsi"/>
        </w:rPr>
        <w:t xml:space="preserve"> με τον τρόπο που πρέπει</w:t>
      </w:r>
      <w:r w:rsidR="003202AB" w:rsidRPr="00BC2D78">
        <w:rPr>
          <w:rFonts w:cstheme="minorHAnsi"/>
        </w:rPr>
        <w:t>,</w:t>
      </w:r>
      <w:r w:rsidRPr="00BC2D78">
        <w:rPr>
          <w:rFonts w:cstheme="minorHAnsi"/>
        </w:rPr>
        <w:t xml:space="preserve"> σε όλους τους συμμετέχοντες, για να μπορούν κι αυτοί να δραστηριοποιούνται με τον καλύτερο τρόπο στην αγορά. Επί του θέματος αυτού</w:t>
      </w:r>
      <w:r w:rsidR="003202AB" w:rsidRPr="00BC2D78">
        <w:rPr>
          <w:rFonts w:cstheme="minorHAnsi"/>
        </w:rPr>
        <w:t>,</w:t>
      </w:r>
      <w:r w:rsidRPr="00BC2D78">
        <w:rPr>
          <w:rFonts w:cstheme="minorHAnsi"/>
        </w:rPr>
        <w:t xml:space="preserve"> θα μας</w:t>
      </w:r>
      <w:r w:rsidR="003202AB" w:rsidRPr="00BC2D78">
        <w:rPr>
          <w:rFonts w:cstheme="minorHAnsi"/>
        </w:rPr>
        <w:t xml:space="preserve"> επιτρέψετε να σας αποστείλουμε μί</w:t>
      </w:r>
      <w:r w:rsidRPr="00BC2D78">
        <w:rPr>
          <w:rFonts w:cstheme="minorHAnsi"/>
        </w:rPr>
        <w:t>α επιστολή</w:t>
      </w:r>
      <w:r w:rsidR="003202AB" w:rsidRPr="00BC2D78">
        <w:rPr>
          <w:rFonts w:cstheme="minorHAnsi"/>
        </w:rPr>
        <w:t xml:space="preserve">, </w:t>
      </w:r>
      <w:r w:rsidRPr="00BC2D78">
        <w:rPr>
          <w:rFonts w:cstheme="minorHAnsi"/>
        </w:rPr>
        <w:t>που ήδη έχουμε στείλει στο Υπουργείο</w:t>
      </w:r>
      <w:r w:rsidR="003202AB" w:rsidRPr="00BC2D78">
        <w:rPr>
          <w:rFonts w:cstheme="minorHAnsi"/>
        </w:rPr>
        <w:t>,</w:t>
      </w:r>
      <w:r w:rsidRPr="00BC2D78">
        <w:rPr>
          <w:rFonts w:cstheme="minorHAnsi"/>
        </w:rPr>
        <w:t xml:space="preserve"> για την ενημέρωση της Επιτροπής σας. </w:t>
      </w:r>
    </w:p>
    <w:p w:rsidR="00B31E2D" w:rsidRDefault="00EC395D" w:rsidP="00016FC3">
      <w:pPr>
        <w:tabs>
          <w:tab w:val="left" w:pos="3410"/>
        </w:tabs>
        <w:spacing w:after="0" w:line="276" w:lineRule="auto"/>
        <w:ind w:firstLine="709"/>
        <w:contextualSpacing/>
        <w:jc w:val="both"/>
        <w:rPr>
          <w:rFonts w:cstheme="minorHAnsi"/>
        </w:rPr>
      </w:pPr>
      <w:r w:rsidRPr="00BC2D78">
        <w:rPr>
          <w:rFonts w:cstheme="minorHAnsi"/>
        </w:rPr>
        <w:t>Ένα δεύτερο ζήτημα που, επίσης,</w:t>
      </w:r>
      <w:r w:rsidR="003202AB" w:rsidRPr="00BC2D78">
        <w:rPr>
          <w:rFonts w:cstheme="minorHAnsi"/>
        </w:rPr>
        <w:t xml:space="preserve"> θεωρούμε </w:t>
      </w:r>
      <w:r w:rsidRPr="00BC2D78">
        <w:rPr>
          <w:rFonts w:cstheme="minorHAnsi"/>
        </w:rPr>
        <w:t>σημαντικό,</w:t>
      </w:r>
      <w:r w:rsidR="003202AB" w:rsidRPr="00BC2D78">
        <w:rPr>
          <w:rFonts w:cstheme="minorHAnsi"/>
        </w:rPr>
        <w:t xml:space="preserve"> είναι ότι</w:t>
      </w:r>
      <w:r w:rsidRPr="00BC2D78">
        <w:rPr>
          <w:rFonts w:cstheme="minorHAnsi"/>
        </w:rPr>
        <w:t xml:space="preserve"> </w:t>
      </w:r>
      <w:r w:rsidR="003202AB" w:rsidRPr="00BC2D78">
        <w:rPr>
          <w:rFonts w:cstheme="minorHAnsi"/>
        </w:rPr>
        <w:t>δεν υπάρχει κάποια πρόβλεψη</w:t>
      </w:r>
      <w:r w:rsidRPr="00BC2D78">
        <w:rPr>
          <w:rFonts w:cstheme="minorHAnsi"/>
        </w:rPr>
        <w:t xml:space="preserve"> στο νομοσχέδιο αυτό, αλλά επειδή αυτό</w:t>
      </w:r>
      <w:r w:rsidR="003202AB" w:rsidRPr="00BC2D78">
        <w:rPr>
          <w:rFonts w:cstheme="minorHAnsi"/>
        </w:rPr>
        <w:t xml:space="preserve"> το νομοσχέδιο ενσωματώνει την Ο</w:t>
      </w:r>
      <w:r w:rsidRPr="00BC2D78">
        <w:rPr>
          <w:rFonts w:cstheme="minorHAnsi"/>
        </w:rPr>
        <w:t>δηγία</w:t>
      </w:r>
      <w:r w:rsidR="003202AB" w:rsidRPr="00BC2D78">
        <w:rPr>
          <w:rFonts w:cstheme="minorHAnsi"/>
        </w:rPr>
        <w:t>,</w:t>
      </w:r>
      <w:r w:rsidRPr="00BC2D78">
        <w:rPr>
          <w:rFonts w:cstheme="minorHAnsi"/>
        </w:rPr>
        <w:t xml:space="preserve"> σχετικά με την ενδυνάμωση του καταναλωτή, θα ήθελα να αναφερθώ στην περίπτωση των υπηρεσιών καθολικής υπηρεσίας, οι οποίες είναι υπηρεσίες σε τελικούς καταναλωτές, οι οποίοι για οποιονδήποτε λόγο δε</w:t>
      </w:r>
      <w:r w:rsidR="003202AB" w:rsidRPr="00BC2D78">
        <w:rPr>
          <w:rFonts w:cstheme="minorHAnsi"/>
        </w:rPr>
        <w:t>ν</w:t>
      </w:r>
      <w:r w:rsidRPr="00BC2D78">
        <w:rPr>
          <w:rFonts w:cstheme="minorHAnsi"/>
        </w:rPr>
        <w:t xml:space="preserve"> μπορούν να βρουν προμηθευτή να αγοράζουν την ενέργεια τους. Εκεί υπάρχει</w:t>
      </w:r>
      <w:r w:rsidR="003202AB" w:rsidRPr="00BC2D78">
        <w:rPr>
          <w:rFonts w:cstheme="minorHAnsi"/>
        </w:rPr>
        <w:t>,</w:t>
      </w:r>
      <w:r w:rsidRPr="00BC2D78">
        <w:rPr>
          <w:rFonts w:cstheme="minorHAnsi"/>
        </w:rPr>
        <w:t xml:space="preserve"> κατά την άποψή </w:t>
      </w:r>
      <w:r w:rsidR="003202AB" w:rsidRPr="00BC2D78">
        <w:rPr>
          <w:rFonts w:cstheme="minorHAnsi"/>
        </w:rPr>
        <w:t>μας,</w:t>
      </w:r>
      <w:r w:rsidRPr="00BC2D78">
        <w:rPr>
          <w:rFonts w:cstheme="minorHAnsi"/>
        </w:rPr>
        <w:t xml:space="preserve"> ένα κενό. Το υπάρχον θεσμικό πλαίσιο δεν είναι</w:t>
      </w:r>
      <w:r w:rsidR="00E43F4B" w:rsidRPr="00BC2D78">
        <w:rPr>
          <w:rFonts w:cstheme="minorHAnsi"/>
        </w:rPr>
        <w:t>,</w:t>
      </w:r>
      <w:r w:rsidRPr="00BC2D78">
        <w:rPr>
          <w:rFonts w:cstheme="minorHAnsi"/>
        </w:rPr>
        <w:t xml:space="preserve"> απολύτως</w:t>
      </w:r>
      <w:r w:rsidR="00E43F4B" w:rsidRPr="00BC2D78">
        <w:rPr>
          <w:rFonts w:cstheme="minorHAnsi"/>
        </w:rPr>
        <w:t>,</w:t>
      </w:r>
      <w:r w:rsidRPr="00BC2D78">
        <w:rPr>
          <w:rFonts w:cstheme="minorHAnsi"/>
        </w:rPr>
        <w:t xml:space="preserve"> λειτουργικό</w:t>
      </w:r>
      <w:r w:rsidR="00E43F4B" w:rsidRPr="00BC2D78">
        <w:rPr>
          <w:rFonts w:cstheme="minorHAnsi"/>
        </w:rPr>
        <w:t xml:space="preserve"> και</w:t>
      </w:r>
      <w:r w:rsidRPr="00BC2D78">
        <w:rPr>
          <w:rFonts w:cstheme="minorHAnsi"/>
        </w:rPr>
        <w:t xml:space="preserve"> έχει καταλήξει η καθολική υπηρεσία να έχει γίνει αντικείμενο εκμετάλλευσης διαφόρων που, απλώς, προσπαθούν να αποφύγουν να πληρώνουν τους λογαριασμούς τους και να καταναλώνουν σε βάρος όλων των υπολοίπων ηλεκτρική ενέργεια.</w:t>
      </w:r>
    </w:p>
    <w:p w:rsidR="00B31E2D" w:rsidRDefault="00B31E2D" w:rsidP="00016FC3">
      <w:pPr>
        <w:tabs>
          <w:tab w:val="left" w:pos="3410"/>
        </w:tabs>
        <w:spacing w:after="0" w:line="276" w:lineRule="auto"/>
        <w:ind w:firstLine="709"/>
        <w:contextualSpacing/>
        <w:jc w:val="both"/>
        <w:rPr>
          <w:rFonts w:cstheme="minorHAnsi"/>
        </w:rPr>
      </w:pPr>
      <w:r w:rsidRPr="00BC2D78">
        <w:rPr>
          <w:rFonts w:cstheme="minorHAnsi"/>
        </w:rPr>
        <w:t>Θα ήθελα να τονίσω, ότι πρέπει να ληφθεί μέριμνα για την ενσωμάτωση κάποιων τροποποιήσεων του άρθρου 58, του ν.4001/2011, σχετικά με το θέμα αυτό.</w:t>
      </w:r>
    </w:p>
    <w:p w:rsidR="00E43F4B" w:rsidRPr="00BC2D78" w:rsidRDefault="00B31E2D" w:rsidP="00016FC3">
      <w:pPr>
        <w:tabs>
          <w:tab w:val="left" w:pos="3410"/>
        </w:tabs>
        <w:spacing w:after="0" w:line="276" w:lineRule="auto"/>
        <w:ind w:firstLine="709"/>
        <w:contextualSpacing/>
        <w:jc w:val="both"/>
        <w:rPr>
          <w:rFonts w:cstheme="minorHAnsi"/>
        </w:rPr>
      </w:pPr>
      <w:r w:rsidRPr="00BC2D78">
        <w:rPr>
          <w:rFonts w:cstheme="minorHAnsi"/>
        </w:rPr>
        <w:t xml:space="preserve">Επίσης, αν μου επιτρέπετε, θα ήθελα να κάνω δύο παρατηρήσεις, επί των λεγομένων του κ. </w:t>
      </w:r>
      <w:proofErr w:type="spellStart"/>
      <w:r w:rsidRPr="00BC2D78">
        <w:rPr>
          <w:rFonts w:cstheme="minorHAnsi"/>
        </w:rPr>
        <w:t>Τσίγκα</w:t>
      </w:r>
      <w:proofErr w:type="spellEnd"/>
      <w:r w:rsidRPr="00BC2D78">
        <w:rPr>
          <w:rFonts w:cstheme="minorHAnsi"/>
        </w:rPr>
        <w:t>. Το θέμα της ρήτρας αναπροσαρμογής έχει συζητηθεί πάρα πολύ τον τελευταίο καιρό. Απλώς, να αναφέρω, ότι στο παρόν νομοσχέδιο αναφέρεται και εισάγεται η έννοια</w:t>
      </w:r>
      <w:r w:rsidR="00EC395D" w:rsidRPr="00BC2D78">
        <w:rPr>
          <w:rFonts w:cstheme="minorHAnsi"/>
        </w:rPr>
        <w:t xml:space="preserve"> </w:t>
      </w:r>
    </w:p>
    <w:p w:rsidR="00EC395D" w:rsidRPr="00BC2D78" w:rsidRDefault="00EC395D" w:rsidP="00016FC3">
      <w:pPr>
        <w:spacing w:after="0" w:line="276" w:lineRule="auto"/>
        <w:ind w:firstLine="709"/>
        <w:contextualSpacing/>
        <w:rPr>
          <w:rFonts w:cstheme="minorHAnsi"/>
        </w:rPr>
        <w:sectPr w:rsidR="00EC395D" w:rsidRPr="00BC2D78">
          <w:headerReference w:type="default" r:id="rId8"/>
          <w:footerReference w:type="default" r:id="rId9"/>
          <w:pgSz w:w="11906" w:h="16838"/>
          <w:pgMar w:top="1440" w:right="1800" w:bottom="1440" w:left="1800" w:header="708" w:footer="708" w:gutter="0"/>
          <w:cols w:space="708"/>
          <w:docGrid w:linePitch="360"/>
        </w:sectPr>
      </w:pPr>
    </w:p>
    <w:p w:rsidR="00E43F4B" w:rsidRPr="00BC2D78" w:rsidRDefault="00E43F4B" w:rsidP="00016FC3">
      <w:pPr>
        <w:tabs>
          <w:tab w:val="left" w:pos="3410"/>
        </w:tabs>
        <w:spacing w:after="0" w:line="276" w:lineRule="auto"/>
        <w:ind w:firstLine="709"/>
        <w:contextualSpacing/>
        <w:jc w:val="both"/>
        <w:rPr>
          <w:rFonts w:cstheme="minorHAnsi"/>
          <w:b/>
        </w:rPr>
      </w:pPr>
      <w:r w:rsidRPr="00BC2D78">
        <w:rPr>
          <w:rFonts w:cstheme="minorHAnsi"/>
        </w:rPr>
        <w:lastRenderedPageBreak/>
        <w:t>της «δυναμικής τιμολόγησης», κ.λπ.. Άρα, εισάγουμε, αυτή τη στιγμή, μία έννοια, η οποία σε πρακτικούς και τεχνικούς όρους είναι η ίδια με την έννοια της ρήτρας αναπροσαρμογής. Άρα, ας μην βλέπουμε τα πράγματα, μόνο στις περιπτώσεις που μπορεί να έγιναν κάποιες αθέμιτες ενέργειες, αλλά στην πραγματική τους διάσταση.</w:t>
      </w:r>
    </w:p>
    <w:p w:rsidR="00EC395D" w:rsidRPr="00BC2D78" w:rsidRDefault="00E43F4B" w:rsidP="00016FC3">
      <w:pPr>
        <w:tabs>
          <w:tab w:val="left" w:pos="3410"/>
        </w:tabs>
        <w:spacing w:after="0" w:line="276" w:lineRule="auto"/>
        <w:ind w:firstLine="709"/>
        <w:contextualSpacing/>
        <w:jc w:val="both"/>
        <w:rPr>
          <w:rFonts w:cstheme="minorHAnsi"/>
          <w:b/>
        </w:rPr>
      </w:pPr>
      <w:r w:rsidRPr="00BC2D78">
        <w:rPr>
          <w:rFonts w:cstheme="minorHAnsi"/>
        </w:rPr>
        <w:t>Επίσης, μί</w:t>
      </w:r>
      <w:r w:rsidR="00EC395D" w:rsidRPr="00BC2D78">
        <w:rPr>
          <w:rFonts w:cstheme="minorHAnsi"/>
        </w:rPr>
        <w:t>α πληροφόρηση, η δυνατότητα καταγραφής της μέτρησης μπορεί να γίνει</w:t>
      </w:r>
      <w:r w:rsidRPr="00BC2D78">
        <w:rPr>
          <w:rFonts w:cstheme="minorHAnsi"/>
        </w:rPr>
        <w:t xml:space="preserve">, ανά </w:t>
      </w:r>
      <w:r w:rsidR="00EC395D" w:rsidRPr="00BC2D78">
        <w:rPr>
          <w:rFonts w:cstheme="minorHAnsi"/>
        </w:rPr>
        <w:t>μήνα. Όλοι οι προμηθευτές παρέχουν στην ιστοσελίδα τους τη δυνατότητα να καταγράφονται οι καταναλώσεις</w:t>
      </w:r>
      <w:r w:rsidRPr="00BC2D78">
        <w:rPr>
          <w:rFonts w:cstheme="minorHAnsi"/>
        </w:rPr>
        <w:t>,</w:t>
      </w:r>
      <w:r w:rsidR="00EC395D" w:rsidRPr="00BC2D78">
        <w:rPr>
          <w:rFonts w:cstheme="minorHAnsi"/>
        </w:rPr>
        <w:t xml:space="preserve"> ανά μήνα. Άρα, όλο αυτό το ζήτημα που δεν υπάρχει, αλλά δημιουργεί εντυπώσεις στους καταναλωτές με τους έναντι και τους εκκαθαριστικού</w:t>
      </w:r>
      <w:r w:rsidRPr="00BC2D78">
        <w:rPr>
          <w:rFonts w:cstheme="minorHAnsi"/>
        </w:rPr>
        <w:t>ς</w:t>
      </w:r>
      <w:r w:rsidR="00EC395D" w:rsidRPr="00BC2D78">
        <w:rPr>
          <w:rFonts w:cstheme="minorHAnsi"/>
        </w:rPr>
        <w:t xml:space="preserve"> λογαριασμούς</w:t>
      </w:r>
      <w:r w:rsidRPr="00BC2D78">
        <w:rPr>
          <w:rFonts w:cstheme="minorHAnsi"/>
        </w:rPr>
        <w:t>,</w:t>
      </w:r>
      <w:r w:rsidR="00EC395D" w:rsidRPr="00BC2D78">
        <w:rPr>
          <w:rFonts w:cstheme="minorHAnsi"/>
        </w:rPr>
        <w:t xml:space="preserve"> μπορεί να λυθεί. Οι καταναλωτές μπορούν σε ένα συγκεκριμένο</w:t>
      </w:r>
      <w:r w:rsidRPr="00BC2D78">
        <w:rPr>
          <w:rFonts w:cstheme="minorHAnsi"/>
        </w:rPr>
        <w:t>,</w:t>
      </w:r>
      <w:r w:rsidR="00EC395D" w:rsidRPr="00BC2D78">
        <w:rPr>
          <w:rFonts w:cstheme="minorHAnsi"/>
        </w:rPr>
        <w:t xml:space="preserve"> βέβαια</w:t>
      </w:r>
      <w:r w:rsidRPr="00BC2D78">
        <w:rPr>
          <w:rFonts w:cstheme="minorHAnsi"/>
        </w:rPr>
        <w:t>,</w:t>
      </w:r>
      <w:r w:rsidR="00EC395D" w:rsidRPr="00BC2D78">
        <w:rPr>
          <w:rFonts w:cstheme="minorHAnsi"/>
        </w:rPr>
        <w:t xml:space="preserve"> χρονικό όριο</w:t>
      </w:r>
      <w:r w:rsidRPr="00BC2D78">
        <w:rPr>
          <w:rFonts w:cstheme="minorHAnsi"/>
        </w:rPr>
        <w:t>,</w:t>
      </w:r>
      <w:r w:rsidR="00EC395D" w:rsidRPr="00BC2D78">
        <w:rPr>
          <w:rFonts w:cstheme="minorHAnsi"/>
        </w:rPr>
        <w:t xml:space="preserve"> για να μπορούν να ληφθούν υπόψη </w:t>
      </w:r>
      <w:r w:rsidRPr="00BC2D78">
        <w:rPr>
          <w:rFonts w:cstheme="minorHAnsi"/>
        </w:rPr>
        <w:t>τους,</w:t>
      </w:r>
      <w:r w:rsidR="00EC395D" w:rsidRPr="00BC2D78">
        <w:rPr>
          <w:rFonts w:cstheme="minorHAnsi"/>
        </w:rPr>
        <w:t xml:space="preserve"> κατά τη διάρκεια της τιμολόγησης, να εισάγουν τις καταναλώσεις τους στην ειδική εφαρμογή των προμηθευτών. </w:t>
      </w:r>
    </w:p>
    <w:p w:rsidR="00EC395D" w:rsidRPr="00BC2D78" w:rsidRDefault="00EC395D" w:rsidP="00016FC3">
      <w:pPr>
        <w:spacing w:after="0" w:line="276" w:lineRule="auto"/>
        <w:ind w:firstLine="709"/>
        <w:contextualSpacing/>
        <w:jc w:val="both"/>
        <w:rPr>
          <w:rFonts w:cstheme="minorHAnsi"/>
        </w:rPr>
      </w:pPr>
      <w:r w:rsidRPr="00BC2D78">
        <w:rPr>
          <w:rFonts w:cstheme="minorHAnsi"/>
        </w:rPr>
        <w:t xml:space="preserve">Σας ευχαριστώ πάρα πολύ. </w:t>
      </w:r>
    </w:p>
    <w:p w:rsidR="00EC395D" w:rsidRPr="00BC2D78" w:rsidRDefault="00EC395D" w:rsidP="00016FC3">
      <w:pPr>
        <w:spacing w:after="0" w:line="276" w:lineRule="auto"/>
        <w:ind w:firstLine="709"/>
        <w:contextualSpacing/>
        <w:rPr>
          <w:rFonts w:cstheme="minorHAnsi"/>
        </w:rPr>
      </w:pPr>
      <w:r w:rsidRPr="00BC2D78">
        <w:rPr>
          <w:rFonts w:cstheme="minorHAnsi"/>
          <w:b/>
          <w:bCs/>
        </w:rPr>
        <w:t>ΓΕΩΡΓΙΟΣ ΒΛΑΧΟΣ (Προέδρος της Επιτροπής):</w:t>
      </w:r>
      <w:r w:rsidR="00E43F4B" w:rsidRPr="00BC2D78">
        <w:rPr>
          <w:rFonts w:cstheme="minorHAnsi"/>
          <w:b/>
          <w:bCs/>
        </w:rPr>
        <w:t xml:space="preserve"> </w:t>
      </w:r>
      <w:r w:rsidR="00E43F4B" w:rsidRPr="00BC2D78">
        <w:rPr>
          <w:rFonts w:cstheme="minorHAnsi"/>
          <w:bCs/>
        </w:rPr>
        <w:t xml:space="preserve">Τον λόγο έχει ο κ. </w:t>
      </w:r>
      <w:proofErr w:type="spellStart"/>
      <w:r w:rsidR="00E43F4B" w:rsidRPr="00BC2D78">
        <w:rPr>
          <w:rFonts w:cstheme="minorHAnsi"/>
          <w:bCs/>
        </w:rPr>
        <w:t>Γκαίτλιχ</w:t>
      </w:r>
      <w:proofErr w:type="spellEnd"/>
      <w:r w:rsidR="00E43F4B" w:rsidRPr="00BC2D78">
        <w:rPr>
          <w:rFonts w:cstheme="minorHAnsi"/>
          <w:bCs/>
        </w:rPr>
        <w:t>.</w:t>
      </w:r>
    </w:p>
    <w:p w:rsidR="00EC395D" w:rsidRPr="00BC2D78" w:rsidRDefault="00EC395D" w:rsidP="00016FC3">
      <w:pPr>
        <w:spacing w:after="0" w:line="276" w:lineRule="auto"/>
        <w:ind w:firstLine="709"/>
        <w:contextualSpacing/>
        <w:jc w:val="both"/>
        <w:rPr>
          <w:rFonts w:cstheme="minorHAnsi"/>
        </w:rPr>
      </w:pPr>
      <w:r w:rsidRPr="00BC2D78">
        <w:rPr>
          <w:rFonts w:eastAsia="Arial" w:cstheme="minorHAnsi"/>
          <w:b/>
        </w:rPr>
        <w:t>ΜΑΡΤΙΝΟΣ ΓΚΑΙΤΛΙΧ (Υπεύθυνος Πολιτικής τ</w:t>
      </w:r>
      <w:r w:rsidRPr="00BC2D78">
        <w:rPr>
          <w:rFonts w:cstheme="minorHAnsi"/>
          <w:b/>
        </w:rPr>
        <w:t>ης Ελληνικής Ορνιθολογικής Εταιρείας):</w:t>
      </w:r>
      <w:r w:rsidRPr="00BC2D78">
        <w:rPr>
          <w:rFonts w:cstheme="minorHAnsi"/>
        </w:rPr>
        <w:t xml:space="preserve"> Σας ευχαριστ</w:t>
      </w:r>
      <w:r w:rsidR="00E922CF" w:rsidRPr="00BC2D78">
        <w:rPr>
          <w:rFonts w:cstheme="minorHAnsi"/>
        </w:rPr>
        <w:t>ώ πολύ, κύριε</w:t>
      </w:r>
      <w:r w:rsidRPr="00BC2D78">
        <w:rPr>
          <w:rFonts w:cstheme="minorHAnsi"/>
        </w:rPr>
        <w:t xml:space="preserve"> Πρόεδρε.</w:t>
      </w:r>
    </w:p>
    <w:p w:rsidR="00EC395D" w:rsidRPr="00BC2D78" w:rsidRDefault="00EC395D" w:rsidP="00016FC3">
      <w:pPr>
        <w:spacing w:after="0" w:line="276" w:lineRule="auto"/>
        <w:ind w:firstLine="709"/>
        <w:contextualSpacing/>
        <w:jc w:val="both"/>
        <w:rPr>
          <w:rFonts w:cstheme="minorHAnsi"/>
        </w:rPr>
      </w:pPr>
      <w:r w:rsidRPr="00BC2D78">
        <w:rPr>
          <w:rFonts w:cstheme="minorHAnsi"/>
        </w:rPr>
        <w:t>Επιτρέψτε μου να πω</w:t>
      </w:r>
      <w:r w:rsidR="009676DB" w:rsidRPr="00BC2D78">
        <w:rPr>
          <w:rFonts w:cstheme="minorHAnsi"/>
        </w:rPr>
        <w:t>,</w:t>
      </w:r>
      <w:r w:rsidRPr="00BC2D78">
        <w:rPr>
          <w:rFonts w:cstheme="minorHAnsi"/>
        </w:rPr>
        <w:t xml:space="preserve"> ότι εκπροσωπώ την Ελληνική Ορνιθολογική Εταιρεία. Ε</w:t>
      </w:r>
      <w:r w:rsidR="009676DB" w:rsidRPr="00BC2D78">
        <w:rPr>
          <w:rFonts w:cstheme="minorHAnsi"/>
        </w:rPr>
        <w:t>ίναι μί</w:t>
      </w:r>
      <w:r w:rsidRPr="00BC2D78">
        <w:rPr>
          <w:rFonts w:cstheme="minorHAnsi"/>
        </w:rPr>
        <w:t>α περιβαλλοντική οργάνωση</w:t>
      </w:r>
      <w:r w:rsidR="009676DB" w:rsidRPr="00BC2D78">
        <w:rPr>
          <w:rFonts w:cstheme="minorHAnsi"/>
        </w:rPr>
        <w:t>,</w:t>
      </w:r>
      <w:r w:rsidRPr="00BC2D78">
        <w:rPr>
          <w:rFonts w:cstheme="minorHAnsi"/>
        </w:rPr>
        <w:t xml:space="preserve"> η οποία ιδρύθηκε το 1982, δηλαδή</w:t>
      </w:r>
      <w:r w:rsidR="009676DB" w:rsidRPr="00BC2D78">
        <w:rPr>
          <w:rFonts w:cstheme="minorHAnsi"/>
        </w:rPr>
        <w:t>, πριν από ακριβώς σαράντα</w:t>
      </w:r>
      <w:r w:rsidRPr="00BC2D78">
        <w:rPr>
          <w:rFonts w:cstheme="minorHAnsi"/>
        </w:rPr>
        <w:t xml:space="preserve"> χρόνια και έχει ως στόχο και σκοπό την προστασία των πουλιών και των ενδιαιτημάτων τους. Και ακριβώς με αυτό το δεύτερο, δηλαδή</w:t>
      </w:r>
      <w:r w:rsidR="009676DB" w:rsidRPr="00BC2D78">
        <w:rPr>
          <w:rFonts w:cstheme="minorHAnsi"/>
        </w:rPr>
        <w:t>,</w:t>
      </w:r>
      <w:r w:rsidRPr="00BC2D78">
        <w:rPr>
          <w:rFonts w:cstheme="minorHAnsi"/>
        </w:rPr>
        <w:t xml:space="preserve"> την προστασία των ενδιαιτημάτων….(κακή σύνδεση).</w:t>
      </w:r>
    </w:p>
    <w:p w:rsidR="00EC395D" w:rsidRPr="00BC2D78" w:rsidRDefault="009676DB" w:rsidP="00016FC3">
      <w:pPr>
        <w:spacing w:after="0" w:line="276" w:lineRule="auto"/>
        <w:ind w:firstLine="709"/>
        <w:contextualSpacing/>
        <w:jc w:val="both"/>
        <w:rPr>
          <w:rFonts w:cstheme="minorHAnsi"/>
        </w:rPr>
      </w:pPr>
      <w:r w:rsidRPr="00BC2D78">
        <w:rPr>
          <w:rFonts w:cstheme="minorHAnsi"/>
        </w:rPr>
        <w:t>Θα αναφερθούμε τώρα σε μί</w:t>
      </w:r>
      <w:r w:rsidR="00EC395D" w:rsidRPr="00BC2D78">
        <w:rPr>
          <w:rFonts w:cstheme="minorHAnsi"/>
        </w:rPr>
        <w:t>α συγκεκριμένη τροπολογία του νομοσχεδίου αυτού. Δηλαδή, δεν αφορά η παρέμβασή μου την ενσωμάτωση της Οδηγίας...(κακή σύνδεση). Α</w:t>
      </w:r>
      <w:r w:rsidRPr="00BC2D78">
        <w:rPr>
          <w:rFonts w:cstheme="minorHAnsi"/>
        </w:rPr>
        <w:t xml:space="preserve">φορά </w:t>
      </w:r>
      <w:r w:rsidR="00EC395D" w:rsidRPr="00BC2D78">
        <w:rPr>
          <w:rFonts w:cstheme="minorHAnsi"/>
        </w:rPr>
        <w:t>συγκεκριμένα σε μία από τις τροπολογίες, αυτή που αναφέρεται στο άρθρο 65, ειδικότερα στην κήρυξη των αναδασωτέων εκτάσεων</w:t>
      </w:r>
      <w:r w:rsidRPr="00BC2D78">
        <w:rPr>
          <w:rFonts w:cstheme="minorHAnsi"/>
        </w:rPr>
        <w:t>,</w:t>
      </w:r>
      <w:r w:rsidR="00EC395D" w:rsidRPr="00BC2D78">
        <w:rPr>
          <w:rFonts w:cstheme="minorHAnsi"/>
        </w:rPr>
        <w:t xml:space="preserve"> η οποία θα αρθεί</w:t>
      </w:r>
      <w:r w:rsidRPr="00BC2D78">
        <w:rPr>
          <w:rFonts w:cstheme="minorHAnsi"/>
        </w:rPr>
        <w:t>,</w:t>
      </w:r>
      <w:r w:rsidR="00EC395D" w:rsidRPr="00BC2D78">
        <w:rPr>
          <w:rFonts w:cstheme="minorHAnsi"/>
        </w:rPr>
        <w:t xml:space="preserve"> βάσει της τροπολογίας αυτής, εφόσον κάποιες περιοχές δεν εμφανίζονται στους δασικούς χάρτες, είτε οριστικά</w:t>
      </w:r>
      <w:r w:rsidRPr="00BC2D78">
        <w:rPr>
          <w:rFonts w:cstheme="minorHAnsi"/>
        </w:rPr>
        <w:t xml:space="preserve">, </w:t>
      </w:r>
      <w:r w:rsidR="00EC395D" w:rsidRPr="00BC2D78">
        <w:rPr>
          <w:rFonts w:cstheme="minorHAnsi"/>
        </w:rPr>
        <w:t>είτε εν συνόλω</w:t>
      </w:r>
      <w:r w:rsidRPr="00BC2D78">
        <w:rPr>
          <w:rFonts w:cstheme="minorHAnsi"/>
        </w:rPr>
        <w:t>,</w:t>
      </w:r>
      <w:r w:rsidR="00EC395D" w:rsidRPr="00BC2D78">
        <w:rPr>
          <w:rFonts w:cstheme="minorHAnsi"/>
        </w:rPr>
        <w:t xml:space="preserve"> είτε μερικώς, ως δασικές. </w:t>
      </w:r>
    </w:p>
    <w:p w:rsidR="00EC395D" w:rsidRPr="00BC2D78" w:rsidRDefault="00EC395D" w:rsidP="00016FC3">
      <w:pPr>
        <w:spacing w:after="0" w:line="276" w:lineRule="auto"/>
        <w:ind w:firstLine="709"/>
        <w:contextualSpacing/>
        <w:jc w:val="both"/>
        <w:rPr>
          <w:rFonts w:cstheme="minorHAnsi"/>
        </w:rPr>
      </w:pPr>
      <w:r w:rsidRPr="00BC2D78">
        <w:rPr>
          <w:rFonts w:cstheme="minorHAnsi"/>
        </w:rPr>
        <w:t>Ακόμη χειρότερα σε αυτή την περίπτωση</w:t>
      </w:r>
      <w:r w:rsidR="009676DB" w:rsidRPr="00BC2D78">
        <w:rPr>
          <w:rFonts w:cstheme="minorHAnsi"/>
        </w:rPr>
        <w:t>,</w:t>
      </w:r>
      <w:r w:rsidRPr="00BC2D78">
        <w:rPr>
          <w:rFonts w:cstheme="minorHAnsi"/>
        </w:rPr>
        <w:t xml:space="preserve"> το δημόσιο δεν θα μπορεί να προβάλλει</w:t>
      </w:r>
      <w:r w:rsidR="009676DB" w:rsidRPr="00BC2D78">
        <w:rPr>
          <w:rFonts w:cstheme="minorHAnsi"/>
        </w:rPr>
        <w:t>,</w:t>
      </w:r>
      <w:r w:rsidRPr="00BC2D78">
        <w:rPr>
          <w:rFonts w:cstheme="minorHAnsi"/>
        </w:rPr>
        <w:t xml:space="preserve"> ούτε καν δικαιώματα κυριότητας σε αυτές τις περιοχές. </w:t>
      </w:r>
      <w:r w:rsidR="009676DB" w:rsidRPr="00BC2D78">
        <w:rPr>
          <w:rFonts w:cstheme="minorHAnsi"/>
        </w:rPr>
        <w:t>Ε</w:t>
      </w:r>
      <w:r w:rsidRPr="00BC2D78">
        <w:rPr>
          <w:rFonts w:cstheme="minorHAnsi"/>
        </w:rPr>
        <w:t>πιπλέον, θα ανακληθούν ακόμη και τελεσίδικες απ</w:t>
      </w:r>
      <w:r w:rsidR="009676DB" w:rsidRPr="00BC2D78">
        <w:rPr>
          <w:rFonts w:cstheme="minorHAnsi"/>
        </w:rPr>
        <w:t>οφάσεις που</w:t>
      </w:r>
      <w:r w:rsidRPr="00BC2D78">
        <w:rPr>
          <w:rFonts w:cstheme="minorHAnsi"/>
        </w:rPr>
        <w:t xml:space="preserve"> έχουν εκδοθεί. Είναι μεγάλης σοβαρότητας αυτό</w:t>
      </w:r>
      <w:r w:rsidR="009676DB" w:rsidRPr="00BC2D78">
        <w:rPr>
          <w:rFonts w:cstheme="minorHAnsi"/>
        </w:rPr>
        <w:t xml:space="preserve"> το θέμα</w:t>
      </w:r>
      <w:r w:rsidRPr="00BC2D78">
        <w:rPr>
          <w:rFonts w:cstheme="minorHAnsi"/>
        </w:rPr>
        <w:t xml:space="preserve"> και ελπί</w:t>
      </w:r>
      <w:r w:rsidR="009676DB" w:rsidRPr="00BC2D78">
        <w:rPr>
          <w:rFonts w:cstheme="minorHAnsi"/>
        </w:rPr>
        <w:t>ζω ότι όλοι οι παρευρισκόμενοι Β</w:t>
      </w:r>
      <w:r w:rsidRPr="00BC2D78">
        <w:rPr>
          <w:rFonts w:cstheme="minorHAnsi"/>
        </w:rPr>
        <w:t>ουλευτές, όλοι όσοι κληθούν να ψηφίσουν και την τροπολογία αυτή</w:t>
      </w:r>
      <w:r w:rsidR="009676DB" w:rsidRPr="00BC2D78">
        <w:rPr>
          <w:rFonts w:cstheme="minorHAnsi"/>
        </w:rPr>
        <w:t>,</w:t>
      </w:r>
      <w:r w:rsidRPr="00BC2D78">
        <w:rPr>
          <w:rFonts w:cstheme="minorHAnsi"/>
        </w:rPr>
        <w:t xml:space="preserve"> στο πλαίσιο του συγκεκριμένου νομοσχεδίου, γνωρίζουν το πραγματικό διακύβευμα για τα δάση της χώρας. </w:t>
      </w:r>
    </w:p>
    <w:p w:rsidR="00B31E2D" w:rsidRDefault="00EC395D" w:rsidP="00016FC3">
      <w:pPr>
        <w:spacing w:after="0" w:line="276" w:lineRule="auto"/>
        <w:ind w:firstLine="709"/>
        <w:contextualSpacing/>
        <w:jc w:val="both"/>
        <w:rPr>
          <w:rFonts w:cstheme="minorHAnsi"/>
        </w:rPr>
      </w:pPr>
      <w:r w:rsidRPr="00BC2D78">
        <w:rPr>
          <w:rFonts w:cstheme="minorHAnsi"/>
        </w:rPr>
        <w:t>Θυμίζω ότι πριν από πέντε μήνες είχε ξανασυζητηθεί το θέμα αυτό, το ίδιο συγκεκριμένο ζήτημα των αναδασωτέων εκτάσεων σε αυτές τις περιοχές που εμφανίζονται στους δασικούς χάρτες</w:t>
      </w:r>
      <w:r w:rsidR="009676DB" w:rsidRPr="00BC2D78">
        <w:rPr>
          <w:rFonts w:cstheme="minorHAnsi"/>
        </w:rPr>
        <w:t>,</w:t>
      </w:r>
      <w:r w:rsidRPr="00BC2D78">
        <w:rPr>
          <w:rFonts w:cstheme="minorHAnsi"/>
        </w:rPr>
        <w:t xml:space="preserve"> ως μη δασικές και είχε αποσυρθεί ομόφωνα τότε, τον Μάιο της χρονιάς </w:t>
      </w:r>
      <w:r w:rsidR="009676DB" w:rsidRPr="00BC2D78">
        <w:rPr>
          <w:rFonts w:cstheme="minorHAnsi"/>
        </w:rPr>
        <w:t xml:space="preserve">αυτής. </w:t>
      </w:r>
      <w:r w:rsidRPr="00BC2D78">
        <w:rPr>
          <w:rFonts w:cstheme="minorHAnsi"/>
        </w:rPr>
        <w:t>Ποιο ήταν</w:t>
      </w:r>
      <w:r w:rsidR="009676DB" w:rsidRPr="00BC2D78">
        <w:rPr>
          <w:rFonts w:cstheme="minorHAnsi"/>
        </w:rPr>
        <w:t>,</w:t>
      </w:r>
      <w:r w:rsidRPr="00BC2D78">
        <w:rPr>
          <w:rFonts w:cstheme="minorHAnsi"/>
        </w:rPr>
        <w:t xml:space="preserve"> ακριβώς</w:t>
      </w:r>
      <w:r w:rsidR="009676DB" w:rsidRPr="00BC2D78">
        <w:rPr>
          <w:rFonts w:cstheme="minorHAnsi"/>
        </w:rPr>
        <w:t>,</w:t>
      </w:r>
      <w:r w:rsidRPr="00BC2D78">
        <w:rPr>
          <w:rFonts w:cstheme="minorHAnsi"/>
        </w:rPr>
        <w:t xml:space="preserve"> το ζήτημα; Το ζήτημα είναι ότι οι Επιτροπές Αντιρρήσεων</w:t>
      </w:r>
      <w:r w:rsidR="009676DB" w:rsidRPr="00BC2D78">
        <w:rPr>
          <w:rFonts w:cstheme="minorHAnsi"/>
        </w:rPr>
        <w:t>,</w:t>
      </w:r>
      <w:r w:rsidRPr="00BC2D78">
        <w:rPr>
          <w:rFonts w:cstheme="minorHAnsi"/>
        </w:rPr>
        <w:t xml:space="preserve"> στην ουσία</w:t>
      </w:r>
      <w:r w:rsidR="009676DB" w:rsidRPr="00BC2D78">
        <w:rPr>
          <w:rFonts w:cstheme="minorHAnsi"/>
        </w:rPr>
        <w:t>,</w:t>
      </w:r>
      <w:r w:rsidRPr="00BC2D78">
        <w:rPr>
          <w:rFonts w:cstheme="minorHAnsi"/>
        </w:rPr>
        <w:t xml:space="preserve"> θα υπερισχύουν της κήρυξης μιας περιοχής που ως δασική. Και αυτό δημιουργεί τεράστια προβλήματα και στις χρήσεις γης, αλλά και κατόπιν</w:t>
      </w:r>
      <w:r w:rsidR="009676DB" w:rsidRPr="00BC2D78">
        <w:rPr>
          <w:rFonts w:cstheme="minorHAnsi"/>
        </w:rPr>
        <w:t>,</w:t>
      </w:r>
      <w:r w:rsidRPr="00BC2D78">
        <w:rPr>
          <w:rFonts w:cstheme="minorHAnsi"/>
        </w:rPr>
        <w:t xml:space="preserve"> ενδεχομένως</w:t>
      </w:r>
      <w:r w:rsidR="009676DB" w:rsidRPr="00BC2D78">
        <w:rPr>
          <w:rFonts w:cstheme="minorHAnsi"/>
        </w:rPr>
        <w:t>,</w:t>
      </w:r>
      <w:r w:rsidRPr="00BC2D78">
        <w:rPr>
          <w:rFonts w:cstheme="minorHAnsi"/>
        </w:rPr>
        <w:t xml:space="preserve"> στη χρήση μιας περιοχή για κάποιες μορφές Ανανεώσιμων Πηγών Ενέργειας, </w:t>
      </w:r>
      <w:r w:rsidR="009676DB" w:rsidRPr="00BC2D78">
        <w:rPr>
          <w:rFonts w:cstheme="minorHAnsi"/>
        </w:rPr>
        <w:t>όπως,</w:t>
      </w:r>
      <w:r w:rsidRPr="00BC2D78">
        <w:rPr>
          <w:rFonts w:cstheme="minorHAnsi"/>
        </w:rPr>
        <w:t xml:space="preserve"> για παράδειγμα</w:t>
      </w:r>
      <w:r w:rsidR="009676DB" w:rsidRPr="00BC2D78">
        <w:rPr>
          <w:rFonts w:cstheme="minorHAnsi"/>
        </w:rPr>
        <w:t>,</w:t>
      </w:r>
      <w:r w:rsidRPr="00BC2D78">
        <w:rPr>
          <w:rFonts w:cstheme="minorHAnsi"/>
        </w:rPr>
        <w:t xml:space="preserve"> φωτοβολταϊκά ή ενδεχομένως και για ανεμογεννήτριες. Το έχουμε δει συχνά, κάποιες δασικές περιοχές, περιοχές με δασώδη βλάστηση, περιοχές με θαμνώδη βλάστηση,</w:t>
      </w:r>
      <w:r w:rsidR="009676DB" w:rsidRPr="00BC2D78">
        <w:rPr>
          <w:rFonts w:cstheme="minorHAnsi"/>
        </w:rPr>
        <w:t xml:space="preserve"> συχνά</w:t>
      </w:r>
      <w:r w:rsidRPr="00BC2D78">
        <w:rPr>
          <w:rFonts w:cstheme="minorHAnsi"/>
        </w:rPr>
        <w:t xml:space="preserve"> να γίνονται αντικείμενο χωροθέτησης κάποιων τέτοιων ΑΣΠΗΕ ή άλλων χώρων Ανανεώσιμων Πηγών Ενέργειας. </w:t>
      </w:r>
    </w:p>
    <w:p w:rsidR="003D7486" w:rsidRDefault="003D7486" w:rsidP="00016FC3">
      <w:pPr>
        <w:spacing w:after="0" w:line="276" w:lineRule="auto"/>
        <w:ind w:firstLine="709"/>
        <w:contextualSpacing/>
        <w:jc w:val="both"/>
        <w:rPr>
          <w:rFonts w:cstheme="minorHAnsi"/>
        </w:rPr>
      </w:pPr>
      <w:r>
        <w:rPr>
          <w:rFonts w:cstheme="minorHAnsi"/>
        </w:rPr>
        <w:t>Δυστυχώς, αυτή τη στιγμή, έτσι όπως είναι η τροπολογία αυτή, θα ανοίξει «τον ασκό του Αιόλου», όχι μόνο για θέματα που έχουν να κάνουν και τις ΑΠΕ, αλλά και με την «άλωση»</w:t>
      </w:r>
    </w:p>
    <w:p w:rsidR="00EC395D" w:rsidRPr="00BC2D78" w:rsidRDefault="00EC395D" w:rsidP="003D7486">
      <w:pPr>
        <w:spacing w:after="0" w:line="276" w:lineRule="auto"/>
        <w:contextualSpacing/>
        <w:jc w:val="both"/>
        <w:rPr>
          <w:rFonts w:cstheme="minorHAnsi"/>
        </w:rPr>
      </w:pPr>
      <w:r w:rsidRPr="00BC2D78">
        <w:rPr>
          <w:rFonts w:cstheme="minorHAnsi"/>
        </w:rPr>
        <w:lastRenderedPageBreak/>
        <w:t xml:space="preserve">των δασικών εκτάσεων στην Ελλάδα. </w:t>
      </w:r>
    </w:p>
    <w:p w:rsidR="00EC395D" w:rsidRPr="00BC2D78" w:rsidRDefault="00EC395D" w:rsidP="00016FC3">
      <w:pPr>
        <w:spacing w:after="0" w:line="276" w:lineRule="auto"/>
        <w:ind w:firstLine="709"/>
        <w:contextualSpacing/>
        <w:jc w:val="both"/>
        <w:rPr>
          <w:rFonts w:cstheme="minorHAnsi"/>
        </w:rPr>
      </w:pPr>
      <w:r w:rsidRPr="00BC2D78">
        <w:rPr>
          <w:rFonts w:cstheme="minorHAnsi"/>
        </w:rPr>
        <w:t xml:space="preserve">Σας ευχαριστώ πολύ. </w:t>
      </w:r>
    </w:p>
    <w:p w:rsidR="00EC395D" w:rsidRPr="00BC2D78" w:rsidRDefault="00EC395D" w:rsidP="00016FC3">
      <w:pPr>
        <w:spacing w:after="0" w:line="276" w:lineRule="auto"/>
        <w:ind w:firstLine="709"/>
        <w:contextualSpacing/>
        <w:jc w:val="both"/>
        <w:rPr>
          <w:rFonts w:cstheme="minorHAnsi"/>
        </w:rPr>
      </w:pPr>
      <w:r w:rsidRPr="00BC2D78">
        <w:rPr>
          <w:rFonts w:cstheme="minorHAnsi"/>
          <w:b/>
          <w:bCs/>
        </w:rPr>
        <w:t>ΓΕΩΡΓΙΟΣ ΒΛΑΧΟΣ (Προέδρος της Επιτροπής):</w:t>
      </w:r>
      <w:r w:rsidRPr="00BC2D78">
        <w:rPr>
          <w:rFonts w:cstheme="minorHAnsi"/>
        </w:rPr>
        <w:t xml:space="preserve"> </w:t>
      </w:r>
      <w:r w:rsidR="009676DB" w:rsidRPr="00BC2D78">
        <w:rPr>
          <w:rFonts w:cstheme="minorHAnsi"/>
        </w:rPr>
        <w:t>Τον λόγο έχει ο κ. Χασιώτης.</w:t>
      </w:r>
    </w:p>
    <w:p w:rsidR="00EC395D" w:rsidRPr="00BC2D78" w:rsidRDefault="00EC395D" w:rsidP="00016FC3">
      <w:pPr>
        <w:spacing w:after="0" w:line="276" w:lineRule="auto"/>
        <w:ind w:firstLine="709"/>
        <w:contextualSpacing/>
        <w:jc w:val="both"/>
        <w:rPr>
          <w:rFonts w:cstheme="minorHAnsi"/>
        </w:rPr>
      </w:pPr>
      <w:r w:rsidRPr="00BC2D78">
        <w:rPr>
          <w:rFonts w:cstheme="minorHAnsi"/>
          <w:b/>
          <w:bCs/>
        </w:rPr>
        <w:t>ΓΕΩΡΓΙΟΣ ΧΑΣΙΩΤΗΣ (Νομικός Σύμβουλος WWF Ελλάς):</w:t>
      </w:r>
      <w:r w:rsidRPr="00BC2D78">
        <w:rPr>
          <w:rFonts w:cstheme="minorHAnsi"/>
          <w:bCs/>
        </w:rPr>
        <w:t xml:space="preserve"> Σας ευχαριστούμε </w:t>
      </w:r>
      <w:r w:rsidRPr="00BC2D78">
        <w:rPr>
          <w:rFonts w:cstheme="minorHAnsi"/>
        </w:rPr>
        <w:t>πολύ για την πρόσκληση στην Ε</w:t>
      </w:r>
      <w:r w:rsidR="002B5B25" w:rsidRPr="00BC2D78">
        <w:rPr>
          <w:rFonts w:cstheme="minorHAnsi"/>
        </w:rPr>
        <w:t>πιτροπή για άλλη μί</w:t>
      </w:r>
      <w:r w:rsidRPr="00BC2D78">
        <w:rPr>
          <w:rFonts w:cstheme="minorHAnsi"/>
        </w:rPr>
        <w:t>α φορά, η οποία έχει μεγάλη συμβολή στο νομοθετικό έργο.</w:t>
      </w:r>
    </w:p>
    <w:p w:rsidR="00EC395D" w:rsidRPr="00BC2D78" w:rsidRDefault="00EC395D" w:rsidP="00016FC3">
      <w:pPr>
        <w:spacing w:after="0" w:line="276" w:lineRule="auto"/>
        <w:ind w:firstLine="709"/>
        <w:contextualSpacing/>
        <w:jc w:val="both"/>
        <w:rPr>
          <w:rFonts w:cstheme="minorHAnsi"/>
        </w:rPr>
      </w:pPr>
      <w:r w:rsidRPr="00BC2D78">
        <w:rPr>
          <w:rFonts w:cstheme="minorHAnsi"/>
        </w:rPr>
        <w:t>Θα ήθελα να κάνω μια σύντομη παρατήρηση για το νομοσχέδιο στο σύνολό του και μετά να αναφερθώ λίγο πιο λεπτομερώς στις δασικές διατάξεις. Η Οδηγία 2019/944 Ε.Ε. έπρεπε να είχε ενσωματωθεί μέχρι τα τέλη του 2020. Σήμερα έχουμε τέλη Οκτωβρίου</w:t>
      </w:r>
      <w:r w:rsidR="002B5B25" w:rsidRPr="00BC2D78">
        <w:rPr>
          <w:rFonts w:cstheme="minorHAnsi"/>
        </w:rPr>
        <w:t xml:space="preserve"> του 20</w:t>
      </w:r>
      <w:r w:rsidRPr="00BC2D78">
        <w:rPr>
          <w:rFonts w:cstheme="minorHAnsi"/>
        </w:rPr>
        <w:t>22. Αυτό σημαίνει</w:t>
      </w:r>
      <w:r w:rsidR="002B5B25" w:rsidRPr="00BC2D78">
        <w:rPr>
          <w:rFonts w:cstheme="minorHAnsi"/>
        </w:rPr>
        <w:t>,</w:t>
      </w:r>
      <w:r w:rsidRPr="00BC2D78">
        <w:rPr>
          <w:rFonts w:cstheme="minorHAnsi"/>
        </w:rPr>
        <w:t xml:space="preserve"> ότι επί δύο δύσκολα χρόνια ενεργειακά στερούμε τους κατανα</w:t>
      </w:r>
      <w:r w:rsidR="002B5B25" w:rsidRPr="00BC2D78">
        <w:rPr>
          <w:rFonts w:cstheme="minorHAnsi"/>
        </w:rPr>
        <w:t>λωτές από τα δικαιώματα που</w:t>
      </w:r>
      <w:r w:rsidRPr="00BC2D78">
        <w:rPr>
          <w:rFonts w:cstheme="minorHAnsi"/>
        </w:rPr>
        <w:t xml:space="preserve"> εισάγει η Ο</w:t>
      </w:r>
      <w:r w:rsidR="002B5B25" w:rsidRPr="00BC2D78">
        <w:rPr>
          <w:rFonts w:cstheme="minorHAnsi"/>
        </w:rPr>
        <w:t>δηγία γι’</w:t>
      </w:r>
      <w:r w:rsidRPr="00BC2D78">
        <w:rPr>
          <w:rFonts w:cstheme="minorHAnsi"/>
        </w:rPr>
        <w:t xml:space="preserve"> αυτούς. Είναι φυσικά πάρα πολύ ικανοποιητικό και ευχάριστο</w:t>
      </w:r>
      <w:r w:rsidR="002B5B25" w:rsidRPr="00BC2D78">
        <w:rPr>
          <w:rFonts w:cstheme="minorHAnsi"/>
        </w:rPr>
        <w:t>,</w:t>
      </w:r>
      <w:r w:rsidRPr="00BC2D78">
        <w:rPr>
          <w:rFonts w:cstheme="minorHAnsi"/>
        </w:rPr>
        <w:t xml:space="preserve"> ότι όλοι οι φορείς συνεργάστηκαν με το </w:t>
      </w:r>
      <w:r w:rsidR="007D36E3" w:rsidRPr="00BC2D78">
        <w:rPr>
          <w:rFonts w:cstheme="minorHAnsi"/>
        </w:rPr>
        <w:t>Υπουργείο για το νομοσχέδιο. Π</w:t>
      </w:r>
      <w:r w:rsidRPr="00BC2D78">
        <w:rPr>
          <w:rFonts w:cstheme="minorHAnsi"/>
        </w:rPr>
        <w:t>ρέπει</w:t>
      </w:r>
      <w:r w:rsidR="007D36E3" w:rsidRPr="00BC2D78">
        <w:rPr>
          <w:rFonts w:cstheme="minorHAnsi"/>
        </w:rPr>
        <w:t>,</w:t>
      </w:r>
      <w:r w:rsidRPr="00BC2D78">
        <w:rPr>
          <w:rFonts w:cstheme="minorHAnsi"/>
        </w:rPr>
        <w:t xml:space="preserve"> </w:t>
      </w:r>
      <w:r w:rsidR="007D36E3" w:rsidRPr="00BC2D78">
        <w:rPr>
          <w:rFonts w:cstheme="minorHAnsi"/>
        </w:rPr>
        <w:t>όμως,</w:t>
      </w:r>
      <w:r w:rsidRPr="00BC2D78">
        <w:rPr>
          <w:rFonts w:cstheme="minorHAnsi"/>
        </w:rPr>
        <w:t xml:space="preserve"> να παρατηρήσουμε</w:t>
      </w:r>
      <w:r w:rsidR="007D36E3" w:rsidRPr="00BC2D78">
        <w:rPr>
          <w:rFonts w:cstheme="minorHAnsi"/>
        </w:rPr>
        <w:t>,</w:t>
      </w:r>
      <w:r w:rsidRPr="00BC2D78">
        <w:rPr>
          <w:rFonts w:cstheme="minorHAnsi"/>
        </w:rPr>
        <w:t xml:space="preserve"> ότι</w:t>
      </w:r>
      <w:r w:rsidR="007D36E3" w:rsidRPr="00BC2D78">
        <w:rPr>
          <w:rFonts w:cstheme="minorHAnsi"/>
        </w:rPr>
        <w:t xml:space="preserve"> υπάρχει εδώ μί</w:t>
      </w:r>
      <w:r w:rsidRPr="00BC2D78">
        <w:rPr>
          <w:rFonts w:cstheme="minorHAnsi"/>
        </w:rPr>
        <w:t>α πάρα πολύ σημαντική καθυστέρηση που εμποδίζει τους καταναλωτές να επωφεληθούν από την Οδηγία. Και φυσικά, ακόμα και αν ψηφιστεί το νομοσχέδιο αύριο, πάλι δεν θα είμαστε έτοιμοι</w:t>
      </w:r>
      <w:r w:rsidR="007D36E3" w:rsidRPr="00BC2D78">
        <w:rPr>
          <w:rFonts w:cstheme="minorHAnsi"/>
        </w:rPr>
        <w:t>,</w:t>
      </w:r>
      <w:r w:rsidRPr="00BC2D78">
        <w:rPr>
          <w:rFonts w:cstheme="minorHAnsi"/>
        </w:rPr>
        <w:t xml:space="preserve"> γιατί χρειάζονται οι εκτελεστικές αποφάσεις, οι τεχνικοί κώδικες, οι τεχνικές προσαρμογές και ούτω καθεξής. </w:t>
      </w:r>
    </w:p>
    <w:p w:rsidR="00EC395D" w:rsidRPr="00BC2D78" w:rsidRDefault="00EC395D" w:rsidP="00016FC3">
      <w:pPr>
        <w:spacing w:after="0" w:line="276" w:lineRule="auto"/>
        <w:ind w:firstLine="709"/>
        <w:contextualSpacing/>
        <w:jc w:val="both"/>
        <w:rPr>
          <w:rFonts w:cstheme="minorHAnsi"/>
        </w:rPr>
      </w:pPr>
      <w:r w:rsidRPr="00BC2D78">
        <w:rPr>
          <w:rFonts w:cstheme="minorHAnsi"/>
        </w:rPr>
        <w:t>Λέγεται συχνά</w:t>
      </w:r>
      <w:r w:rsidR="007D36E3" w:rsidRPr="00BC2D78">
        <w:rPr>
          <w:rFonts w:cstheme="minorHAnsi"/>
        </w:rPr>
        <w:t>,</w:t>
      </w:r>
      <w:r w:rsidRPr="00BC2D78">
        <w:rPr>
          <w:rFonts w:cstheme="minorHAnsi"/>
        </w:rPr>
        <w:t xml:space="preserve"> ότι ένα εμπόδιο στις ΑΠΕ είναι οι πολύπλοκοι κανόνες για την προστασία του περιβάλλοντος ή η χωροταξία. Η καθυστέρηση αυτή μας δείχνει ότι αυτό είναι ανακριβές. Ένα βασικό εμπόδιο στη διείσδυση των ΑΠΕ</w:t>
      </w:r>
      <w:r w:rsidR="007D36E3" w:rsidRPr="00BC2D78">
        <w:rPr>
          <w:rFonts w:cstheme="minorHAnsi"/>
        </w:rPr>
        <w:t>,</w:t>
      </w:r>
      <w:r w:rsidRPr="00BC2D78">
        <w:rPr>
          <w:rFonts w:cstheme="minorHAnsi"/>
        </w:rPr>
        <w:t xml:space="preserve"> στο</w:t>
      </w:r>
      <w:r w:rsidR="007D36E3" w:rsidRPr="00BC2D78">
        <w:rPr>
          <w:rFonts w:cstheme="minorHAnsi"/>
        </w:rPr>
        <w:t>ν</w:t>
      </w:r>
      <w:r w:rsidRPr="00BC2D78">
        <w:rPr>
          <w:rFonts w:cstheme="minorHAnsi"/>
        </w:rPr>
        <w:t xml:space="preserve"> βαθμό που θα μπορούσαν να είναι, είναι οι συνεχείς καθυστερήσεις και οι συνεχείς αλλαγές του νομικού πλαισίου</w:t>
      </w:r>
      <w:r w:rsidR="007D36E3" w:rsidRPr="00BC2D78">
        <w:rPr>
          <w:rFonts w:cstheme="minorHAnsi"/>
        </w:rPr>
        <w:t>. Ν</w:t>
      </w:r>
      <w:r w:rsidRPr="00BC2D78">
        <w:rPr>
          <w:rFonts w:cstheme="minorHAnsi"/>
        </w:rPr>
        <w:t>ομίζω ότι είναι το τρίτο νομοσχέδιο που βλέπουμε σε ένα</w:t>
      </w:r>
      <w:r w:rsidR="007D36E3" w:rsidRPr="00BC2D78">
        <w:rPr>
          <w:rFonts w:cstheme="minorHAnsi"/>
        </w:rPr>
        <w:t>ν</w:t>
      </w:r>
      <w:r w:rsidRPr="00BC2D78">
        <w:rPr>
          <w:rFonts w:cstheme="minorHAnsi"/>
        </w:rPr>
        <w:t xml:space="preserve"> χρόνο για θέματα ενεργειακά </w:t>
      </w:r>
      <w:r w:rsidR="007D36E3" w:rsidRPr="00BC2D78">
        <w:rPr>
          <w:rFonts w:cstheme="minorHAnsi"/>
        </w:rPr>
        <w:t>ή ΑΠΕ που</w:t>
      </w:r>
      <w:r w:rsidRPr="00BC2D78">
        <w:rPr>
          <w:rFonts w:cstheme="minorHAnsi"/>
        </w:rPr>
        <w:t xml:space="preserve"> εμποδίζει τη διείσδυση των ΑΠΕ στο</w:t>
      </w:r>
      <w:r w:rsidR="007D36E3" w:rsidRPr="00BC2D78">
        <w:rPr>
          <w:rFonts w:cstheme="minorHAnsi"/>
        </w:rPr>
        <w:t>ν</w:t>
      </w:r>
      <w:r w:rsidRPr="00BC2D78">
        <w:rPr>
          <w:rFonts w:cstheme="minorHAnsi"/>
        </w:rPr>
        <w:t xml:space="preserve"> βαθμό που θα μπορούσε.</w:t>
      </w:r>
    </w:p>
    <w:p w:rsidR="00EC395D" w:rsidRPr="00BC2D78" w:rsidRDefault="00EC395D" w:rsidP="00016FC3">
      <w:pPr>
        <w:spacing w:after="0" w:line="276" w:lineRule="auto"/>
        <w:ind w:firstLine="709"/>
        <w:contextualSpacing/>
        <w:jc w:val="both"/>
        <w:rPr>
          <w:rFonts w:cstheme="minorHAnsi"/>
        </w:rPr>
      </w:pPr>
      <w:r w:rsidRPr="00BC2D78">
        <w:rPr>
          <w:rFonts w:cstheme="minorHAnsi"/>
        </w:rPr>
        <w:t xml:space="preserve">Προχωρώ τώρα στις δασικές διατάξεις και στο </w:t>
      </w:r>
      <w:r w:rsidR="007D36E3" w:rsidRPr="00BC2D78">
        <w:rPr>
          <w:rFonts w:cstheme="minorHAnsi"/>
        </w:rPr>
        <w:t>άρθρο</w:t>
      </w:r>
      <w:r w:rsidRPr="00BC2D78">
        <w:rPr>
          <w:rFonts w:cstheme="minorHAnsi"/>
        </w:rPr>
        <w:t xml:space="preserve"> 66. Με το άρθρο αυτό</w:t>
      </w:r>
      <w:r w:rsidR="007D36E3" w:rsidRPr="00BC2D78">
        <w:rPr>
          <w:rFonts w:cstheme="minorHAnsi"/>
        </w:rPr>
        <w:t>,</w:t>
      </w:r>
      <w:r w:rsidRPr="00BC2D78">
        <w:rPr>
          <w:rFonts w:cstheme="minorHAnsi"/>
        </w:rPr>
        <w:t xml:space="preserve"> επιτυγχάνονται δύο πράγματα. Πρώτα απ’ όλα, προστατευτικές εκτάσεις</w:t>
      </w:r>
      <w:r w:rsidR="007D36E3" w:rsidRPr="00BC2D78">
        <w:rPr>
          <w:rFonts w:cstheme="minorHAnsi"/>
        </w:rPr>
        <w:t>,</w:t>
      </w:r>
      <w:r w:rsidRPr="00BC2D78">
        <w:rPr>
          <w:rFonts w:cstheme="minorHAnsi"/>
        </w:rPr>
        <w:t xml:space="preserve"> οι οποίες έχουν κριθεί αναδασωτέες για λόγους προστατευτικούς</w:t>
      </w:r>
      <w:r w:rsidR="007D36E3" w:rsidRPr="00BC2D78">
        <w:rPr>
          <w:rFonts w:cstheme="minorHAnsi"/>
        </w:rPr>
        <w:t>, στερούνται</w:t>
      </w:r>
      <w:r w:rsidRPr="00BC2D78">
        <w:rPr>
          <w:rFonts w:cstheme="minorHAnsi"/>
        </w:rPr>
        <w:t xml:space="preserve"> την προστασία του δασικού χάρτη, διότι δεν έχουν αυτές ακόμα τη δασική μορφή. </w:t>
      </w:r>
    </w:p>
    <w:p w:rsidR="00EC395D" w:rsidRPr="00BC2D78" w:rsidRDefault="00EC395D" w:rsidP="00016FC3">
      <w:pPr>
        <w:spacing w:after="0" w:line="276" w:lineRule="auto"/>
        <w:ind w:firstLine="709"/>
        <w:contextualSpacing/>
        <w:jc w:val="both"/>
        <w:rPr>
          <w:rFonts w:cstheme="minorHAnsi"/>
        </w:rPr>
      </w:pPr>
      <w:r w:rsidRPr="00BC2D78">
        <w:rPr>
          <w:rFonts w:cstheme="minorHAnsi"/>
        </w:rPr>
        <w:t>Δεύτερον και πιο σημαντικό, χρησιμοποιείται ο μερικώς κυρωμένος δασικό</w:t>
      </w:r>
      <w:r w:rsidR="007D36E3" w:rsidRPr="00BC2D78">
        <w:rPr>
          <w:rFonts w:cstheme="minorHAnsi"/>
        </w:rPr>
        <w:t>ς χάρτη</w:t>
      </w:r>
      <w:r w:rsidRPr="00BC2D78">
        <w:rPr>
          <w:rFonts w:cstheme="minorHAnsi"/>
        </w:rPr>
        <w:t>ς, έναντι του οποίου δεν υπάρχει δικαστική προστασία, για να μειωθεί η προστασία ορισμένων δασικών εκτάσεων. Αυτό, κατά την άποψή μας, είναι</w:t>
      </w:r>
      <w:r w:rsidR="007D36E3" w:rsidRPr="00BC2D78">
        <w:rPr>
          <w:rFonts w:cstheme="minorHAnsi"/>
        </w:rPr>
        <w:t>,</w:t>
      </w:r>
      <w:r w:rsidRPr="00BC2D78">
        <w:rPr>
          <w:rFonts w:cstheme="minorHAnsi"/>
        </w:rPr>
        <w:t xml:space="preserve"> εξαιρετικά</w:t>
      </w:r>
      <w:r w:rsidR="007D36E3" w:rsidRPr="00BC2D78">
        <w:rPr>
          <w:rFonts w:cstheme="minorHAnsi"/>
        </w:rPr>
        <w:t>,</w:t>
      </w:r>
      <w:r w:rsidRPr="00BC2D78">
        <w:rPr>
          <w:rFonts w:cstheme="minorHAnsi"/>
        </w:rPr>
        <w:t xml:space="preserve"> επικίνδυνο για τις δασικές εκτάσεις, καθιστά τους δασικούς χάρτες διάτρητους και σε κάθε περίπτωση, θα έπρεπε να βρεθούν άλλες νομοθετικές λύσεις. </w:t>
      </w:r>
    </w:p>
    <w:p w:rsidR="00EC395D" w:rsidRPr="00BC2D78" w:rsidRDefault="007D36E3" w:rsidP="00016FC3">
      <w:pPr>
        <w:spacing w:after="0" w:line="276" w:lineRule="auto"/>
        <w:ind w:firstLine="709"/>
        <w:contextualSpacing/>
        <w:jc w:val="both"/>
        <w:rPr>
          <w:rFonts w:cstheme="minorHAnsi"/>
        </w:rPr>
      </w:pPr>
      <w:r w:rsidRPr="00BC2D78">
        <w:rPr>
          <w:rFonts w:cstheme="minorHAnsi"/>
        </w:rPr>
        <w:t xml:space="preserve">Δύο </w:t>
      </w:r>
      <w:r w:rsidR="00EC395D" w:rsidRPr="00BC2D78">
        <w:rPr>
          <w:rFonts w:cstheme="minorHAnsi"/>
        </w:rPr>
        <w:t>σύντομες παρατηρήσεις τώρα για το άρθρο 67 και το άρθρο 68. Πρόκειται για διατάξεις</w:t>
      </w:r>
      <w:r w:rsidRPr="00BC2D78">
        <w:rPr>
          <w:rFonts w:cstheme="minorHAnsi"/>
        </w:rPr>
        <w:t>,</w:t>
      </w:r>
      <w:r w:rsidR="00EC395D" w:rsidRPr="00BC2D78">
        <w:rPr>
          <w:rFonts w:cstheme="minorHAnsi"/>
        </w:rPr>
        <w:t xml:space="preserve"> οι οποίες τακτοποιούν παράνομα έργα εντός δασών και δασικών εκτάσεων. Το άρθρο 67</w:t>
      </w:r>
      <w:r w:rsidRPr="00BC2D78">
        <w:rPr>
          <w:rFonts w:cstheme="minorHAnsi"/>
        </w:rPr>
        <w:t>,</w:t>
      </w:r>
      <w:r w:rsidR="00EC395D" w:rsidRPr="00BC2D78">
        <w:rPr>
          <w:rFonts w:cstheme="minorHAnsi"/>
        </w:rPr>
        <w:t xml:space="preserve"> ανάγεται στο 2014, η Βουλή καλείται</w:t>
      </w:r>
      <w:r w:rsidRPr="00BC2D78">
        <w:rPr>
          <w:rFonts w:cstheme="minorHAnsi"/>
        </w:rPr>
        <w:t>,</w:t>
      </w:r>
      <w:r w:rsidR="00EC395D" w:rsidRPr="00BC2D78">
        <w:rPr>
          <w:rFonts w:cstheme="minorHAnsi"/>
        </w:rPr>
        <w:t xml:space="preserve"> κάθε λίγα χρόνια</w:t>
      </w:r>
      <w:r w:rsidRPr="00BC2D78">
        <w:rPr>
          <w:rFonts w:cstheme="minorHAnsi"/>
        </w:rPr>
        <w:t>, να παρατείνει τις προθεσμίες. Α</w:t>
      </w:r>
      <w:r w:rsidR="00EC395D" w:rsidRPr="00BC2D78">
        <w:rPr>
          <w:rFonts w:cstheme="minorHAnsi"/>
        </w:rPr>
        <w:t>ναρωτιέμαι</w:t>
      </w:r>
      <w:r w:rsidRPr="00BC2D78">
        <w:rPr>
          <w:rFonts w:cstheme="minorHAnsi"/>
        </w:rPr>
        <w:t>,</w:t>
      </w:r>
      <w:r w:rsidR="00EC395D" w:rsidRPr="00BC2D78">
        <w:rPr>
          <w:rFonts w:cstheme="minorHAnsi"/>
        </w:rPr>
        <w:t xml:space="preserve"> γιατί κανείς δεν ρωτάει για ποιο</w:t>
      </w:r>
      <w:r w:rsidRPr="00BC2D78">
        <w:rPr>
          <w:rFonts w:cstheme="minorHAnsi"/>
        </w:rPr>
        <w:t>ν</w:t>
      </w:r>
      <w:r w:rsidR="00EC395D" w:rsidRPr="00BC2D78">
        <w:rPr>
          <w:rFonts w:cstheme="minorHAnsi"/>
        </w:rPr>
        <w:t xml:space="preserve"> λόγο οι εγκαταστάσεις που υπάγονται σε αυ</w:t>
      </w:r>
      <w:r w:rsidRPr="00BC2D78">
        <w:rPr>
          <w:rFonts w:cstheme="minorHAnsi"/>
        </w:rPr>
        <w:t xml:space="preserve">τό δεν έχουν τακτοποιηθεί, επί οκτώ </w:t>
      </w:r>
      <w:r w:rsidR="00EC395D" w:rsidRPr="00BC2D78">
        <w:rPr>
          <w:rFonts w:cstheme="minorHAnsi"/>
        </w:rPr>
        <w:t>χρόνια</w:t>
      </w:r>
      <w:r w:rsidRPr="00BC2D78">
        <w:rPr>
          <w:rFonts w:cstheme="minorHAnsi"/>
        </w:rPr>
        <w:t xml:space="preserve">, και θα έπρεπε </w:t>
      </w:r>
      <w:r w:rsidR="00EC395D" w:rsidRPr="00BC2D78">
        <w:rPr>
          <w:rFonts w:cstheme="minorHAnsi"/>
        </w:rPr>
        <w:t xml:space="preserve">να έχουν λάβει την έγκριση επέμβασης και όλες τις απαιτούμενες άδειες ή να έχουν απομακρυνθεί. </w:t>
      </w:r>
    </w:p>
    <w:p w:rsidR="00EC395D" w:rsidRPr="00BC2D78" w:rsidRDefault="007D36E3" w:rsidP="00016FC3">
      <w:pPr>
        <w:spacing w:after="0" w:line="276" w:lineRule="auto"/>
        <w:ind w:firstLine="709"/>
        <w:contextualSpacing/>
        <w:jc w:val="both"/>
        <w:rPr>
          <w:rFonts w:cstheme="minorHAnsi"/>
        </w:rPr>
      </w:pPr>
      <w:r w:rsidRPr="00BC2D78">
        <w:rPr>
          <w:rFonts w:cstheme="minorHAnsi"/>
        </w:rPr>
        <w:t>Όμως,</w:t>
      </w:r>
      <w:r w:rsidR="00EC395D" w:rsidRPr="00BC2D78">
        <w:rPr>
          <w:rFonts w:cstheme="minorHAnsi"/>
        </w:rPr>
        <w:t xml:space="preserve"> τώρα έχουμε και το άρθρο 68, το οποίο αναφέρεται σε ΑΠΕ και αναφέρεται και σε εγκαταστάσεις του ΕΣΜΗΕ, του Συστήματος Μεταφοράς. </w:t>
      </w:r>
      <w:r w:rsidRPr="00BC2D78">
        <w:rPr>
          <w:rFonts w:cstheme="minorHAnsi"/>
        </w:rPr>
        <w:t>Για τον ΕΣΜΗΕ -και νομίζω ότι ο δ</w:t>
      </w:r>
      <w:r w:rsidR="00EC395D" w:rsidRPr="00BC2D78">
        <w:rPr>
          <w:rFonts w:cstheme="minorHAnsi"/>
        </w:rPr>
        <w:t>ιαχει</w:t>
      </w:r>
      <w:r w:rsidRPr="00BC2D78">
        <w:rPr>
          <w:rFonts w:cstheme="minorHAnsi"/>
        </w:rPr>
        <w:t>ριστής είναι παρών στη συζήτηση</w:t>
      </w:r>
      <w:r w:rsidR="00EC395D" w:rsidRPr="00BC2D78">
        <w:rPr>
          <w:rFonts w:cstheme="minorHAnsi"/>
        </w:rPr>
        <w:t>- μου κάνει πάρα πολύ εντύπωση</w:t>
      </w:r>
      <w:r w:rsidRPr="00BC2D78">
        <w:rPr>
          <w:rFonts w:cstheme="minorHAnsi"/>
        </w:rPr>
        <w:t>,</w:t>
      </w:r>
      <w:r w:rsidR="00EC395D" w:rsidRPr="00BC2D78">
        <w:rPr>
          <w:rFonts w:cstheme="minorHAnsi"/>
        </w:rPr>
        <w:t xml:space="preserve"> ότι υπάρχουν παράνομες εγκαταστάσεις του Εθνικού Συστήματος Μεταφοράς σε δασικές εκτάσεις</w:t>
      </w:r>
      <w:r w:rsidRPr="00BC2D78">
        <w:rPr>
          <w:rFonts w:cstheme="minorHAnsi"/>
        </w:rPr>
        <w:t>, για τις οποίες ο δ</w:t>
      </w:r>
      <w:r w:rsidR="00EC395D" w:rsidRPr="00BC2D78">
        <w:rPr>
          <w:rFonts w:cstheme="minorHAnsi"/>
        </w:rPr>
        <w:t>ιαχειριστής έκανε αίτηση, μαθαίνουμε από τη διάταξη</w:t>
      </w:r>
      <w:r w:rsidRPr="00BC2D78">
        <w:rPr>
          <w:rFonts w:cstheme="minorHAnsi"/>
        </w:rPr>
        <w:t>. Θ</w:t>
      </w:r>
      <w:r w:rsidR="00EC395D" w:rsidRPr="00BC2D78">
        <w:rPr>
          <w:rFonts w:cstheme="minorHAnsi"/>
        </w:rPr>
        <w:t>εώρησε</w:t>
      </w:r>
      <w:r w:rsidRPr="00BC2D78">
        <w:rPr>
          <w:rFonts w:cstheme="minorHAnsi"/>
        </w:rPr>
        <w:t>, όμως,</w:t>
      </w:r>
      <w:r w:rsidR="00EC395D" w:rsidRPr="00BC2D78">
        <w:rPr>
          <w:rFonts w:cstheme="minorHAnsi"/>
        </w:rPr>
        <w:t xml:space="preserve"> ότι δεν πρέπει να περιμένει την απάντηση από την</w:t>
      </w:r>
      <w:r w:rsidRPr="00BC2D78">
        <w:rPr>
          <w:rFonts w:cstheme="minorHAnsi"/>
        </w:rPr>
        <w:t xml:space="preserve"> αρμόδια υπηρεσία, που είναι η δ</w:t>
      </w:r>
      <w:r w:rsidR="00EC395D" w:rsidRPr="00BC2D78">
        <w:rPr>
          <w:rFonts w:cstheme="minorHAnsi"/>
        </w:rPr>
        <w:t>ασική</w:t>
      </w:r>
      <w:r w:rsidRPr="00BC2D78">
        <w:rPr>
          <w:rFonts w:cstheme="minorHAnsi"/>
        </w:rPr>
        <w:t>,</w:t>
      </w:r>
      <w:r w:rsidR="00EC395D" w:rsidRPr="00BC2D78">
        <w:rPr>
          <w:rFonts w:cstheme="minorHAnsi"/>
        </w:rPr>
        <w:t xml:space="preserve"> και προχώρησε και τις κατασκεύασε. Και τώρα έρχεται στη Βουλή και ζητάει την τακτοποίησή </w:t>
      </w:r>
      <w:r w:rsidR="00EC395D" w:rsidRPr="00BC2D78">
        <w:rPr>
          <w:rFonts w:cstheme="minorHAnsi"/>
        </w:rPr>
        <w:lastRenderedPageBreak/>
        <w:t>του</w:t>
      </w:r>
      <w:r w:rsidRPr="00BC2D78">
        <w:rPr>
          <w:rFonts w:cstheme="minorHAnsi"/>
        </w:rPr>
        <w:t>ς</w:t>
      </w:r>
      <w:r w:rsidR="00EC395D" w:rsidRPr="00BC2D78">
        <w:rPr>
          <w:rFonts w:cstheme="minorHAnsi"/>
        </w:rPr>
        <w:t>. Και</w:t>
      </w:r>
      <w:r w:rsidRPr="00BC2D78">
        <w:rPr>
          <w:rFonts w:cstheme="minorHAnsi"/>
        </w:rPr>
        <w:t xml:space="preserve"> </w:t>
      </w:r>
      <w:r w:rsidR="00EC395D" w:rsidRPr="00BC2D78">
        <w:rPr>
          <w:rFonts w:cstheme="minorHAnsi"/>
        </w:rPr>
        <w:t>να μην ξεχνάμε</w:t>
      </w:r>
      <w:r w:rsidRPr="00BC2D78">
        <w:rPr>
          <w:rFonts w:cstheme="minorHAnsi"/>
        </w:rPr>
        <w:t>,</w:t>
      </w:r>
      <w:r w:rsidR="00EC395D" w:rsidRPr="00BC2D78">
        <w:rPr>
          <w:rFonts w:cstheme="minorHAnsi"/>
        </w:rPr>
        <w:t xml:space="preserve"> ότι μιλάμε για ηλεκτρικά δίκτυα μέσα σε δάση, όπου μπαίνουν και ζητήματα ασφάλειας. </w:t>
      </w:r>
    </w:p>
    <w:p w:rsidR="00EC395D" w:rsidRPr="00BC2D78" w:rsidRDefault="00EC395D" w:rsidP="00016FC3">
      <w:pPr>
        <w:spacing w:after="0" w:line="276" w:lineRule="auto"/>
        <w:ind w:firstLine="709"/>
        <w:contextualSpacing/>
        <w:jc w:val="both"/>
        <w:rPr>
          <w:rFonts w:cstheme="minorHAnsi"/>
        </w:rPr>
      </w:pPr>
      <w:r w:rsidRPr="00BC2D78">
        <w:rPr>
          <w:rFonts w:cstheme="minorHAnsi"/>
        </w:rPr>
        <w:t xml:space="preserve">Όσο για τις ΑΠΕ, είναι πάγια θέση της οργάνωσής </w:t>
      </w:r>
      <w:r w:rsidR="007D36E3" w:rsidRPr="00BC2D78">
        <w:rPr>
          <w:rFonts w:cstheme="minorHAnsi"/>
        </w:rPr>
        <w:t>μας,</w:t>
      </w:r>
      <w:r w:rsidRPr="00BC2D78">
        <w:rPr>
          <w:rFonts w:cstheme="minorHAnsi"/>
        </w:rPr>
        <w:t xml:space="preserve"> ότι πρέπει να είναι υποδειγματικές οι εγκαταστάσεις από περιβαλλοντική άποψη και κατά συνέπεια, ισχύουν λίγο πολύ τα ίδια πράγματα. Δεν θα έπρεπε, λοιπόν, να έχουμε τακτοποίηση εγκαταστάσεων ΑΠΕ και σε ορισμένες περιπτώσεις των ακόμα πιο επιβλαβών συνοδών έργων τους μέσα στα δάση. </w:t>
      </w:r>
    </w:p>
    <w:p w:rsidR="00EC395D" w:rsidRPr="00BC2D78" w:rsidRDefault="00EC395D" w:rsidP="00016FC3">
      <w:pPr>
        <w:spacing w:after="0" w:line="276" w:lineRule="auto"/>
        <w:ind w:firstLine="709"/>
        <w:contextualSpacing/>
        <w:jc w:val="both"/>
        <w:rPr>
          <w:rFonts w:cstheme="minorHAnsi"/>
        </w:rPr>
      </w:pPr>
      <w:r w:rsidRPr="00BC2D78">
        <w:rPr>
          <w:rFonts w:cstheme="minorHAnsi"/>
        </w:rPr>
        <w:t xml:space="preserve">Σας ευχαριστώ πολύ. </w:t>
      </w:r>
    </w:p>
    <w:p w:rsidR="00EC395D" w:rsidRPr="00BC2D78" w:rsidRDefault="00EC395D" w:rsidP="00016FC3">
      <w:pPr>
        <w:spacing w:after="0" w:line="276" w:lineRule="auto"/>
        <w:ind w:firstLine="709"/>
        <w:contextualSpacing/>
        <w:jc w:val="both"/>
        <w:rPr>
          <w:rFonts w:cstheme="minorHAnsi"/>
        </w:rPr>
      </w:pPr>
      <w:r w:rsidRPr="00BC2D78">
        <w:rPr>
          <w:rFonts w:cstheme="minorHAnsi"/>
          <w:b/>
          <w:bCs/>
        </w:rPr>
        <w:t>ΓΕΩΡΓΙΟΣ ΒΛΑΧΟΣ (Προέδρος της Επιτροπής):</w:t>
      </w:r>
      <w:r w:rsidRPr="00BC2D78">
        <w:rPr>
          <w:rFonts w:cstheme="minorHAnsi"/>
        </w:rPr>
        <w:t xml:space="preserve"> </w:t>
      </w:r>
      <w:r w:rsidR="007D36E3" w:rsidRPr="00BC2D78">
        <w:rPr>
          <w:rFonts w:cstheme="minorHAnsi"/>
        </w:rPr>
        <w:t xml:space="preserve">Τον λόγο έχει ο κ. </w:t>
      </w:r>
      <w:proofErr w:type="spellStart"/>
      <w:r w:rsidR="007D36E3" w:rsidRPr="00BC2D78">
        <w:rPr>
          <w:rFonts w:cstheme="minorHAnsi"/>
        </w:rPr>
        <w:t>Λεχουρίτης</w:t>
      </w:r>
      <w:proofErr w:type="spellEnd"/>
      <w:r w:rsidR="007D36E3" w:rsidRPr="00BC2D78">
        <w:rPr>
          <w:rFonts w:cstheme="minorHAnsi"/>
        </w:rPr>
        <w:t>.</w:t>
      </w:r>
    </w:p>
    <w:p w:rsidR="007D36E3" w:rsidRPr="00BC2D78" w:rsidRDefault="00EC395D" w:rsidP="00016FC3">
      <w:pPr>
        <w:spacing w:after="0" w:line="276" w:lineRule="auto"/>
        <w:ind w:firstLine="709"/>
        <w:contextualSpacing/>
        <w:jc w:val="both"/>
        <w:rPr>
          <w:rFonts w:cstheme="minorHAnsi"/>
          <w:bCs/>
        </w:rPr>
      </w:pPr>
      <w:r w:rsidRPr="00BC2D78">
        <w:rPr>
          <w:rFonts w:cstheme="minorHAnsi"/>
          <w:b/>
          <w:bCs/>
        </w:rPr>
        <w:t>ΓΕΩΡΓΙΟΣ ΛΕΧΟΥΡΙΤΗΣ (Πρόεδρος του Ινστιτούτου Καταναλωτή (ΙΝΚΑ) της Γενικής Ομοσπονδίας Καταναλωτών Ελλάδος):</w:t>
      </w:r>
      <w:r w:rsidRPr="00BC2D78">
        <w:rPr>
          <w:rFonts w:cstheme="minorHAnsi"/>
          <w:bCs/>
        </w:rPr>
        <w:t xml:space="preserve"> </w:t>
      </w:r>
      <w:r w:rsidR="007D36E3" w:rsidRPr="00BC2D78">
        <w:rPr>
          <w:rFonts w:cstheme="minorHAnsi"/>
          <w:bCs/>
        </w:rPr>
        <w:t>Σας ευχαριστώ πολύ.</w:t>
      </w:r>
    </w:p>
    <w:p w:rsidR="00EC395D" w:rsidRPr="00BC2D78" w:rsidRDefault="00EC395D" w:rsidP="00016FC3">
      <w:pPr>
        <w:spacing w:after="0" w:line="276" w:lineRule="auto"/>
        <w:ind w:firstLine="709"/>
        <w:contextualSpacing/>
        <w:jc w:val="both"/>
        <w:rPr>
          <w:rFonts w:cstheme="minorHAnsi"/>
        </w:rPr>
      </w:pPr>
      <w:r w:rsidRPr="00BC2D78">
        <w:rPr>
          <w:rFonts w:cstheme="minorHAnsi"/>
          <w:bCs/>
        </w:rPr>
        <w:t>Θ</w:t>
      </w:r>
      <w:r w:rsidRPr="00BC2D78">
        <w:rPr>
          <w:rFonts w:cstheme="minorHAnsi"/>
        </w:rPr>
        <w:t>α ήθελα να ευχαριστήσω και εγώ από την πλευρά του ΙΝΚΑ της Γενικής Ομοσπονδίας Καταναλωτών Ελλάδος για την πρόσκληση,</w:t>
      </w:r>
      <w:r w:rsidR="007D36E3" w:rsidRPr="00BC2D78">
        <w:rPr>
          <w:rFonts w:cstheme="minorHAnsi"/>
        </w:rPr>
        <w:t xml:space="preserve"> σε ένα</w:t>
      </w:r>
      <w:r w:rsidRPr="00BC2D78">
        <w:rPr>
          <w:rFonts w:cstheme="minorHAnsi"/>
        </w:rPr>
        <w:t xml:space="preserve"> πάρα πολύ σοβαρό ζήτημα, που είναι η ενσωμάτωση της Οδηγίας</w:t>
      </w:r>
      <w:r w:rsidR="007D36E3" w:rsidRPr="00BC2D78">
        <w:rPr>
          <w:rFonts w:cstheme="minorHAnsi"/>
        </w:rPr>
        <w:t xml:space="preserve"> 944/</w:t>
      </w:r>
      <w:r w:rsidRPr="00BC2D78">
        <w:rPr>
          <w:rFonts w:cstheme="minorHAnsi"/>
        </w:rPr>
        <w:t>2019</w:t>
      </w:r>
      <w:r w:rsidR="007D36E3" w:rsidRPr="00BC2D78">
        <w:rPr>
          <w:rFonts w:cstheme="minorHAnsi"/>
        </w:rPr>
        <w:t>/Ε.Ε.</w:t>
      </w:r>
      <w:r w:rsidRPr="00BC2D78">
        <w:rPr>
          <w:rFonts w:cstheme="minorHAnsi"/>
        </w:rPr>
        <w:t xml:space="preserve">. </w:t>
      </w:r>
    </w:p>
    <w:p w:rsidR="00D60B35" w:rsidRDefault="007D36E3" w:rsidP="00016FC3">
      <w:pPr>
        <w:spacing w:after="0" w:line="276" w:lineRule="auto"/>
        <w:ind w:firstLine="709"/>
        <w:contextualSpacing/>
        <w:jc w:val="both"/>
        <w:rPr>
          <w:rFonts w:cstheme="minorHAnsi"/>
        </w:rPr>
      </w:pPr>
      <w:r w:rsidRPr="00BC2D78">
        <w:rPr>
          <w:rFonts w:cstheme="minorHAnsi"/>
        </w:rPr>
        <w:t>Β</w:t>
      </w:r>
      <w:r w:rsidR="00EC395D" w:rsidRPr="00BC2D78">
        <w:rPr>
          <w:rFonts w:cstheme="minorHAnsi"/>
        </w:rPr>
        <w:t>εβαίως, πρέπει να εκσυγχρονίζεται η χώρα και βεβαίως,</w:t>
      </w:r>
      <w:r w:rsidRPr="00BC2D78">
        <w:rPr>
          <w:rFonts w:cstheme="minorHAnsi"/>
        </w:rPr>
        <w:t xml:space="preserve"> πρέπει να εκσυγχρονίζονται</w:t>
      </w:r>
      <w:r w:rsidR="00EC395D" w:rsidRPr="00BC2D78">
        <w:rPr>
          <w:rFonts w:cstheme="minorHAnsi"/>
        </w:rPr>
        <w:t xml:space="preserve"> τα συστήματα, αλλά</w:t>
      </w:r>
      <w:r w:rsidRPr="00BC2D78">
        <w:rPr>
          <w:rFonts w:cstheme="minorHAnsi"/>
        </w:rPr>
        <w:t>,</w:t>
      </w:r>
      <w:r w:rsidR="00EC395D" w:rsidRPr="00BC2D78">
        <w:rPr>
          <w:rFonts w:cstheme="minorHAnsi"/>
        </w:rPr>
        <w:t xml:space="preserve"> δυστυχώς</w:t>
      </w:r>
      <w:r w:rsidRPr="00BC2D78">
        <w:rPr>
          <w:rFonts w:cstheme="minorHAnsi"/>
        </w:rPr>
        <w:t>,</w:t>
      </w:r>
      <w:r w:rsidR="00EC395D" w:rsidRPr="00BC2D78">
        <w:rPr>
          <w:rFonts w:cstheme="minorHAnsi"/>
        </w:rPr>
        <w:t xml:space="preserve"> έχουμε μείνει σε αρκετές παλιές αντιλήψεις, αφού οι έξυπνοι μετρητές δεν έχουν τελικά φτάσει στο επιθυμητό επίπεδο. Είναι πάρα-πάρα πολύ μικρό το ποσοστό και δυστυχώς</w:t>
      </w:r>
      <w:r w:rsidRPr="00BC2D78">
        <w:rPr>
          <w:rFonts w:cstheme="minorHAnsi"/>
        </w:rPr>
        <w:t>,</w:t>
      </w:r>
      <w:r w:rsidR="00EC395D" w:rsidRPr="00BC2D78">
        <w:rPr>
          <w:rFonts w:cstheme="minorHAnsi"/>
        </w:rPr>
        <w:t xml:space="preserve"> οι καταναλωτές</w:t>
      </w:r>
      <w:r w:rsidRPr="00BC2D78">
        <w:rPr>
          <w:rFonts w:cstheme="minorHAnsi"/>
        </w:rPr>
        <w:t>,</w:t>
      </w:r>
      <w:r w:rsidR="00EC395D" w:rsidRPr="00BC2D78">
        <w:rPr>
          <w:rFonts w:cstheme="minorHAnsi"/>
        </w:rPr>
        <w:t xml:space="preserve"> σε μία τόσο βαθιά οικονομική κρίση που βιώνουν τα δύο τελευταία χρόνια, γιατί όλοι είμαστε καταναλωτές ασχέτως αν είστε Υπουργοί,</w:t>
      </w:r>
      <w:r w:rsidRPr="00BC2D78">
        <w:rPr>
          <w:rFonts w:cstheme="minorHAnsi"/>
        </w:rPr>
        <w:t xml:space="preserve"> αν είστε Β</w:t>
      </w:r>
      <w:r w:rsidR="00EC395D" w:rsidRPr="00BC2D78">
        <w:rPr>
          <w:rFonts w:cstheme="minorHAnsi"/>
        </w:rPr>
        <w:t>ουλευτές ή παραγωγικές τάξεις</w:t>
      </w:r>
      <w:r w:rsidRPr="00BC2D78">
        <w:rPr>
          <w:rFonts w:cstheme="minorHAnsi"/>
        </w:rPr>
        <w:t xml:space="preserve"> ή</w:t>
      </w:r>
      <w:r w:rsidR="00EC395D" w:rsidRPr="00BC2D78">
        <w:rPr>
          <w:rFonts w:cstheme="minorHAnsi"/>
        </w:rPr>
        <w:t xml:space="preserve"> εκπρόσωποι, όλοι βιώνουμε την ακρίβεια. Και την ακρίβεια</w:t>
      </w:r>
      <w:r w:rsidRPr="00BC2D78">
        <w:rPr>
          <w:rFonts w:cstheme="minorHAnsi"/>
        </w:rPr>
        <w:t>,</w:t>
      </w:r>
      <w:r w:rsidR="00EC395D" w:rsidRPr="00BC2D78">
        <w:rPr>
          <w:rFonts w:cstheme="minorHAnsi"/>
        </w:rPr>
        <w:t xml:space="preserve"> βέβαια, μέσα από το ρεύμα, μέσα από τη ρήτρα αναπροσαρμογής, που επί ένα</w:t>
      </w:r>
      <w:r w:rsidRPr="00BC2D78">
        <w:rPr>
          <w:rFonts w:cstheme="minorHAnsi"/>
        </w:rPr>
        <w:t>ν</w:t>
      </w:r>
      <w:r w:rsidR="00EC395D" w:rsidRPr="00BC2D78">
        <w:rPr>
          <w:rFonts w:cstheme="minorHAnsi"/>
        </w:rPr>
        <w:t xml:space="preserve"> χρόνο δημιούργησε τεράστια οικονομικά προβλήματα, όχι μόνο στους καταναλωτές</w:t>
      </w:r>
      <w:r w:rsidRPr="00BC2D78">
        <w:rPr>
          <w:rFonts w:cstheme="minorHAnsi"/>
        </w:rPr>
        <w:t>,</w:t>
      </w:r>
      <w:r w:rsidR="00EC395D" w:rsidRPr="00BC2D78">
        <w:rPr>
          <w:rFonts w:cstheme="minorHAnsi"/>
        </w:rPr>
        <w:t xml:space="preserve"> ως φυσικά πρόσωπα, αλλά και στους επαγγελματίες</w:t>
      </w:r>
      <w:r w:rsidRPr="00BC2D78">
        <w:rPr>
          <w:rFonts w:cstheme="minorHAnsi"/>
        </w:rPr>
        <w:t>,</w:t>
      </w:r>
      <w:r w:rsidR="00EC395D" w:rsidRPr="00BC2D78">
        <w:rPr>
          <w:rFonts w:cstheme="minorHAnsi"/>
        </w:rPr>
        <w:t xml:space="preserve"> οι οποίοι δεν μπορούν να ανταπεξέλθουν στην οικονομική κρίση, γιατί καθετί που ακριβαίνει, ουσιαστικά</w:t>
      </w:r>
      <w:r w:rsidRPr="00BC2D78">
        <w:rPr>
          <w:rFonts w:cstheme="minorHAnsi"/>
        </w:rPr>
        <w:t>,</w:t>
      </w:r>
      <w:r w:rsidR="00EC395D" w:rsidRPr="00BC2D78">
        <w:rPr>
          <w:rFonts w:cstheme="minorHAnsi"/>
        </w:rPr>
        <w:t xml:space="preserve"> ε</w:t>
      </w:r>
      <w:r w:rsidRPr="00BC2D78">
        <w:rPr>
          <w:rFonts w:cstheme="minorHAnsi"/>
        </w:rPr>
        <w:t>πιβαρύνει και το προϊόν που</w:t>
      </w:r>
      <w:r w:rsidR="00EC395D" w:rsidRPr="00BC2D78">
        <w:rPr>
          <w:rFonts w:cstheme="minorHAnsi"/>
        </w:rPr>
        <w:t xml:space="preserve"> μετακυλίεται στην αγορά, στον καταναλωτή</w:t>
      </w:r>
      <w:r w:rsidRPr="00BC2D78">
        <w:rPr>
          <w:rFonts w:cstheme="minorHAnsi"/>
        </w:rPr>
        <w:t>,</w:t>
      </w:r>
      <w:r w:rsidR="00EC395D" w:rsidRPr="00BC2D78">
        <w:rPr>
          <w:rFonts w:cstheme="minorHAnsi"/>
        </w:rPr>
        <w:t xml:space="preserve"> που πληρώνει επιπλέον τιμές.</w:t>
      </w:r>
    </w:p>
    <w:p w:rsidR="00D60B35" w:rsidRPr="00BC2D78" w:rsidRDefault="00D60B35" w:rsidP="00016FC3">
      <w:pPr>
        <w:spacing w:after="0" w:line="276" w:lineRule="auto"/>
        <w:ind w:firstLine="709"/>
        <w:contextualSpacing/>
        <w:jc w:val="both"/>
        <w:rPr>
          <w:rFonts w:cstheme="minorHAnsi"/>
        </w:rPr>
      </w:pPr>
      <w:r w:rsidRPr="00BC2D78">
        <w:rPr>
          <w:rFonts w:cstheme="minorHAnsi"/>
        </w:rPr>
        <w:t xml:space="preserve">Ερχόμενοι, λοιπόν, σε όλα αυτά που έχουν να κάνουν με καλύτερες συνθήκες διαβίωσης, είναι προς το θετικό σημείο, αρκεί, βεβαίως, να αξιολογείται, γιατί ο καταναλωτής θέλει καθαρούς λογαριασμούς, καθαρές τιμές. Δηλαδή, δεν μπορεί να έρχεστε και να τον χρεώνετε σε ένα χαρτί, λέγοντας ότι πρέπει να πληρώσει αυτό το ποσό, χωρίς να εξηγείτε πώς βγαίνει αυτό το ποσόν. Εγώ ξέρω απλά μαθηματικά. Τόσες κιλοβατώρες, επί τόσο η κιλοβατώρα, πρέπει να πληρώσεις αυτό, μείον την κρατική επιδότηση, υπόλοιπο πληρωμής, εκείνο. Αυτά δεν γίνονται, όμως, στους λογαριασμούς. </w:t>
      </w:r>
    </w:p>
    <w:p w:rsidR="00D60B35" w:rsidRPr="00BC2D78" w:rsidRDefault="00D60B35" w:rsidP="00016FC3">
      <w:pPr>
        <w:spacing w:after="0" w:line="276" w:lineRule="auto"/>
        <w:ind w:firstLine="709"/>
        <w:contextualSpacing/>
        <w:jc w:val="both"/>
        <w:rPr>
          <w:rFonts w:cstheme="minorHAnsi"/>
        </w:rPr>
      </w:pPr>
      <w:r w:rsidRPr="00BC2D78">
        <w:rPr>
          <w:rFonts w:cstheme="minorHAnsi"/>
        </w:rPr>
        <w:t xml:space="preserve">Βεβαίως, με τον κ. </w:t>
      </w:r>
      <w:proofErr w:type="spellStart"/>
      <w:r w:rsidRPr="00BC2D78">
        <w:rPr>
          <w:rFonts w:cstheme="minorHAnsi"/>
        </w:rPr>
        <w:t>Δαγούμα</w:t>
      </w:r>
      <w:proofErr w:type="spellEnd"/>
      <w:r w:rsidRPr="00BC2D78">
        <w:rPr>
          <w:rFonts w:cstheme="minorHAnsi"/>
        </w:rPr>
        <w:t xml:space="preserve"> έχουμε συναντηθεί, τουλάχιστον, σε επίπεδο θεσμικό, όπως είναι η συνάντηση των μεγάλων οργανώσεων του ΙΝΚΑ, της ΕΚΠΟΙΖΩ και του ΚΕΠΚΑ. Συζητήσαμε για κάποια ζητήματα που έχουν να κάνουν με την πληροφόρηση εξοικονόμησης ενέργειας. Όμως, δεν συζητήσαμε για τις βαθιές αλλαγές που πρέπει να γίνουν στις χρεώσεις των λογαριασμών. </w:t>
      </w:r>
    </w:p>
    <w:p w:rsidR="00EC395D" w:rsidRDefault="00D60B35" w:rsidP="00016FC3">
      <w:pPr>
        <w:spacing w:after="0" w:line="276" w:lineRule="auto"/>
        <w:ind w:firstLine="709"/>
        <w:contextualSpacing/>
        <w:jc w:val="both"/>
        <w:rPr>
          <w:rFonts w:cstheme="minorHAnsi"/>
        </w:rPr>
      </w:pPr>
      <w:r w:rsidRPr="00BC2D78">
        <w:rPr>
          <w:rFonts w:cstheme="minorHAnsi"/>
        </w:rPr>
        <w:t xml:space="preserve">Ο κ. </w:t>
      </w:r>
      <w:proofErr w:type="spellStart"/>
      <w:r w:rsidRPr="00BC2D78">
        <w:rPr>
          <w:rFonts w:cstheme="minorHAnsi"/>
        </w:rPr>
        <w:t>Τσίγκας</w:t>
      </w:r>
      <w:proofErr w:type="spellEnd"/>
      <w:r w:rsidRPr="00BC2D78">
        <w:rPr>
          <w:rFonts w:cstheme="minorHAnsi"/>
        </w:rPr>
        <w:t>, ως Αναπληρωτής Συνήγορος του Καταναλωτή, μίλησε για τα προβλήματα που έχουν οι καταναλωτές και καθημερινά διαμαρτύρονται, όπως είναι η πρόωρη αποχώρηση. Ευτυχώς που υπάρχει η ΡΑΕ, που, πράγματι, παρεμβαίνει, όταν εμείς, ως ΙΝΚΑ, στέλνουμε καταγγελίες και παίρνει θέση, σχετικά με αιτήματα συμπολιτών μας, οι οποίοι πληρώνουν λογαριασμούς, αλλά, όμως, πληρώνουν λογαριασμούς, χωρίς διαφάνεια, δηλαδή, πράγματα τα οποία είναι αδιανόητα.</w:t>
      </w:r>
    </w:p>
    <w:p w:rsidR="00B56212" w:rsidRPr="00BC2D78" w:rsidRDefault="00B56212" w:rsidP="00016FC3">
      <w:pPr>
        <w:spacing w:after="0" w:line="276" w:lineRule="auto"/>
        <w:ind w:firstLine="709"/>
        <w:contextualSpacing/>
        <w:jc w:val="both"/>
        <w:rPr>
          <w:rFonts w:cstheme="minorHAnsi"/>
        </w:rPr>
      </w:pPr>
      <w:r>
        <w:rPr>
          <w:rFonts w:cstheme="minorHAnsi"/>
        </w:rPr>
        <w:t xml:space="preserve">Από κει και πέρα, είναι γεγονός, ότι όσο βαθαίνει η </w:t>
      </w:r>
      <w:r>
        <w:rPr>
          <w:rFonts w:cstheme="minorHAnsi"/>
        </w:rPr>
        <w:t>οικονομική</w:t>
      </w:r>
      <w:r>
        <w:rPr>
          <w:rFonts w:cstheme="minorHAnsi"/>
        </w:rPr>
        <w:t xml:space="preserve"> κρίση, θα βαθαίνουν </w:t>
      </w:r>
    </w:p>
    <w:p w:rsidR="00EC395D" w:rsidRPr="00BC2D78" w:rsidRDefault="00EC395D" w:rsidP="00016FC3">
      <w:pPr>
        <w:spacing w:after="0" w:line="276" w:lineRule="auto"/>
        <w:ind w:firstLine="709"/>
        <w:contextualSpacing/>
        <w:rPr>
          <w:rFonts w:cstheme="minorHAnsi"/>
        </w:rPr>
        <w:sectPr w:rsidR="00EC395D" w:rsidRPr="00BC2D78">
          <w:headerReference w:type="default" r:id="rId10"/>
          <w:footerReference w:type="default" r:id="rId11"/>
          <w:pgSz w:w="11906" w:h="16838"/>
          <w:pgMar w:top="1440" w:right="1800" w:bottom="1440" w:left="1800" w:header="708" w:footer="708" w:gutter="0"/>
          <w:cols w:space="708"/>
          <w:docGrid w:linePitch="360"/>
        </w:sectPr>
      </w:pPr>
    </w:p>
    <w:p w:rsidR="00EC395D" w:rsidRPr="00BC2D78" w:rsidRDefault="00EC395D" w:rsidP="00B56212">
      <w:pPr>
        <w:spacing w:after="0" w:line="276" w:lineRule="auto"/>
        <w:contextualSpacing/>
        <w:jc w:val="both"/>
        <w:rPr>
          <w:rFonts w:cstheme="minorHAnsi"/>
        </w:rPr>
      </w:pPr>
      <w:r w:rsidRPr="00BC2D78">
        <w:rPr>
          <w:rFonts w:cstheme="minorHAnsi"/>
        </w:rPr>
        <w:lastRenderedPageBreak/>
        <w:t>και τα προβλήματα, οι ανησυχίες και οι προβληματισμοί του κόσμου. Ακούσαμε ότι υπάρχει χρέωση</w:t>
      </w:r>
      <w:r w:rsidR="001E00D7" w:rsidRPr="00BC2D78">
        <w:rPr>
          <w:rFonts w:cstheme="minorHAnsi"/>
        </w:rPr>
        <w:t>,</w:t>
      </w:r>
      <w:r w:rsidRPr="00BC2D78">
        <w:rPr>
          <w:rFonts w:cstheme="minorHAnsi"/>
        </w:rPr>
        <w:t xml:space="preserve"> έναντι διμήνου στους λογαριασμούς με περσινές αντίστοιχες χρεώσεις. </w:t>
      </w:r>
    </w:p>
    <w:p w:rsidR="00EC395D" w:rsidRPr="00BC2D78" w:rsidRDefault="00EC395D" w:rsidP="00016FC3">
      <w:pPr>
        <w:spacing w:after="0" w:line="276" w:lineRule="auto"/>
        <w:ind w:firstLine="709"/>
        <w:contextualSpacing/>
        <w:jc w:val="both"/>
        <w:rPr>
          <w:rFonts w:cstheme="minorHAnsi"/>
        </w:rPr>
      </w:pPr>
      <w:r w:rsidRPr="00BC2D78">
        <w:rPr>
          <w:rFonts w:cstheme="minorHAnsi"/>
        </w:rPr>
        <w:t>Γιατί πρέπει ο καταναλωτής</w:t>
      </w:r>
      <w:r w:rsidR="00120E6C" w:rsidRPr="00BC2D78">
        <w:rPr>
          <w:rFonts w:cstheme="minorHAnsi"/>
        </w:rPr>
        <w:t xml:space="preserve">, που πέρυσι κατανάλωσε </w:t>
      </w:r>
      <w:r w:rsidRPr="00BC2D78">
        <w:rPr>
          <w:rFonts w:cstheme="minorHAnsi"/>
        </w:rPr>
        <w:t xml:space="preserve">περισσότερες κιλοβατώρες και φέτος λόγω της οικονομικής κρίσης λιγότερες, να χρεώνεται με τα δεδομένα της περσινής κατανάλωσης; Αυτό μήπως πρέπει να σταματήσει; </w:t>
      </w:r>
    </w:p>
    <w:p w:rsidR="00EC395D" w:rsidRPr="00BC2D78" w:rsidRDefault="00EC395D" w:rsidP="00016FC3">
      <w:pPr>
        <w:spacing w:after="0" w:line="276" w:lineRule="auto"/>
        <w:ind w:firstLine="709"/>
        <w:contextualSpacing/>
        <w:jc w:val="both"/>
        <w:rPr>
          <w:rFonts w:cstheme="minorHAnsi"/>
        </w:rPr>
      </w:pPr>
      <w:r w:rsidRPr="00BC2D78">
        <w:rPr>
          <w:rFonts w:cstheme="minorHAnsi"/>
        </w:rPr>
        <w:t>Σχετικά με το θέμα της καταμέτρησης, είναι γνωστό</w:t>
      </w:r>
      <w:r w:rsidR="00120E6C" w:rsidRPr="00BC2D78">
        <w:rPr>
          <w:rFonts w:cstheme="minorHAnsi"/>
        </w:rPr>
        <w:t>,</w:t>
      </w:r>
      <w:r w:rsidRPr="00BC2D78">
        <w:rPr>
          <w:rFonts w:cstheme="minorHAnsi"/>
        </w:rPr>
        <w:t xml:space="preserve"> ότι ο ΔΕΔΔΗΕ καθυστερεί να καταγράψει τις καταμετρήσεις στα ρολόγια κατανάλωσης ηλεκτρικ</w:t>
      </w:r>
      <w:r w:rsidR="00120E6C" w:rsidRPr="00BC2D78">
        <w:rPr>
          <w:rFonts w:cstheme="minorHAnsi"/>
        </w:rPr>
        <w:t xml:space="preserve">ής ενέργειας και αυτό, </w:t>
      </w:r>
      <w:r w:rsidRPr="00BC2D78">
        <w:rPr>
          <w:rFonts w:cstheme="minorHAnsi"/>
        </w:rPr>
        <w:t>γιατί ο εργολάβος δεν έχει προσωπικό ή θέλει να μειώσει τα έξοδα. Βεβαίως, δεν είναι θέμα του Προέδρου του ΔΕΔΔΗΕ,</w:t>
      </w:r>
      <w:r w:rsidR="00120E6C" w:rsidRPr="00BC2D78">
        <w:rPr>
          <w:rFonts w:cstheme="minorHAnsi"/>
        </w:rPr>
        <w:t xml:space="preserve"> προς Θ</w:t>
      </w:r>
      <w:r w:rsidRPr="00BC2D78">
        <w:rPr>
          <w:rFonts w:cstheme="minorHAnsi"/>
        </w:rPr>
        <w:t>εού. Απλά, μήπως τυχόν πρέπει να αλλάξει κάπως το σύστημα, έτσι ώστε να μην υπάρχει καθυστέρηση στην καταμέτρηση;</w:t>
      </w:r>
      <w:r w:rsidR="00120E6C" w:rsidRPr="00BC2D78">
        <w:rPr>
          <w:rFonts w:cstheme="minorHAnsi"/>
        </w:rPr>
        <w:t xml:space="preserve"> Υ</w:t>
      </w:r>
      <w:r w:rsidRPr="00BC2D78">
        <w:rPr>
          <w:rFonts w:cstheme="minorHAnsi"/>
        </w:rPr>
        <w:t>πάρχουν καταγγελίες</w:t>
      </w:r>
      <w:r w:rsidR="00120E6C" w:rsidRPr="00BC2D78">
        <w:rPr>
          <w:rFonts w:cstheme="minorHAnsi"/>
        </w:rPr>
        <w:t xml:space="preserve">, </w:t>
      </w:r>
      <w:r w:rsidRPr="00BC2D78">
        <w:rPr>
          <w:rFonts w:cstheme="minorHAnsi"/>
        </w:rPr>
        <w:t>ότι έρχονται καταμετρήσει</w:t>
      </w:r>
      <w:r w:rsidR="00120E6C" w:rsidRPr="00BC2D78">
        <w:rPr>
          <w:rFonts w:cstheme="minorHAnsi"/>
        </w:rPr>
        <w:t xml:space="preserve">ς, </w:t>
      </w:r>
      <w:r w:rsidRPr="00BC2D78">
        <w:rPr>
          <w:rFonts w:cstheme="minorHAnsi"/>
        </w:rPr>
        <w:t>μετά από οκτώ μήνες, μετά από ένα</w:t>
      </w:r>
      <w:r w:rsidR="00120E6C" w:rsidRPr="00BC2D78">
        <w:rPr>
          <w:rFonts w:cstheme="minorHAnsi"/>
        </w:rPr>
        <w:t>ν</w:t>
      </w:r>
      <w:r w:rsidRPr="00BC2D78">
        <w:rPr>
          <w:rFonts w:cstheme="minorHAnsi"/>
        </w:rPr>
        <w:t xml:space="preserve"> χρόνο</w:t>
      </w:r>
      <w:r w:rsidR="00120E6C" w:rsidRPr="00BC2D78">
        <w:rPr>
          <w:rFonts w:cstheme="minorHAnsi"/>
        </w:rPr>
        <w:t>,</w:t>
      </w:r>
      <w:r w:rsidRPr="00BC2D78">
        <w:rPr>
          <w:rFonts w:cstheme="minorHAnsi"/>
        </w:rPr>
        <w:t xml:space="preserve"> που δεν έχει γίνει καταμέτρηση στο</w:t>
      </w:r>
      <w:r w:rsidR="00120E6C" w:rsidRPr="00BC2D78">
        <w:rPr>
          <w:rFonts w:cstheme="minorHAnsi"/>
        </w:rPr>
        <w:t>ν</w:t>
      </w:r>
      <w:r w:rsidRPr="00BC2D78">
        <w:rPr>
          <w:rFonts w:cstheme="minorHAnsi"/>
        </w:rPr>
        <w:t xml:space="preserve"> μετρητή. Υπάρχουν καταγγελίες για λογαριασμούς 18.000 σε ένα</w:t>
      </w:r>
      <w:r w:rsidR="00120E6C" w:rsidRPr="00BC2D78">
        <w:rPr>
          <w:rFonts w:cstheme="minorHAnsi"/>
        </w:rPr>
        <w:t>ν</w:t>
      </w:r>
      <w:r w:rsidRPr="00BC2D78">
        <w:rPr>
          <w:rFonts w:cstheme="minorHAnsi"/>
        </w:rPr>
        <w:t xml:space="preserve"> χρόνο ή 20.000 έναν χρόνο, επειδή δεν πήγε να κάνει καταμέτρηση ο ΔΕΔΔΗΕ. </w:t>
      </w:r>
    </w:p>
    <w:p w:rsidR="00EC395D" w:rsidRPr="00BC2D78" w:rsidRDefault="00EC395D" w:rsidP="00016FC3">
      <w:pPr>
        <w:spacing w:after="0" w:line="276" w:lineRule="auto"/>
        <w:ind w:firstLine="709"/>
        <w:contextualSpacing/>
        <w:jc w:val="both"/>
        <w:rPr>
          <w:rFonts w:cstheme="minorHAnsi"/>
        </w:rPr>
      </w:pPr>
      <w:r w:rsidRPr="00BC2D78">
        <w:rPr>
          <w:rFonts w:cstheme="minorHAnsi"/>
        </w:rPr>
        <w:t xml:space="preserve">Αυτά είναι τα ζητήματα που πρέπει να </w:t>
      </w:r>
      <w:r w:rsidR="00120E6C" w:rsidRPr="00BC2D78">
        <w:rPr>
          <w:rFonts w:cstheme="minorHAnsi"/>
        </w:rPr>
        <w:t>απασχολήσουν, πέρα</w:t>
      </w:r>
      <w:r w:rsidRPr="00BC2D78">
        <w:rPr>
          <w:rFonts w:cstheme="minorHAnsi"/>
        </w:rPr>
        <w:t xml:space="preserve"> από την ενσωμάτωση της Οδηγίας, που κάθε Ευρωπαϊκή Οδηγία, εύχομαι να είναι προς τον καλό </w:t>
      </w:r>
      <w:r w:rsidR="00120E6C" w:rsidRPr="00BC2D78">
        <w:rPr>
          <w:rFonts w:cstheme="minorHAnsi"/>
        </w:rPr>
        <w:t>των πολιτών και όχι προς την αντίθετη κατεύθυνση, όπως είναι το ε</w:t>
      </w:r>
      <w:r w:rsidRPr="00BC2D78">
        <w:rPr>
          <w:rFonts w:cstheme="minorHAnsi"/>
        </w:rPr>
        <w:t>υρωπαϊκό Χρηματιστήριο Ενέργειας</w:t>
      </w:r>
      <w:r w:rsidR="00120E6C" w:rsidRPr="00BC2D78">
        <w:rPr>
          <w:rFonts w:cstheme="minorHAnsi"/>
        </w:rPr>
        <w:t>,</w:t>
      </w:r>
      <w:r w:rsidRPr="00BC2D78">
        <w:rPr>
          <w:rFonts w:cstheme="minorHAnsi"/>
        </w:rPr>
        <w:t xml:space="preserve"> που μας έβαλε τόσο βαθιά</w:t>
      </w:r>
      <w:r w:rsidR="00120E6C" w:rsidRPr="00BC2D78">
        <w:rPr>
          <w:rFonts w:cstheme="minorHAnsi"/>
        </w:rPr>
        <w:t>,</w:t>
      </w:r>
      <w:r w:rsidRPr="00BC2D78">
        <w:rPr>
          <w:rFonts w:cstheme="minorHAnsi"/>
        </w:rPr>
        <w:t xml:space="preserve"> όσο δε</w:t>
      </w:r>
      <w:r w:rsidR="00120E6C" w:rsidRPr="00BC2D78">
        <w:rPr>
          <w:rFonts w:cstheme="minorHAnsi"/>
        </w:rPr>
        <w:t>ν</w:t>
      </w:r>
      <w:r w:rsidRPr="00BC2D78">
        <w:rPr>
          <w:rFonts w:cstheme="minorHAnsi"/>
        </w:rPr>
        <w:t xml:space="preserve"> μπορούσε να φανταστεί κανένας πολίτης</w:t>
      </w:r>
      <w:r w:rsidR="00120E6C" w:rsidRPr="00BC2D78">
        <w:rPr>
          <w:rFonts w:cstheme="minorHAnsi"/>
        </w:rPr>
        <w:t>,</w:t>
      </w:r>
      <w:r w:rsidRPr="00BC2D78">
        <w:rPr>
          <w:rFonts w:cstheme="minorHAnsi"/>
        </w:rPr>
        <w:t xml:space="preserve"> αλλά και επαγγελματίας</w:t>
      </w:r>
      <w:r w:rsidR="00120E6C" w:rsidRPr="00BC2D78">
        <w:rPr>
          <w:rFonts w:cstheme="minorHAnsi"/>
        </w:rPr>
        <w:t>,</w:t>
      </w:r>
      <w:r w:rsidRPr="00BC2D78">
        <w:rPr>
          <w:rFonts w:cstheme="minorHAnsi"/>
        </w:rPr>
        <w:t xml:space="preserve"> ότι θα πέφτ</w:t>
      </w:r>
      <w:r w:rsidR="00120E6C" w:rsidRPr="00BC2D78">
        <w:rPr>
          <w:rFonts w:cstheme="minorHAnsi"/>
        </w:rPr>
        <w:t>αμε μέσα σε μί</w:t>
      </w:r>
      <w:r w:rsidRPr="00BC2D78">
        <w:rPr>
          <w:rFonts w:cstheme="minorHAnsi"/>
        </w:rPr>
        <w:t>α τέτοια κατάσταση</w:t>
      </w:r>
      <w:r w:rsidR="00120E6C" w:rsidRPr="00BC2D78">
        <w:rPr>
          <w:rFonts w:cstheme="minorHAnsi"/>
        </w:rPr>
        <w:t>,</w:t>
      </w:r>
      <w:r w:rsidRPr="00BC2D78">
        <w:rPr>
          <w:rFonts w:cstheme="minorHAnsi"/>
        </w:rPr>
        <w:t xml:space="preserve"> δεινή οικονομική</w:t>
      </w:r>
      <w:r w:rsidR="00120E6C" w:rsidRPr="00BC2D78">
        <w:rPr>
          <w:rFonts w:cstheme="minorHAnsi"/>
        </w:rPr>
        <w:t>,</w:t>
      </w:r>
      <w:r w:rsidRPr="00BC2D78">
        <w:rPr>
          <w:rFonts w:cstheme="minorHAnsi"/>
        </w:rPr>
        <w:t xml:space="preserve"> για να ξεπληρώσουμε τους λογαριασμούς ρεύματος. </w:t>
      </w:r>
    </w:p>
    <w:p w:rsidR="00EC395D" w:rsidRPr="00BC2D78" w:rsidRDefault="00EC395D" w:rsidP="00016FC3">
      <w:pPr>
        <w:spacing w:after="0" w:line="276" w:lineRule="auto"/>
        <w:ind w:firstLine="709"/>
        <w:contextualSpacing/>
        <w:jc w:val="both"/>
        <w:rPr>
          <w:rFonts w:cstheme="minorHAnsi"/>
        </w:rPr>
      </w:pPr>
      <w:r w:rsidRPr="00BC2D78">
        <w:rPr>
          <w:rFonts w:cstheme="minorHAnsi"/>
        </w:rPr>
        <w:t>Παράλληλα</w:t>
      </w:r>
      <w:r w:rsidR="00120E6C" w:rsidRPr="00BC2D78">
        <w:rPr>
          <w:rFonts w:cstheme="minorHAnsi"/>
        </w:rPr>
        <w:t xml:space="preserve">, </w:t>
      </w:r>
      <w:r w:rsidRPr="00BC2D78">
        <w:rPr>
          <w:rFonts w:cstheme="minorHAnsi"/>
        </w:rPr>
        <w:t>με σεβασμό απέναντι στο πρόσωπο του κ. Βλάχου, γιατί έχουμε συνεργαστεί</w:t>
      </w:r>
      <w:r w:rsidR="00120E6C" w:rsidRPr="00BC2D78">
        <w:rPr>
          <w:rFonts w:cstheme="minorHAnsi"/>
        </w:rPr>
        <w:t>,</w:t>
      </w:r>
      <w:r w:rsidRPr="00BC2D78">
        <w:rPr>
          <w:rFonts w:cstheme="minorHAnsi"/>
        </w:rPr>
        <w:t xml:space="preserve"> όταν ήταν Υπουργός στο Υπουργείο Ανάπτυξης, θα ήθελα να πω</w:t>
      </w:r>
      <w:r w:rsidR="00120E6C" w:rsidRPr="00BC2D78">
        <w:rPr>
          <w:rFonts w:cstheme="minorHAnsi"/>
        </w:rPr>
        <w:t>, μήπως θα πρέπει σ</w:t>
      </w:r>
      <w:r w:rsidRPr="00BC2D78">
        <w:rPr>
          <w:rFonts w:cstheme="minorHAnsi"/>
        </w:rPr>
        <w:t>τις ανεξάρτητες αρχές</w:t>
      </w:r>
      <w:r w:rsidR="00120E6C" w:rsidRPr="00BC2D78">
        <w:rPr>
          <w:rFonts w:cstheme="minorHAnsi"/>
        </w:rPr>
        <w:t xml:space="preserve"> -και είναι </w:t>
      </w:r>
      <w:r w:rsidRPr="00BC2D78">
        <w:rPr>
          <w:rFonts w:cstheme="minorHAnsi"/>
        </w:rPr>
        <w:t xml:space="preserve">παράκληση </w:t>
      </w:r>
      <w:r w:rsidR="00120E6C" w:rsidRPr="00BC2D78">
        <w:rPr>
          <w:rFonts w:cstheme="minorHAnsi"/>
        </w:rPr>
        <w:t>προς το πρόσωπό σας να το καταθέσετε ως</w:t>
      </w:r>
      <w:r w:rsidRPr="00BC2D78">
        <w:rPr>
          <w:rFonts w:cstheme="minorHAnsi"/>
        </w:rPr>
        <w:t xml:space="preserve"> πρόταση, να συμμετέχουν και εκπρόσωποι των καταναλωτών; </w:t>
      </w:r>
    </w:p>
    <w:p w:rsidR="00120E6C" w:rsidRPr="00BC2D78" w:rsidRDefault="00EC395D" w:rsidP="00016FC3">
      <w:pPr>
        <w:spacing w:after="0" w:line="276" w:lineRule="auto"/>
        <w:ind w:firstLine="709"/>
        <w:contextualSpacing/>
        <w:jc w:val="both"/>
        <w:rPr>
          <w:rFonts w:cstheme="minorHAnsi"/>
        </w:rPr>
      </w:pPr>
      <w:r w:rsidRPr="00BC2D78">
        <w:rPr>
          <w:rFonts w:cstheme="minorHAnsi"/>
        </w:rPr>
        <w:t>Στη ΡΑΕ, δηλαδή, πρέπει να είναι ένας εκπρόσωπος μιας οργάνωσης καταναλωτών, στον Συνήγορο του Καταναλωτή το ίδιο, στο</w:t>
      </w:r>
      <w:r w:rsidR="00120E6C" w:rsidRPr="00BC2D78">
        <w:rPr>
          <w:rFonts w:cstheme="minorHAnsi"/>
        </w:rPr>
        <w:t>ν</w:t>
      </w:r>
      <w:r w:rsidRPr="00BC2D78">
        <w:rPr>
          <w:rFonts w:cstheme="minorHAnsi"/>
        </w:rPr>
        <w:t xml:space="preserve"> Συνήγορο του Πολίτη το ίδιο, στην Εθνική Επιτροπή Τηλεπικοινωνιών το ίδιο. Σε όλες τις ανεξάρτητες αρχές πρέπει να εκπροσωπούνται οι καταναλωτές. </w:t>
      </w:r>
      <w:r w:rsidR="00120E6C" w:rsidRPr="00BC2D78">
        <w:rPr>
          <w:rFonts w:cstheme="minorHAnsi"/>
        </w:rPr>
        <w:t>Εσείς,</w:t>
      </w:r>
      <w:r w:rsidRPr="00BC2D78">
        <w:rPr>
          <w:rFonts w:cstheme="minorHAnsi"/>
        </w:rPr>
        <w:t xml:space="preserve"> δηλαδή, οι πολίτες, πρέπει να εκπροσωπηθείτε μέσα από τις ανεξάρτητες αρχές, έτσι ώστε να υπάρχει καλύτερη αντιμετώπιση του προβλήματος. Εδώ έχουμε την ΕΡΤ, τη ραδιοφωνία και τηλεόραση,</w:t>
      </w:r>
      <w:r w:rsidR="00120E6C" w:rsidRPr="00BC2D78">
        <w:rPr>
          <w:rFonts w:cstheme="minorHAnsi"/>
        </w:rPr>
        <w:t xml:space="preserve"> που,</w:t>
      </w:r>
      <w:r w:rsidRPr="00BC2D78">
        <w:rPr>
          <w:rFonts w:cstheme="minorHAnsi"/>
        </w:rPr>
        <w:t xml:space="preserve"> ενώ πληρώνεται από τον πολίτη, δε</w:t>
      </w:r>
      <w:r w:rsidR="00120E6C" w:rsidRPr="00BC2D78">
        <w:rPr>
          <w:rFonts w:cstheme="minorHAnsi"/>
        </w:rPr>
        <w:t>ν</w:t>
      </w:r>
      <w:r w:rsidRPr="00BC2D78">
        <w:rPr>
          <w:rFonts w:cstheme="minorHAnsi"/>
        </w:rPr>
        <w:t xml:space="preserve"> συμμετέχει κανένας</w:t>
      </w:r>
      <w:r w:rsidR="00120E6C" w:rsidRPr="00BC2D78">
        <w:rPr>
          <w:rFonts w:cstheme="minorHAnsi"/>
        </w:rPr>
        <w:t xml:space="preserve"> εκπρόσωπος των πολιτών, των καταναλωτών,</w:t>
      </w:r>
      <w:r w:rsidRPr="00BC2D78">
        <w:rPr>
          <w:rFonts w:cstheme="minorHAnsi"/>
        </w:rPr>
        <w:t xml:space="preserve"> στο διοικητικό συμβούλιο. </w:t>
      </w:r>
    </w:p>
    <w:p w:rsidR="00EC395D" w:rsidRPr="00BC2D78" w:rsidRDefault="00EC395D" w:rsidP="00016FC3">
      <w:pPr>
        <w:spacing w:after="0" w:line="276" w:lineRule="auto"/>
        <w:ind w:firstLine="709"/>
        <w:contextualSpacing/>
        <w:jc w:val="both"/>
        <w:rPr>
          <w:rFonts w:cstheme="minorHAnsi"/>
        </w:rPr>
      </w:pPr>
      <w:r w:rsidRPr="00BC2D78">
        <w:rPr>
          <w:rFonts w:cstheme="minorHAnsi"/>
        </w:rPr>
        <w:t>Τελειώνοντας, θέλω να συμφωνήσω με τον κ</w:t>
      </w:r>
      <w:r w:rsidR="00120E6C" w:rsidRPr="00BC2D78">
        <w:rPr>
          <w:rFonts w:cstheme="minorHAnsi"/>
        </w:rPr>
        <w:t>. Χασιώτη, του</w:t>
      </w:r>
      <w:r w:rsidRPr="00BC2D78">
        <w:rPr>
          <w:rFonts w:cstheme="minorHAnsi"/>
        </w:rPr>
        <w:t xml:space="preserve"> </w:t>
      </w:r>
      <w:r w:rsidRPr="00BC2D78">
        <w:rPr>
          <w:rFonts w:cstheme="minorHAnsi"/>
          <w:lang w:val="en-US"/>
        </w:rPr>
        <w:t>WWF</w:t>
      </w:r>
      <w:r w:rsidRPr="00BC2D78">
        <w:rPr>
          <w:rFonts w:cstheme="minorHAnsi"/>
        </w:rPr>
        <w:t>, ο οποίος είπε ότι πρέπει να σεβαστούμε το περιβάλλον. Σαφέστατα και πρέπει να σεβαστούμε το περιβάλλον. Δεν είναι κανένας αντίθετος με τις Ανανεώσιμες Πηγές Ενέργειας</w:t>
      </w:r>
      <w:r w:rsidR="00120E6C" w:rsidRPr="00BC2D78">
        <w:rPr>
          <w:rFonts w:cstheme="minorHAnsi"/>
        </w:rPr>
        <w:t>,</w:t>
      </w:r>
      <w:r w:rsidRPr="00BC2D78">
        <w:rPr>
          <w:rFonts w:cstheme="minorHAnsi"/>
        </w:rPr>
        <w:t xml:space="preserve"> αλλά από την άλλη, δεν είναι δυνατόν να καταστρέφονται δάση, να καταστρέφονται δέντρα, για να πάνε οι ανεμογεννήτριες στα βουνά, που στο παρελθόν</w:t>
      </w:r>
      <w:r w:rsidR="00120E6C" w:rsidRPr="00BC2D78">
        <w:rPr>
          <w:rFonts w:cstheme="minorHAnsi"/>
        </w:rPr>
        <w:t>,</w:t>
      </w:r>
      <w:r w:rsidRPr="00BC2D78">
        <w:rPr>
          <w:rFonts w:cstheme="minorHAnsi"/>
        </w:rPr>
        <w:t xml:space="preserve"> για να παρέμβεις στο βουνό</w:t>
      </w:r>
      <w:r w:rsidR="00120E6C" w:rsidRPr="00BC2D78">
        <w:rPr>
          <w:rFonts w:cstheme="minorHAnsi"/>
        </w:rPr>
        <w:t>,</w:t>
      </w:r>
      <w:r w:rsidRPr="00BC2D78">
        <w:rPr>
          <w:rFonts w:cstheme="minorHAnsi"/>
        </w:rPr>
        <w:t xml:space="preserve"> έπρεπε να γίνει επανάσταση. </w:t>
      </w:r>
    </w:p>
    <w:p w:rsidR="00EC395D" w:rsidRPr="00BC2D78" w:rsidRDefault="00EC395D" w:rsidP="00016FC3">
      <w:pPr>
        <w:spacing w:after="0" w:line="276" w:lineRule="auto"/>
        <w:ind w:firstLine="709"/>
        <w:contextualSpacing/>
        <w:jc w:val="both"/>
        <w:rPr>
          <w:rFonts w:cstheme="minorHAnsi"/>
        </w:rPr>
      </w:pPr>
      <w:r w:rsidRPr="00BC2D78">
        <w:rPr>
          <w:rFonts w:cstheme="minorHAnsi"/>
        </w:rPr>
        <w:t>Σήμερα, παρ</w:t>
      </w:r>
      <w:r w:rsidR="00120E6C" w:rsidRPr="00BC2D78">
        <w:rPr>
          <w:rFonts w:cstheme="minorHAnsi"/>
        </w:rPr>
        <w:t xml:space="preserve">’ </w:t>
      </w:r>
      <w:r w:rsidRPr="00BC2D78">
        <w:rPr>
          <w:rFonts w:cstheme="minorHAnsi"/>
        </w:rPr>
        <w:t>ότι βλέπουμε και στην πιο ψηλή ραχούλα ανεμογεννήτριες, αντί να μειώνεται το κοστολόγιο από το ρεύμα</w:t>
      </w:r>
      <w:r w:rsidR="00120E6C" w:rsidRPr="00BC2D78">
        <w:rPr>
          <w:rFonts w:cstheme="minorHAnsi"/>
        </w:rPr>
        <w:t>, αυτό</w:t>
      </w:r>
      <w:r w:rsidRPr="00BC2D78">
        <w:rPr>
          <w:rFonts w:cstheme="minorHAnsi"/>
        </w:rPr>
        <w:t xml:space="preserve"> μεγαλώνει, πολλαπλασιάζεται και ο καταναλωτής </w:t>
      </w:r>
      <w:r w:rsidR="00120E6C" w:rsidRPr="00BC2D78">
        <w:rPr>
          <w:rFonts w:cstheme="minorHAnsi"/>
        </w:rPr>
        <w:t xml:space="preserve">βλέπει </w:t>
      </w:r>
      <w:r w:rsidRPr="00BC2D78">
        <w:rPr>
          <w:rFonts w:cstheme="minorHAnsi"/>
        </w:rPr>
        <w:t xml:space="preserve">και το περιβάλλον να καταστρέφεται και δεν έχει εξοικονόμηση ενέργειας. </w:t>
      </w:r>
    </w:p>
    <w:p w:rsidR="00EC395D" w:rsidRPr="00BC2D78" w:rsidRDefault="00EC395D" w:rsidP="00016FC3">
      <w:pPr>
        <w:spacing w:after="0" w:line="276" w:lineRule="auto"/>
        <w:ind w:firstLine="709"/>
        <w:contextualSpacing/>
        <w:jc w:val="both"/>
        <w:rPr>
          <w:rFonts w:cstheme="minorHAnsi"/>
        </w:rPr>
      </w:pPr>
      <w:r w:rsidRPr="00BC2D78">
        <w:rPr>
          <w:rFonts w:cstheme="minorHAnsi"/>
        </w:rPr>
        <w:t>Σας ευχαριστώ.</w:t>
      </w:r>
    </w:p>
    <w:p w:rsidR="00EC395D" w:rsidRPr="00BC2D78" w:rsidRDefault="00EC395D" w:rsidP="00016FC3">
      <w:pPr>
        <w:spacing w:after="0" w:line="276" w:lineRule="auto"/>
        <w:ind w:firstLine="709"/>
        <w:contextualSpacing/>
        <w:jc w:val="both"/>
        <w:rPr>
          <w:rFonts w:cstheme="minorHAnsi"/>
        </w:rPr>
      </w:pPr>
      <w:r w:rsidRPr="00BC2D78">
        <w:rPr>
          <w:rFonts w:cstheme="minorHAnsi"/>
          <w:b/>
        </w:rPr>
        <w:t>ΓΕΩΡΓΙΟΣ ΒΛΑΧΟΣ (Πρόεδρος της Επιτροπής):</w:t>
      </w:r>
      <w:r w:rsidRPr="00BC2D78">
        <w:rPr>
          <w:rFonts w:cstheme="minorHAnsi"/>
        </w:rPr>
        <w:t xml:space="preserve"> Υπάρχουν πράγματα</w:t>
      </w:r>
      <w:r w:rsidR="00120E6C" w:rsidRPr="00BC2D78">
        <w:rPr>
          <w:rFonts w:cstheme="minorHAnsi"/>
        </w:rPr>
        <w:t>,</w:t>
      </w:r>
      <w:r w:rsidRPr="00BC2D78">
        <w:rPr>
          <w:rFonts w:cstheme="minorHAnsi"/>
        </w:rPr>
        <w:t xml:space="preserve"> με τα οποία κανείς μπορεί να σ</w:t>
      </w:r>
      <w:r w:rsidR="00120E6C" w:rsidRPr="00BC2D78">
        <w:rPr>
          <w:rFonts w:cstheme="minorHAnsi"/>
        </w:rPr>
        <w:t xml:space="preserve">υμφωνήσει και πράγματα που </w:t>
      </w:r>
      <w:r w:rsidRPr="00BC2D78">
        <w:rPr>
          <w:rFonts w:cstheme="minorHAnsi"/>
        </w:rPr>
        <w:t>μπορεί να τα δει και λίγο διαφορετικά. Το σίγουρο είναι</w:t>
      </w:r>
      <w:r w:rsidR="00120E6C" w:rsidRPr="00BC2D78">
        <w:rPr>
          <w:rFonts w:cstheme="minorHAnsi"/>
        </w:rPr>
        <w:t>,</w:t>
      </w:r>
      <w:r w:rsidRPr="00BC2D78">
        <w:rPr>
          <w:rFonts w:cstheme="minorHAnsi"/>
        </w:rPr>
        <w:t xml:space="preserve"> ότι ό,τι είναι προς όφελος της κοινωνίας, φαντάζομαι και εγώ και ο Υπουργός και η Γενική Γραμματέας, που είμαστε εδώ, τα ακούμε με προσοχή και στον βαθμό που </w:t>
      </w:r>
      <w:r w:rsidRPr="00BC2D78">
        <w:rPr>
          <w:rFonts w:cstheme="minorHAnsi"/>
        </w:rPr>
        <w:lastRenderedPageBreak/>
        <w:t>μπορεί να υλοποιηθεί</w:t>
      </w:r>
      <w:r w:rsidR="001B1C8C" w:rsidRPr="00BC2D78">
        <w:rPr>
          <w:rFonts w:cstheme="minorHAnsi"/>
        </w:rPr>
        <w:t xml:space="preserve"> κάτι</w:t>
      </w:r>
      <w:r w:rsidRPr="00BC2D78">
        <w:rPr>
          <w:rFonts w:cstheme="minorHAnsi"/>
        </w:rPr>
        <w:t xml:space="preserve">, γιατί άλλο να το λέτε κι άλλο να γίνεται, μπορούν να το εξετάσουν. </w:t>
      </w:r>
    </w:p>
    <w:p w:rsidR="00EC395D" w:rsidRPr="00BC2D78" w:rsidRDefault="00EC395D" w:rsidP="00016FC3">
      <w:pPr>
        <w:spacing w:after="0" w:line="276" w:lineRule="auto"/>
        <w:ind w:firstLine="709"/>
        <w:contextualSpacing/>
        <w:jc w:val="both"/>
        <w:rPr>
          <w:rFonts w:cstheme="minorHAnsi"/>
        </w:rPr>
      </w:pPr>
      <w:r w:rsidRPr="00BC2D78">
        <w:rPr>
          <w:rFonts w:cstheme="minorHAnsi"/>
        </w:rPr>
        <w:t xml:space="preserve">Η διαφάνεια μας εκφράζει όλους, οι καθαρές κουβέντες. Εγώ, επίσης, έχω μιλήσει στο παρελθόν για τα </w:t>
      </w:r>
      <w:r w:rsidR="00120E6C" w:rsidRPr="00BC2D78">
        <w:rPr>
          <w:rFonts w:cstheme="minorHAnsi"/>
        </w:rPr>
        <w:t>«</w:t>
      </w:r>
      <w:r w:rsidRPr="00BC2D78">
        <w:rPr>
          <w:rFonts w:cstheme="minorHAnsi"/>
        </w:rPr>
        <w:t>ψιλά γράμματα</w:t>
      </w:r>
      <w:r w:rsidR="00120E6C" w:rsidRPr="00BC2D78">
        <w:rPr>
          <w:rFonts w:cstheme="minorHAnsi"/>
        </w:rPr>
        <w:t>»</w:t>
      </w:r>
      <w:r w:rsidRPr="00BC2D78">
        <w:rPr>
          <w:rFonts w:cstheme="minorHAnsi"/>
        </w:rPr>
        <w:t xml:space="preserve"> στις συμφωνίες. Είπα ότι πας να υπογράψεις ένα συμβόλαιο για ένα κινητό τηλέφωνο και υπογράφεις δέκα σελίδες </w:t>
      </w:r>
      <w:r w:rsidR="00120E6C" w:rsidRPr="00BC2D78">
        <w:rPr>
          <w:rFonts w:cstheme="minorHAnsi"/>
        </w:rPr>
        <w:t>«</w:t>
      </w:r>
      <w:r w:rsidRPr="00BC2D78">
        <w:rPr>
          <w:rFonts w:cstheme="minorHAnsi"/>
        </w:rPr>
        <w:t>ψιλά γράμματα</w:t>
      </w:r>
      <w:r w:rsidR="00120E6C" w:rsidRPr="00BC2D78">
        <w:rPr>
          <w:rFonts w:cstheme="minorHAnsi"/>
        </w:rPr>
        <w:t>»</w:t>
      </w:r>
      <w:r w:rsidRPr="00BC2D78">
        <w:rPr>
          <w:rFonts w:cstheme="minorHAnsi"/>
        </w:rPr>
        <w:t>, που δεν διαβάζουν ούτε και οι πιο σχολαστικοί δικηγόροι</w:t>
      </w:r>
      <w:r w:rsidR="00120E6C" w:rsidRPr="00BC2D78">
        <w:rPr>
          <w:rFonts w:cstheme="minorHAnsi"/>
        </w:rPr>
        <w:t xml:space="preserve">. </w:t>
      </w:r>
      <w:r w:rsidRPr="00BC2D78">
        <w:rPr>
          <w:rFonts w:cstheme="minorHAnsi"/>
        </w:rPr>
        <w:t>Αυτό δε</w:t>
      </w:r>
      <w:r w:rsidR="00120E6C" w:rsidRPr="00BC2D78">
        <w:rPr>
          <w:rFonts w:cstheme="minorHAnsi"/>
        </w:rPr>
        <w:t>ν</w:t>
      </w:r>
      <w:r w:rsidRPr="00BC2D78">
        <w:rPr>
          <w:rFonts w:cstheme="minorHAnsi"/>
        </w:rPr>
        <w:t xml:space="preserve"> μπορεί να είναι συμφωνία, αυτά πρέπει να εκλείψουν. Όμως, αυτά που είναι για εμάς τους κοινούς θνητούς αυτονόητα, ίσως</w:t>
      </w:r>
      <w:r w:rsidR="00120E6C" w:rsidRPr="00BC2D78">
        <w:rPr>
          <w:rFonts w:cstheme="minorHAnsi"/>
        </w:rPr>
        <w:t>,</w:t>
      </w:r>
      <w:r w:rsidRPr="00BC2D78">
        <w:rPr>
          <w:rFonts w:cstheme="minorHAnsi"/>
        </w:rPr>
        <w:t xml:space="preserve"> δεν είναι για κάποιους άλλους. </w:t>
      </w:r>
    </w:p>
    <w:p w:rsidR="00EC395D" w:rsidRPr="00BC2D78" w:rsidRDefault="00EC395D" w:rsidP="00016FC3">
      <w:pPr>
        <w:spacing w:after="0" w:line="276" w:lineRule="auto"/>
        <w:ind w:firstLine="709"/>
        <w:contextualSpacing/>
        <w:jc w:val="both"/>
        <w:rPr>
          <w:rFonts w:cstheme="minorHAnsi"/>
        </w:rPr>
      </w:pPr>
      <w:r w:rsidRPr="00BC2D78">
        <w:rPr>
          <w:rFonts w:cstheme="minorHAnsi"/>
        </w:rPr>
        <w:t>Θ</w:t>
      </w:r>
      <w:r w:rsidR="00120E6C" w:rsidRPr="00BC2D78">
        <w:rPr>
          <w:rFonts w:cstheme="minorHAnsi"/>
        </w:rPr>
        <w:t>α τα δούμε, όμως, όλα</w:t>
      </w:r>
      <w:r w:rsidRPr="00BC2D78">
        <w:rPr>
          <w:rFonts w:cstheme="minorHAnsi"/>
        </w:rPr>
        <w:t>. Καλά κάνετε κ</w:t>
      </w:r>
      <w:r w:rsidR="00120E6C" w:rsidRPr="00BC2D78">
        <w:rPr>
          <w:rFonts w:cstheme="minorHAnsi"/>
        </w:rPr>
        <w:t xml:space="preserve">αι τα λέτε </w:t>
      </w:r>
      <w:r w:rsidRPr="00BC2D78">
        <w:rPr>
          <w:rFonts w:cstheme="minorHAnsi"/>
        </w:rPr>
        <w:t>και καλά κάνου</w:t>
      </w:r>
      <w:r w:rsidR="00120E6C" w:rsidRPr="00BC2D78">
        <w:rPr>
          <w:rFonts w:cstheme="minorHAnsi"/>
        </w:rPr>
        <w:t>με κ</w:t>
      </w:r>
      <w:r w:rsidRPr="00BC2D78">
        <w:rPr>
          <w:rFonts w:cstheme="minorHAnsi"/>
        </w:rPr>
        <w:t xml:space="preserve">ι εμείς και τα προωθούμε. </w:t>
      </w:r>
    </w:p>
    <w:p w:rsidR="00EC395D" w:rsidRPr="00BC2D78" w:rsidRDefault="00120E6C" w:rsidP="00016FC3">
      <w:pPr>
        <w:spacing w:after="0" w:line="276" w:lineRule="auto"/>
        <w:ind w:firstLine="709"/>
        <w:contextualSpacing/>
        <w:jc w:val="both"/>
        <w:rPr>
          <w:rFonts w:cstheme="minorHAnsi"/>
        </w:rPr>
      </w:pPr>
      <w:r w:rsidRPr="00BC2D78">
        <w:rPr>
          <w:rFonts w:cstheme="minorHAnsi"/>
        </w:rPr>
        <w:t xml:space="preserve">Τον λόγο έχει ο κ. </w:t>
      </w:r>
      <w:proofErr w:type="spellStart"/>
      <w:r w:rsidRPr="00BC2D78">
        <w:rPr>
          <w:rFonts w:cstheme="minorHAnsi"/>
        </w:rPr>
        <w:t>Τσιαφούτης</w:t>
      </w:r>
      <w:proofErr w:type="spellEnd"/>
      <w:r w:rsidRPr="00BC2D78">
        <w:rPr>
          <w:rFonts w:cstheme="minorHAnsi"/>
        </w:rPr>
        <w:t>.</w:t>
      </w:r>
    </w:p>
    <w:p w:rsidR="00EC395D" w:rsidRPr="00BC2D78" w:rsidRDefault="00EC395D" w:rsidP="00016FC3">
      <w:pPr>
        <w:spacing w:after="0" w:line="276" w:lineRule="auto"/>
        <w:ind w:firstLine="709"/>
        <w:contextualSpacing/>
        <w:jc w:val="both"/>
        <w:rPr>
          <w:rFonts w:cstheme="minorHAnsi"/>
        </w:rPr>
      </w:pPr>
      <w:r w:rsidRPr="00BC2D78">
        <w:rPr>
          <w:rFonts w:cstheme="minorHAnsi"/>
          <w:b/>
        </w:rPr>
        <w:t>ΒΙΚΤΩΡΑΣ ΤΣΙΑΦΟΥΤΗΣ (Νομικός Σύμβουλος της Ένωσης Καταναλωτών «Η Ποιότητα Ζωής» (ΕΚΠΟΙΖΩ)):</w:t>
      </w:r>
      <w:r w:rsidRPr="00BC2D78">
        <w:rPr>
          <w:rFonts w:cstheme="minorHAnsi"/>
        </w:rPr>
        <w:t xml:space="preserve"> Ευχαριστώ, κύριε Πρόεδρε.</w:t>
      </w:r>
    </w:p>
    <w:p w:rsidR="00EC395D" w:rsidRPr="00BC2D78" w:rsidRDefault="00EC395D" w:rsidP="00016FC3">
      <w:pPr>
        <w:spacing w:after="0" w:line="276" w:lineRule="auto"/>
        <w:ind w:firstLine="709"/>
        <w:contextualSpacing/>
        <w:jc w:val="both"/>
        <w:rPr>
          <w:rFonts w:cstheme="minorHAnsi"/>
        </w:rPr>
      </w:pPr>
      <w:r w:rsidRPr="00BC2D78">
        <w:rPr>
          <w:rFonts w:cstheme="minorHAnsi"/>
        </w:rPr>
        <w:t>Βρισκόμαστε εδώ</w:t>
      </w:r>
      <w:r w:rsidR="001B1C8C" w:rsidRPr="00BC2D78">
        <w:rPr>
          <w:rFonts w:cstheme="minorHAnsi"/>
        </w:rPr>
        <w:t>,</w:t>
      </w:r>
      <w:r w:rsidRPr="00BC2D78">
        <w:rPr>
          <w:rFonts w:cstheme="minorHAnsi"/>
        </w:rPr>
        <w:t xml:space="preserve"> για να μιλήσουμε για το κεφάλαιο του νομοσχεδίου που αφορά </w:t>
      </w:r>
      <w:r w:rsidR="001B1C8C" w:rsidRPr="00BC2D78">
        <w:rPr>
          <w:rFonts w:cstheme="minorHAnsi"/>
        </w:rPr>
        <w:t>σ</w:t>
      </w:r>
      <w:r w:rsidRPr="00BC2D78">
        <w:rPr>
          <w:rFonts w:cstheme="minorHAnsi"/>
        </w:rPr>
        <w:t>την τροποποίηση του ν</w:t>
      </w:r>
      <w:r w:rsidR="001B1C8C" w:rsidRPr="00BC2D78">
        <w:rPr>
          <w:rFonts w:cstheme="minorHAnsi"/>
        </w:rPr>
        <w:t>.</w:t>
      </w:r>
      <w:r w:rsidRPr="00BC2D78">
        <w:rPr>
          <w:rFonts w:cstheme="minorHAnsi"/>
        </w:rPr>
        <w:t>4001/2011, σχετικά με την προστασία καταναλωτή. Ο συντάκτης του σχεδίου αυτού, ουσιαστικά</w:t>
      </w:r>
      <w:r w:rsidR="001B1C8C" w:rsidRPr="00BC2D78">
        <w:rPr>
          <w:rFonts w:cstheme="minorHAnsi"/>
        </w:rPr>
        <w:t>, μετέφερε μί</w:t>
      </w:r>
      <w:r w:rsidRPr="00BC2D78">
        <w:rPr>
          <w:rFonts w:cstheme="minorHAnsi"/>
        </w:rPr>
        <w:t xml:space="preserve">α ομάδα άρθρων, ένα κεφάλαιο άρθρων από την Οδηγία 944/2009, σχετικά με την προστασία του καταναλωτή. </w:t>
      </w:r>
    </w:p>
    <w:p w:rsidR="00EC395D" w:rsidRPr="00BC2D78" w:rsidRDefault="00EC395D" w:rsidP="00016FC3">
      <w:pPr>
        <w:spacing w:after="0" w:line="276" w:lineRule="auto"/>
        <w:ind w:firstLine="709"/>
        <w:contextualSpacing/>
        <w:jc w:val="both"/>
        <w:rPr>
          <w:rFonts w:cstheme="minorHAnsi"/>
        </w:rPr>
      </w:pPr>
      <w:r w:rsidRPr="00BC2D78">
        <w:rPr>
          <w:rFonts w:cstheme="minorHAnsi"/>
        </w:rPr>
        <w:t>Εδώ θα πρέπει να πούμε</w:t>
      </w:r>
      <w:r w:rsidR="001B1C8C" w:rsidRPr="00BC2D78">
        <w:rPr>
          <w:rFonts w:cstheme="minorHAnsi"/>
        </w:rPr>
        <w:t>,</w:t>
      </w:r>
      <w:r w:rsidRPr="00BC2D78">
        <w:rPr>
          <w:rFonts w:cstheme="minorHAnsi"/>
        </w:rPr>
        <w:t xml:space="preserve"> ότι αυτό δεν έγινε πάντα με επιτυχημένο τρόπο. Ένα μόνο νομοτεχνικό παράδειγμα θέλω να δώσω,</w:t>
      </w:r>
      <w:r w:rsidR="001B1C8C" w:rsidRPr="00BC2D78">
        <w:rPr>
          <w:rFonts w:cstheme="minorHAnsi"/>
        </w:rPr>
        <w:t xml:space="preserve"> </w:t>
      </w:r>
      <w:r w:rsidRPr="00BC2D78">
        <w:rPr>
          <w:rFonts w:cstheme="minorHAnsi"/>
        </w:rPr>
        <w:t>η</w:t>
      </w:r>
      <w:r w:rsidR="001B1C8C" w:rsidRPr="00BC2D78">
        <w:rPr>
          <w:rFonts w:cstheme="minorHAnsi"/>
        </w:rPr>
        <w:t xml:space="preserve"> νέα παρ.3</w:t>
      </w:r>
      <w:r w:rsidRPr="00BC2D78">
        <w:rPr>
          <w:rFonts w:cstheme="minorHAnsi"/>
        </w:rPr>
        <w:t>, η οποία προστίθεται στο άρθρο 138</w:t>
      </w:r>
      <w:r w:rsidR="001B1C8C" w:rsidRPr="00BC2D78">
        <w:rPr>
          <w:rFonts w:cstheme="minorHAnsi"/>
        </w:rPr>
        <w:t>,</w:t>
      </w:r>
      <w:r w:rsidRPr="00BC2D78">
        <w:rPr>
          <w:rFonts w:cstheme="minorHAnsi"/>
        </w:rPr>
        <w:t xml:space="preserve"> του ν.4001/2011, δεν έχει καμία θέση εκεί. </w:t>
      </w:r>
      <w:r w:rsidR="001B1C8C" w:rsidRPr="00BC2D78">
        <w:rPr>
          <w:rFonts w:cstheme="minorHAnsi"/>
        </w:rPr>
        <w:t>Το ά</w:t>
      </w:r>
      <w:r w:rsidRPr="00BC2D78">
        <w:rPr>
          <w:rFonts w:cstheme="minorHAnsi"/>
        </w:rPr>
        <w:t>ρθρο 138</w:t>
      </w:r>
      <w:r w:rsidR="001B1C8C" w:rsidRPr="00BC2D78">
        <w:rPr>
          <w:rFonts w:cstheme="minorHAnsi"/>
        </w:rPr>
        <w:t>, απλώς αναφέρει</w:t>
      </w:r>
      <w:r w:rsidRPr="00BC2D78">
        <w:rPr>
          <w:rFonts w:cstheme="minorHAnsi"/>
        </w:rPr>
        <w:t xml:space="preserve"> τη νομοθετική εξουσιοδότηση για τη σύνταξη του Κώδικα Προμήθειας και δίνει ένα γενικό περίγραμμα εξουσιοδότησης αυτής.</w:t>
      </w:r>
      <w:r w:rsidR="001B1C8C" w:rsidRPr="00BC2D78">
        <w:rPr>
          <w:rFonts w:cstheme="minorHAnsi"/>
        </w:rPr>
        <w:t xml:space="preserve"> Η καινούργια αυτή παρ.</w:t>
      </w:r>
      <w:r w:rsidRPr="00BC2D78">
        <w:rPr>
          <w:rFonts w:cstheme="minorHAnsi"/>
        </w:rPr>
        <w:t>3</w:t>
      </w:r>
      <w:r w:rsidR="001B1C8C" w:rsidRPr="00BC2D78">
        <w:rPr>
          <w:rFonts w:cstheme="minorHAnsi"/>
        </w:rPr>
        <w:t>,</w:t>
      </w:r>
      <w:r w:rsidRPr="00BC2D78">
        <w:rPr>
          <w:rFonts w:cstheme="minorHAnsi"/>
        </w:rPr>
        <w:t xml:space="preserve"> στο άρθρο 138, δεν αφορά την εξουσιοδότηση για τη σύνταξη του Κώδικα Προμήθειας, αφορά κάποιες υποχρεώσεις πληροφόρησης που έχουν οι προμηθευτές</w:t>
      </w:r>
      <w:r w:rsidR="001B1C8C" w:rsidRPr="00BC2D78">
        <w:rPr>
          <w:rFonts w:cstheme="minorHAnsi"/>
        </w:rPr>
        <w:t>,</w:t>
      </w:r>
      <w:r w:rsidRPr="00BC2D78">
        <w:rPr>
          <w:rFonts w:cstheme="minorHAnsi"/>
        </w:rPr>
        <w:t xml:space="preserve"> κατά τη σύνταξη των συμβάσεων προμήθειας ηλεκτρικής ενέργειας. Θεωρώ, δηλαδή</w:t>
      </w:r>
      <w:r w:rsidR="001B1C8C" w:rsidRPr="00BC2D78">
        <w:rPr>
          <w:rFonts w:cstheme="minorHAnsi"/>
        </w:rPr>
        <w:t>, ότι ολόκληρη η παρ.</w:t>
      </w:r>
      <w:r w:rsidRPr="00BC2D78">
        <w:rPr>
          <w:rFonts w:cstheme="minorHAnsi"/>
        </w:rPr>
        <w:t>3 πρέπει να φύγει από το άρθρο 138, δεν έχει καμία θέση εκεί και να προστεθεί, πιο λογικό το βρίσκω, στο άρθρο 47.</w:t>
      </w:r>
    </w:p>
    <w:p w:rsidR="00EC395D" w:rsidRPr="00BC2D78" w:rsidRDefault="00EC395D" w:rsidP="00016FC3">
      <w:pPr>
        <w:spacing w:after="0" w:line="276" w:lineRule="auto"/>
        <w:ind w:firstLine="709"/>
        <w:contextualSpacing/>
        <w:jc w:val="both"/>
        <w:rPr>
          <w:rFonts w:cstheme="minorHAnsi"/>
        </w:rPr>
      </w:pPr>
      <w:r w:rsidRPr="00BC2D78">
        <w:rPr>
          <w:rFonts w:cstheme="minorHAnsi"/>
        </w:rPr>
        <w:t xml:space="preserve">Επαναλαμβάνω, </w:t>
      </w:r>
      <w:r w:rsidR="001B1C8C" w:rsidRPr="00BC2D78">
        <w:rPr>
          <w:rFonts w:cstheme="minorHAnsi"/>
        </w:rPr>
        <w:t xml:space="preserve">ότι </w:t>
      </w:r>
      <w:r w:rsidRPr="00BC2D78">
        <w:rPr>
          <w:rFonts w:cstheme="minorHAnsi"/>
        </w:rPr>
        <w:t>το άρθρο 138, αφορά</w:t>
      </w:r>
      <w:r w:rsidR="001B1C8C" w:rsidRPr="00BC2D78">
        <w:rPr>
          <w:rFonts w:cstheme="minorHAnsi"/>
        </w:rPr>
        <w:t xml:space="preserve"> σε</w:t>
      </w:r>
      <w:r w:rsidRPr="00BC2D78">
        <w:rPr>
          <w:rFonts w:cstheme="minorHAnsi"/>
        </w:rPr>
        <w:t xml:space="preserve"> ένα γενικό περίγραμμα εξουσιοδότησης στον συντάκτη, κυρίως</w:t>
      </w:r>
      <w:r w:rsidR="001B1C8C" w:rsidRPr="00BC2D78">
        <w:rPr>
          <w:rFonts w:cstheme="minorHAnsi"/>
        </w:rPr>
        <w:t>,</w:t>
      </w:r>
      <w:r w:rsidRPr="00BC2D78">
        <w:rPr>
          <w:rFonts w:cstheme="minorHAnsi"/>
        </w:rPr>
        <w:t xml:space="preserve"> στο Υπουργείο Περιβάλλοντος, στον συντάκτη του Κώδικα Προμήθειας. Επομένως,</w:t>
      </w:r>
      <w:r w:rsidR="001B1C8C" w:rsidRPr="00BC2D78">
        <w:rPr>
          <w:rFonts w:cstheme="minorHAnsi"/>
        </w:rPr>
        <w:t xml:space="preserve"> η παρ.</w:t>
      </w:r>
      <w:r w:rsidRPr="00BC2D78">
        <w:rPr>
          <w:rFonts w:cstheme="minorHAnsi"/>
        </w:rPr>
        <w:t xml:space="preserve">3 δεν έχει θέση εκεί και καλό θα ήταν να φύγει. </w:t>
      </w:r>
    </w:p>
    <w:p w:rsidR="00EC395D" w:rsidRPr="00BC2D78" w:rsidRDefault="00EC395D" w:rsidP="00016FC3">
      <w:pPr>
        <w:spacing w:after="0" w:line="276" w:lineRule="auto"/>
        <w:ind w:firstLine="709"/>
        <w:contextualSpacing/>
        <w:jc w:val="both"/>
        <w:rPr>
          <w:rFonts w:cstheme="minorHAnsi"/>
        </w:rPr>
      </w:pPr>
      <w:r w:rsidRPr="00BC2D78">
        <w:rPr>
          <w:rFonts w:cstheme="minorHAnsi"/>
        </w:rPr>
        <w:t xml:space="preserve">Το δεύτερο μειονέκτημα, </w:t>
      </w:r>
      <w:r w:rsidR="001B1C8C" w:rsidRPr="00BC2D78">
        <w:rPr>
          <w:rFonts w:cstheme="minorHAnsi"/>
        </w:rPr>
        <w:t xml:space="preserve">όπως </w:t>
      </w:r>
      <w:r w:rsidRPr="00BC2D78">
        <w:rPr>
          <w:rFonts w:cstheme="minorHAnsi"/>
        </w:rPr>
        <w:t>θα μπορούσαμε να το χαρακτηρίσουμε, της μεταφοράς αυτής της Οδηγίας, είναι ότι οι συντάκτες δεν κάνουν κάποια τομή. Βλέπουμε, δηλαδή, ότι απλά μεταφέρουν διατάξεις από την Οδηγία</w:t>
      </w:r>
      <w:r w:rsidR="001B1C8C" w:rsidRPr="00BC2D78">
        <w:rPr>
          <w:rFonts w:cstheme="minorHAnsi"/>
        </w:rPr>
        <w:t xml:space="preserve"> στον ν.</w:t>
      </w:r>
      <w:r w:rsidRPr="00BC2D78">
        <w:rPr>
          <w:rFonts w:cstheme="minorHAnsi"/>
        </w:rPr>
        <w:t xml:space="preserve">4001/2011. </w:t>
      </w:r>
    </w:p>
    <w:p w:rsidR="00EC395D" w:rsidRPr="00BC2D78" w:rsidRDefault="00EC395D" w:rsidP="00016FC3">
      <w:pPr>
        <w:spacing w:after="0" w:line="276" w:lineRule="auto"/>
        <w:ind w:firstLine="709"/>
        <w:contextualSpacing/>
        <w:jc w:val="both"/>
        <w:rPr>
          <w:rFonts w:cstheme="minorHAnsi"/>
        </w:rPr>
      </w:pPr>
      <w:r w:rsidRPr="00BC2D78">
        <w:rPr>
          <w:rFonts w:cstheme="minorHAnsi"/>
        </w:rPr>
        <w:t>Θα περιοριστώ σε δύο τρία σημεία, που θεωρώ ότι άξιζε ο Έλληνας νομοθέτης,</w:t>
      </w:r>
      <w:r w:rsidR="001B1C8C" w:rsidRPr="00BC2D78">
        <w:rPr>
          <w:rFonts w:cstheme="minorHAnsi"/>
        </w:rPr>
        <w:t xml:space="preserve"> ιδίως στο περιβάλλον που </w:t>
      </w:r>
      <w:r w:rsidRPr="00BC2D78">
        <w:rPr>
          <w:rFonts w:cstheme="minorHAnsi"/>
        </w:rPr>
        <w:t>τώρα ζούμε, με όλη αυτή τη συζήτηση για τη ρήτρα αναπροσαρμογής,</w:t>
      </w:r>
      <w:r w:rsidR="001B1C8C" w:rsidRPr="00BC2D78">
        <w:rPr>
          <w:rFonts w:cstheme="minorHAnsi"/>
        </w:rPr>
        <w:t xml:space="preserve"> τη</w:t>
      </w:r>
      <w:r w:rsidRPr="00BC2D78">
        <w:rPr>
          <w:rFonts w:cstheme="minorHAnsi"/>
        </w:rPr>
        <w:t xml:space="preserve"> ραγδαία αύξηση των τιμών ηλεκτρικής ενέργειας, αλλά και γενικότερα τη ραγδαία αύξηση του πληθωρισμού, να τα δει λίγο πιο </w:t>
      </w:r>
      <w:r w:rsidR="001B1C8C" w:rsidRPr="00BC2D78">
        <w:rPr>
          <w:rFonts w:cstheme="minorHAnsi"/>
        </w:rPr>
        <w:t>«</w:t>
      </w:r>
      <w:r w:rsidRPr="00BC2D78">
        <w:rPr>
          <w:rFonts w:cstheme="minorHAnsi"/>
        </w:rPr>
        <w:t>ζεστά</w:t>
      </w:r>
      <w:r w:rsidR="001B1C8C" w:rsidRPr="00BC2D78">
        <w:rPr>
          <w:rFonts w:cstheme="minorHAnsi"/>
        </w:rPr>
        <w:t>»</w:t>
      </w:r>
      <w:r w:rsidRPr="00BC2D78">
        <w:rPr>
          <w:rFonts w:cstheme="minorHAnsi"/>
        </w:rPr>
        <w:t xml:space="preserve">. </w:t>
      </w:r>
    </w:p>
    <w:p w:rsidR="00EC395D" w:rsidRPr="00BC2D78" w:rsidRDefault="00EC395D" w:rsidP="00016FC3">
      <w:pPr>
        <w:spacing w:after="0" w:line="276" w:lineRule="auto"/>
        <w:ind w:firstLine="709"/>
        <w:contextualSpacing/>
        <w:jc w:val="both"/>
        <w:rPr>
          <w:rFonts w:cstheme="minorHAnsi"/>
        </w:rPr>
      </w:pPr>
      <w:r w:rsidRPr="00BC2D78">
        <w:rPr>
          <w:rFonts w:cstheme="minorHAnsi"/>
        </w:rPr>
        <w:t>Ένα ζήτημα, ίσως</w:t>
      </w:r>
      <w:r w:rsidR="001B1C8C" w:rsidRPr="00BC2D78">
        <w:rPr>
          <w:rFonts w:cstheme="minorHAnsi"/>
        </w:rPr>
        <w:t>,</w:t>
      </w:r>
      <w:r w:rsidRPr="00BC2D78">
        <w:rPr>
          <w:rFonts w:cstheme="minorHAnsi"/>
        </w:rPr>
        <w:t xml:space="preserve"> όχι το πιο σημαντικό, είναι το τέλος αποσύνδεσης</w:t>
      </w:r>
      <w:r w:rsidR="001B1C8C" w:rsidRPr="00BC2D78">
        <w:rPr>
          <w:rFonts w:cstheme="minorHAnsi"/>
        </w:rPr>
        <w:t xml:space="preserve"> ή όπως το λέει </w:t>
      </w:r>
      <w:r w:rsidRPr="00BC2D78">
        <w:rPr>
          <w:rFonts w:cstheme="minorHAnsi"/>
        </w:rPr>
        <w:t>εδώ ο συντάκτης, «</w:t>
      </w:r>
      <w:r w:rsidR="001B1C8C" w:rsidRPr="00BC2D78">
        <w:rPr>
          <w:rFonts w:cstheme="minorHAnsi"/>
        </w:rPr>
        <w:t xml:space="preserve">τέλος </w:t>
      </w:r>
      <w:r w:rsidRPr="00BC2D78">
        <w:rPr>
          <w:rFonts w:cstheme="minorHAnsi"/>
        </w:rPr>
        <w:t>τερματισμού της σύμβασης». Αναφέρομαι στο άρθρο 18, που προσθέτει τις παραγράφους 4, 5, 6 και 7, στο άρθρο 47</w:t>
      </w:r>
      <w:r w:rsidR="001B1C8C" w:rsidRPr="00BC2D78">
        <w:rPr>
          <w:rFonts w:cstheme="minorHAnsi"/>
        </w:rPr>
        <w:t>,</w:t>
      </w:r>
      <w:r w:rsidRPr="00BC2D78">
        <w:rPr>
          <w:rFonts w:cstheme="minorHAnsi"/>
        </w:rPr>
        <w:t xml:space="preserve"> του ν. 4001/2011. Αυτό είναι, πράγματι, μεταφορά της Οδηγίας. Η Οδηγία προβλέπει ότι στις συμβάσεις προμήθειας σταθερού τιμολογίου, </w:t>
      </w:r>
      <w:r w:rsidR="001B1C8C" w:rsidRPr="00BC2D78">
        <w:rPr>
          <w:rFonts w:cstheme="minorHAnsi"/>
        </w:rPr>
        <w:t xml:space="preserve">άλλωστε, </w:t>
      </w:r>
      <w:r w:rsidRPr="00BC2D78">
        <w:rPr>
          <w:rFonts w:cstheme="minorHAnsi"/>
        </w:rPr>
        <w:t>στις συμβάσεις κινητού τιμολογίου δε</w:t>
      </w:r>
      <w:r w:rsidR="001B1C8C" w:rsidRPr="00BC2D78">
        <w:rPr>
          <w:rFonts w:cstheme="minorHAnsi"/>
        </w:rPr>
        <w:t>ν</w:t>
      </w:r>
      <w:r w:rsidRPr="00BC2D78">
        <w:rPr>
          <w:rFonts w:cstheme="minorHAnsi"/>
        </w:rPr>
        <w:t xml:space="preserve"> μπορεί να επιβάλλεται τέλος τερματισμού, μπορεί να επιβάλλεται τέλος τερματισμού, αρκεί να αφορά αποκλειστικά άμεση οικονομική ζημία του προμηθευτή. Τ</w:t>
      </w:r>
      <w:r w:rsidR="001B1C8C" w:rsidRPr="00BC2D78">
        <w:rPr>
          <w:rFonts w:cstheme="minorHAnsi"/>
        </w:rPr>
        <w:t>ο ερώτημα</w:t>
      </w:r>
      <w:r w:rsidRPr="00BC2D78">
        <w:rPr>
          <w:rFonts w:cstheme="minorHAnsi"/>
        </w:rPr>
        <w:t xml:space="preserve"> είναι για ποιο</w:t>
      </w:r>
      <w:r w:rsidR="001B1C8C" w:rsidRPr="00BC2D78">
        <w:rPr>
          <w:rFonts w:cstheme="minorHAnsi"/>
        </w:rPr>
        <w:t>ν</w:t>
      </w:r>
      <w:r w:rsidRPr="00BC2D78">
        <w:rPr>
          <w:rFonts w:cstheme="minorHAnsi"/>
        </w:rPr>
        <w:t xml:space="preserve"> λόγο ο συντάκτης του νομοσχεδίου να μην ασχοληθεί με τον προϋπολογισμό αυτής της οικονομικής ζημίας; </w:t>
      </w:r>
    </w:p>
    <w:p w:rsidR="00EC395D" w:rsidRPr="00BC2D78" w:rsidRDefault="00EC395D" w:rsidP="00016FC3">
      <w:pPr>
        <w:spacing w:after="0" w:line="276" w:lineRule="auto"/>
        <w:ind w:firstLine="709"/>
        <w:contextualSpacing/>
        <w:jc w:val="both"/>
        <w:rPr>
          <w:rFonts w:cstheme="minorHAnsi"/>
        </w:rPr>
      </w:pPr>
      <w:r w:rsidRPr="00BC2D78">
        <w:rPr>
          <w:rFonts w:cstheme="minorHAnsi"/>
        </w:rPr>
        <w:lastRenderedPageBreak/>
        <w:t>Το ζήτημα δεν είναι καινούργιο στην ελληνική έννομη τάξη. Για παράδειγμα, έχω ασχοληθεί με το πολύ παρεμφερές ζήτημα</w:t>
      </w:r>
      <w:r w:rsidR="001B1C8C" w:rsidRPr="00BC2D78">
        <w:rPr>
          <w:rFonts w:cstheme="minorHAnsi"/>
        </w:rPr>
        <w:t>,</w:t>
      </w:r>
      <w:r w:rsidRPr="00BC2D78">
        <w:rPr>
          <w:rFonts w:cstheme="minorHAnsi"/>
        </w:rPr>
        <w:t xml:space="preserve"> της ποινής προεξόφλησης στα στεγαστικά και στα καταναλωτικά δάνεια. Ήρθε ο Έλληνας νομοθέτης και με την υπουργική απόφαση Ζ1</w:t>
      </w:r>
      <w:r w:rsidR="001B1C8C" w:rsidRPr="00BC2D78">
        <w:rPr>
          <w:rFonts w:cstheme="minorHAnsi"/>
        </w:rPr>
        <w:t>/</w:t>
      </w:r>
      <w:r w:rsidRPr="00BC2D78">
        <w:rPr>
          <w:rFonts w:cstheme="minorHAnsi"/>
        </w:rPr>
        <w:t>99/2010, αλλά και με το</w:t>
      </w:r>
      <w:r w:rsidR="001B1C8C" w:rsidRPr="00BC2D78">
        <w:rPr>
          <w:rFonts w:cstheme="minorHAnsi"/>
        </w:rPr>
        <w:t>ν</w:t>
      </w:r>
      <w:r w:rsidRPr="00BC2D78">
        <w:rPr>
          <w:rFonts w:cstheme="minorHAnsi"/>
        </w:rPr>
        <w:t xml:space="preserve"> νόμο που ενσωμάτωσε την </w:t>
      </w:r>
      <w:r w:rsidR="001B1C8C" w:rsidRPr="00BC2D78">
        <w:rPr>
          <w:rFonts w:cstheme="minorHAnsi"/>
        </w:rPr>
        <w:t>Οδηγία για τη στεγαστική</w:t>
      </w:r>
      <w:r w:rsidRPr="00BC2D78">
        <w:rPr>
          <w:rFonts w:cstheme="minorHAnsi"/>
        </w:rPr>
        <w:t xml:space="preserve"> πίστη και προσδιόρισε ποιο είναι αυτή η ζημία της τράπεζας σε περίπτωση πρόωρης εξόφλησης.</w:t>
      </w:r>
    </w:p>
    <w:p w:rsidR="00EC395D" w:rsidRPr="00BC2D78" w:rsidRDefault="00EC395D" w:rsidP="00016FC3">
      <w:pPr>
        <w:spacing w:after="0" w:line="276" w:lineRule="auto"/>
        <w:ind w:firstLine="709"/>
        <w:contextualSpacing/>
        <w:jc w:val="both"/>
        <w:rPr>
          <w:rFonts w:cstheme="minorHAnsi"/>
        </w:rPr>
      </w:pPr>
      <w:r w:rsidRPr="00BC2D78">
        <w:rPr>
          <w:rFonts w:cstheme="minorHAnsi"/>
        </w:rPr>
        <w:t>Εδώ είναι αντίστοιχη περίπτωση. Αν αφήσουμε έτσι με ευχολόγιο</w:t>
      </w:r>
      <w:r w:rsidR="001B1C8C" w:rsidRPr="00BC2D78">
        <w:rPr>
          <w:rFonts w:cstheme="minorHAnsi"/>
        </w:rPr>
        <w:t>,</w:t>
      </w:r>
      <w:r w:rsidRPr="00BC2D78">
        <w:rPr>
          <w:rFonts w:cstheme="minorHAnsi"/>
        </w:rPr>
        <w:t xml:space="preserve"> ότι δεν πρέπει να υπερβαίνει την οικονομική ζημία αυτό το τέλος, τότε θα έχουμε ένα</w:t>
      </w:r>
      <w:r w:rsidR="001B1C8C" w:rsidRPr="00BC2D78">
        <w:rPr>
          <w:rFonts w:cstheme="minorHAnsi"/>
        </w:rPr>
        <w:t>ν</w:t>
      </w:r>
      <w:r w:rsidRPr="00BC2D78">
        <w:rPr>
          <w:rFonts w:cstheme="minorHAnsi"/>
        </w:rPr>
        <w:t xml:space="preserve"> νέο κύκλο αδικαιολόγητων χρεώσεων.</w:t>
      </w:r>
      <w:r w:rsidR="001B1C8C" w:rsidRPr="00BC2D78">
        <w:rPr>
          <w:rFonts w:cstheme="minorHAnsi"/>
        </w:rPr>
        <w:t xml:space="preserve"> Νομίζω είναι μί</w:t>
      </w:r>
      <w:r w:rsidRPr="00BC2D78">
        <w:rPr>
          <w:rFonts w:cstheme="minorHAnsi"/>
        </w:rPr>
        <w:t xml:space="preserve">α </w:t>
      </w:r>
      <w:r w:rsidR="001B1C8C" w:rsidRPr="00BC2D78">
        <w:rPr>
          <w:rFonts w:cstheme="minorHAnsi"/>
        </w:rPr>
        <w:t>«</w:t>
      </w:r>
      <w:r w:rsidRPr="00BC2D78">
        <w:rPr>
          <w:rFonts w:cstheme="minorHAnsi"/>
        </w:rPr>
        <w:t>χρυσή</w:t>
      </w:r>
      <w:r w:rsidR="001B1C8C" w:rsidRPr="00BC2D78">
        <w:rPr>
          <w:rFonts w:cstheme="minorHAnsi"/>
        </w:rPr>
        <w:t>»</w:t>
      </w:r>
      <w:r w:rsidRPr="00BC2D78">
        <w:rPr>
          <w:rFonts w:cstheme="minorHAnsi"/>
        </w:rPr>
        <w:t xml:space="preserve"> ευκαιρία τώρα</w:t>
      </w:r>
      <w:r w:rsidR="001B1C8C" w:rsidRPr="00BC2D78">
        <w:rPr>
          <w:rFonts w:cstheme="minorHAnsi"/>
        </w:rPr>
        <w:t>,</w:t>
      </w:r>
      <w:r w:rsidRPr="00BC2D78">
        <w:rPr>
          <w:rFonts w:cstheme="minorHAnsi"/>
        </w:rPr>
        <w:t xml:space="preserve"> να έρθει συντάκτης του σχεδίου, να έρθει ο νομοθέτης και να προσδιορίσει στις συμβάσεις σταθερού τιμολογίου</w:t>
      </w:r>
      <w:r w:rsidR="001B1C8C" w:rsidRPr="00BC2D78">
        <w:rPr>
          <w:rFonts w:cstheme="minorHAnsi"/>
        </w:rPr>
        <w:t>,</w:t>
      </w:r>
      <w:r w:rsidRPr="00BC2D78">
        <w:rPr>
          <w:rFonts w:cstheme="minorHAnsi"/>
        </w:rPr>
        <w:t xml:space="preserve"> ποια είναι αυτή η άμεση οικονομική ζημιά, με έναν τύπο. </w:t>
      </w:r>
    </w:p>
    <w:p w:rsidR="00EC395D" w:rsidRPr="00BC2D78" w:rsidRDefault="00EC395D" w:rsidP="00016FC3">
      <w:pPr>
        <w:spacing w:after="0" w:line="276" w:lineRule="auto"/>
        <w:ind w:firstLine="709"/>
        <w:contextualSpacing/>
        <w:jc w:val="both"/>
        <w:rPr>
          <w:rFonts w:cstheme="minorHAnsi"/>
        </w:rPr>
      </w:pPr>
      <w:r w:rsidRPr="00BC2D78">
        <w:rPr>
          <w:rFonts w:cstheme="minorHAnsi"/>
        </w:rPr>
        <w:t>Είμαι σε θέση να γνωρίζω</w:t>
      </w:r>
      <w:r w:rsidR="001B1C8C" w:rsidRPr="00BC2D78">
        <w:rPr>
          <w:rFonts w:cstheme="minorHAnsi"/>
        </w:rPr>
        <w:t>,</w:t>
      </w:r>
      <w:r w:rsidRPr="00BC2D78">
        <w:rPr>
          <w:rFonts w:cstheme="minorHAnsi"/>
        </w:rPr>
        <w:t xml:space="preserve"> ότι οι προμηθευτές στην ελληνική αγορά ηλεκτρικής ενέργειας</w:t>
      </w:r>
      <w:r w:rsidR="001B1C8C" w:rsidRPr="00BC2D78">
        <w:rPr>
          <w:rFonts w:cstheme="minorHAnsi"/>
        </w:rPr>
        <w:t>,</w:t>
      </w:r>
      <w:r w:rsidRPr="00BC2D78">
        <w:rPr>
          <w:rFonts w:cstheme="minorHAnsi"/>
        </w:rPr>
        <w:t xml:space="preserve"> όχι απλά δεν είχαν τύπο</w:t>
      </w:r>
      <w:r w:rsidR="00080053" w:rsidRPr="00BC2D78">
        <w:rPr>
          <w:rFonts w:cstheme="minorHAnsi"/>
        </w:rPr>
        <w:t>,</w:t>
      </w:r>
      <w:r w:rsidRPr="00BC2D78">
        <w:rPr>
          <w:rFonts w:cstheme="minorHAnsi"/>
        </w:rPr>
        <w:t xml:space="preserve"> αλλά τις περισσότερες φορές, ουσιαστικά, με έναν μπακαλίστικο, επιτρέψτε μου την έκφραση, τρόπο, προσδιόριζαν το τέλος. Φοβάμαι ότι δε</w:t>
      </w:r>
      <w:r w:rsidR="00080053" w:rsidRPr="00BC2D78">
        <w:rPr>
          <w:rFonts w:cstheme="minorHAnsi"/>
        </w:rPr>
        <w:t>ν</w:t>
      </w:r>
      <w:r w:rsidRPr="00BC2D78">
        <w:rPr>
          <w:rFonts w:cstheme="minorHAnsi"/>
        </w:rPr>
        <w:t xml:space="preserve"> βοηθάει η διάταξη αυτή προς την κατεύθυνση να πάψει αυτή η πρακτική. Νομίζω ότι θα έπρεπε στη διαβούλευση να προσδιοριζόταν αυτό. </w:t>
      </w:r>
    </w:p>
    <w:p w:rsidR="00EC395D" w:rsidRPr="00BC2D78" w:rsidRDefault="00EC395D" w:rsidP="00016FC3">
      <w:pPr>
        <w:spacing w:after="0" w:line="276" w:lineRule="auto"/>
        <w:ind w:firstLine="709"/>
        <w:contextualSpacing/>
        <w:jc w:val="both"/>
        <w:rPr>
          <w:rFonts w:cstheme="minorHAnsi"/>
        </w:rPr>
      </w:pPr>
      <w:r w:rsidRPr="00BC2D78">
        <w:rPr>
          <w:rFonts w:cstheme="minorHAnsi"/>
        </w:rPr>
        <w:t>Προστίθεται στο άρθρο 47</w:t>
      </w:r>
      <w:r w:rsidR="00080053" w:rsidRPr="00BC2D78">
        <w:rPr>
          <w:rFonts w:cstheme="minorHAnsi"/>
        </w:rPr>
        <w:t>,</w:t>
      </w:r>
      <w:r w:rsidRPr="00BC2D78">
        <w:rPr>
          <w:rFonts w:cstheme="minorHAnsi"/>
        </w:rPr>
        <w:t xml:space="preserve"> η</w:t>
      </w:r>
      <w:r w:rsidR="00080053" w:rsidRPr="00BC2D78">
        <w:rPr>
          <w:rFonts w:cstheme="minorHAnsi"/>
        </w:rPr>
        <w:t xml:space="preserve"> παρ.</w:t>
      </w:r>
      <w:r w:rsidRPr="00BC2D78">
        <w:rPr>
          <w:rFonts w:cstheme="minorHAnsi"/>
        </w:rPr>
        <w:t>7, η οποία προβλέπει</w:t>
      </w:r>
      <w:r w:rsidR="00080053" w:rsidRPr="00BC2D78">
        <w:rPr>
          <w:rFonts w:cstheme="minorHAnsi"/>
        </w:rPr>
        <w:t>,</w:t>
      </w:r>
      <w:r w:rsidRPr="00BC2D78">
        <w:rPr>
          <w:rFonts w:cstheme="minorHAnsi"/>
        </w:rPr>
        <w:t xml:space="preserve"> ότι σε περίπτωση τροποποίησης του Κώδικα Προμήθειας</w:t>
      </w:r>
      <w:r w:rsidR="00080053" w:rsidRPr="00BC2D78">
        <w:rPr>
          <w:rFonts w:cstheme="minorHAnsi"/>
        </w:rPr>
        <w:t>,</w:t>
      </w:r>
      <w:r w:rsidRPr="00BC2D78">
        <w:rPr>
          <w:rFonts w:cstheme="minorHAnsi"/>
        </w:rPr>
        <w:t xml:space="preserve"> ως προς τις υποχρεώσεις και απαιτήσεις που επιβάλλονται όσον αφορά </w:t>
      </w:r>
      <w:r w:rsidR="00080053" w:rsidRPr="00BC2D78">
        <w:rPr>
          <w:rFonts w:cstheme="minorHAnsi"/>
        </w:rPr>
        <w:t>στο περιεχόμενο του λογαριασμού κατανάλωσης</w:t>
      </w:r>
      <w:r w:rsidRPr="00BC2D78">
        <w:rPr>
          <w:rFonts w:cstheme="minorHAnsi"/>
        </w:rPr>
        <w:t>, τη διενέργεια της δημόσιας διαβούλευσης</w:t>
      </w:r>
      <w:r w:rsidR="00080053" w:rsidRPr="00BC2D78">
        <w:rPr>
          <w:rFonts w:cstheme="minorHAnsi"/>
        </w:rPr>
        <w:t xml:space="preserve"> </w:t>
      </w:r>
      <w:r w:rsidRPr="00BC2D78">
        <w:rPr>
          <w:rFonts w:cstheme="minorHAnsi"/>
        </w:rPr>
        <w:t>με τις αρμόδιες ενώσεις καταναλωτών. Γιατί μό</w:t>
      </w:r>
      <w:r w:rsidR="00080053" w:rsidRPr="00BC2D78">
        <w:rPr>
          <w:rFonts w:cstheme="minorHAnsi"/>
        </w:rPr>
        <w:t xml:space="preserve">νο, σε ότι </w:t>
      </w:r>
      <w:r w:rsidRPr="00BC2D78">
        <w:rPr>
          <w:rFonts w:cstheme="minorHAnsi"/>
        </w:rPr>
        <w:t>αφορά στις απαιτήσεις πού προβάλλονται</w:t>
      </w:r>
      <w:r w:rsidR="00080053" w:rsidRPr="00BC2D78">
        <w:rPr>
          <w:rFonts w:cstheme="minorHAnsi"/>
        </w:rPr>
        <w:t>,</w:t>
      </w:r>
      <w:r w:rsidRPr="00BC2D78">
        <w:rPr>
          <w:rFonts w:cstheme="minorHAnsi"/>
        </w:rPr>
        <w:t xml:space="preserve"> σχετικά με το περιεχόμενο του λογαριασμού κατανάλωσης; </w:t>
      </w:r>
      <w:r w:rsidR="00080053" w:rsidRPr="00BC2D78">
        <w:rPr>
          <w:rFonts w:cstheme="minorHAnsi"/>
        </w:rPr>
        <w:t>Ο</w:t>
      </w:r>
      <w:r w:rsidRPr="00BC2D78">
        <w:rPr>
          <w:rFonts w:cstheme="minorHAnsi"/>
        </w:rPr>
        <w:t xml:space="preserve"> λογαριασμός κατανάλωσης είναι ένα μέσο πληροφόρησης</w:t>
      </w:r>
      <w:r w:rsidR="00080053" w:rsidRPr="00BC2D78">
        <w:rPr>
          <w:rFonts w:cstheme="minorHAnsi"/>
        </w:rPr>
        <w:t>,</w:t>
      </w:r>
      <w:r w:rsidRPr="00BC2D78">
        <w:rPr>
          <w:rFonts w:cstheme="minorHAnsi"/>
        </w:rPr>
        <w:t xml:space="preserve"> πολύ σημαντικό, πράγματι</w:t>
      </w:r>
      <w:r w:rsidR="00080053" w:rsidRPr="00BC2D78">
        <w:rPr>
          <w:rFonts w:cstheme="minorHAnsi"/>
        </w:rPr>
        <w:t>,</w:t>
      </w:r>
      <w:r w:rsidRPr="00BC2D78">
        <w:rPr>
          <w:rFonts w:cstheme="minorHAnsi"/>
        </w:rPr>
        <w:t xml:space="preserve"> και πολύ ορθά έχουν ληφθεί</w:t>
      </w:r>
      <w:r w:rsidR="00080053" w:rsidRPr="00BC2D78">
        <w:rPr>
          <w:rFonts w:cstheme="minorHAnsi"/>
        </w:rPr>
        <w:t>,</w:t>
      </w:r>
      <w:r w:rsidRPr="00BC2D78">
        <w:rPr>
          <w:rFonts w:cstheme="minorHAnsi"/>
        </w:rPr>
        <w:t xml:space="preserve"> κατά καιρούς</w:t>
      </w:r>
      <w:r w:rsidR="00080053" w:rsidRPr="00BC2D78">
        <w:rPr>
          <w:rFonts w:cstheme="minorHAnsi"/>
        </w:rPr>
        <w:t>,</w:t>
      </w:r>
      <w:r w:rsidRPr="00BC2D78">
        <w:rPr>
          <w:rFonts w:cstheme="minorHAnsi"/>
        </w:rPr>
        <w:t xml:space="preserve"> πρωτοβουλίε</w:t>
      </w:r>
      <w:r w:rsidR="00080053" w:rsidRPr="00BC2D78">
        <w:rPr>
          <w:rFonts w:cstheme="minorHAnsi"/>
        </w:rPr>
        <w:t>ς για την ενίσχυση της διαφάνειά</w:t>
      </w:r>
      <w:r w:rsidRPr="00BC2D78">
        <w:rPr>
          <w:rFonts w:cstheme="minorHAnsi"/>
        </w:rPr>
        <w:t xml:space="preserve">ς του. </w:t>
      </w:r>
    </w:p>
    <w:p w:rsidR="00EC395D" w:rsidRPr="00BC2D78" w:rsidRDefault="00EC395D" w:rsidP="00016FC3">
      <w:pPr>
        <w:spacing w:after="0" w:line="276" w:lineRule="auto"/>
        <w:ind w:firstLine="709"/>
        <w:contextualSpacing/>
        <w:jc w:val="both"/>
        <w:rPr>
          <w:rFonts w:cstheme="minorHAnsi"/>
        </w:rPr>
      </w:pPr>
      <w:r w:rsidRPr="00BC2D78">
        <w:rPr>
          <w:rFonts w:cstheme="minorHAnsi"/>
        </w:rPr>
        <w:t>Από κει και πέρα, όμως, δεν είναι το μόνο.</w:t>
      </w:r>
      <w:r w:rsidR="00080053" w:rsidRPr="00BC2D78">
        <w:rPr>
          <w:rFonts w:cstheme="minorHAnsi"/>
        </w:rPr>
        <w:t xml:space="preserve"> Π</w:t>
      </w:r>
      <w:r w:rsidRPr="00BC2D78">
        <w:rPr>
          <w:rFonts w:cstheme="minorHAnsi"/>
        </w:rPr>
        <w:t>άντα ξεκινάμε από τη σύμβαση προμήθειας ηλεκτρικής ενέργειας. Νομίζω είναι σαφές</w:t>
      </w:r>
      <w:r w:rsidR="00080053" w:rsidRPr="00BC2D78">
        <w:rPr>
          <w:rFonts w:cstheme="minorHAnsi"/>
        </w:rPr>
        <w:t>,</w:t>
      </w:r>
      <w:r w:rsidRPr="00BC2D78">
        <w:rPr>
          <w:rFonts w:cstheme="minorHAnsi"/>
        </w:rPr>
        <w:t xml:space="preserve"> ότι οι συμβάσεις προμήθειας ηλεκτρικής ενέργειας βρίθουν καταχρηστικών όρων. Μόνο στην αγωγή της ΕΚΠΟΙΖΩ</w:t>
      </w:r>
      <w:r w:rsidR="00080053" w:rsidRPr="00BC2D78">
        <w:rPr>
          <w:rFonts w:cstheme="minorHAnsi"/>
        </w:rPr>
        <w:t>,</w:t>
      </w:r>
      <w:r w:rsidRPr="00BC2D78">
        <w:rPr>
          <w:rFonts w:cstheme="minorHAnsi"/>
        </w:rPr>
        <w:t xml:space="preserve"> κατά της ΔΕΗ, η οποία εκδικάστηκε τον Ιούλιο, περιλαμβάνονται</w:t>
      </w:r>
      <w:r w:rsidR="00080053" w:rsidRPr="00BC2D78">
        <w:rPr>
          <w:rFonts w:cstheme="minorHAnsi"/>
        </w:rPr>
        <w:t>,</w:t>
      </w:r>
      <w:r w:rsidRPr="00BC2D78">
        <w:rPr>
          <w:rFonts w:cstheme="minorHAnsi"/>
        </w:rPr>
        <w:t xml:space="preserve"> περίπου</w:t>
      </w:r>
      <w:r w:rsidR="00080053" w:rsidRPr="00BC2D78">
        <w:rPr>
          <w:rFonts w:cstheme="minorHAnsi"/>
        </w:rPr>
        <w:t>, δεκαεπτά</w:t>
      </w:r>
      <w:r w:rsidRPr="00BC2D78">
        <w:rPr>
          <w:rFonts w:cstheme="minorHAnsi"/>
        </w:rPr>
        <w:t xml:space="preserve"> όροι. Φυσικά, ο σημαντικότερος και πιο δημοφιλής είναι η λεγόμενη «ρήτρα αναπροσαρμογής». </w:t>
      </w:r>
    </w:p>
    <w:p w:rsidR="00EC395D" w:rsidRPr="00BC2D78" w:rsidRDefault="00EC395D" w:rsidP="00016FC3">
      <w:pPr>
        <w:spacing w:after="0" w:line="276" w:lineRule="auto"/>
        <w:ind w:firstLine="709"/>
        <w:contextualSpacing/>
        <w:jc w:val="both"/>
        <w:rPr>
          <w:rFonts w:cstheme="minorHAnsi"/>
        </w:rPr>
      </w:pPr>
      <w:r w:rsidRPr="00BC2D78">
        <w:rPr>
          <w:rFonts w:cstheme="minorHAnsi"/>
        </w:rPr>
        <w:t>Άρα, έχω την αίσθηση</w:t>
      </w:r>
      <w:r w:rsidR="00080053" w:rsidRPr="00BC2D78">
        <w:rPr>
          <w:rFonts w:cstheme="minorHAnsi"/>
        </w:rPr>
        <w:t>,</w:t>
      </w:r>
      <w:r w:rsidRPr="00BC2D78">
        <w:rPr>
          <w:rFonts w:cstheme="minorHAnsi"/>
        </w:rPr>
        <w:t xml:space="preserve"> ότι καλό</w:t>
      </w:r>
      <w:r w:rsidR="00080053" w:rsidRPr="00BC2D78">
        <w:rPr>
          <w:rFonts w:cstheme="minorHAnsi"/>
        </w:rPr>
        <w:t xml:space="preserve"> θα ήταν μί</w:t>
      </w:r>
      <w:r w:rsidRPr="00BC2D78">
        <w:rPr>
          <w:rFonts w:cstheme="minorHAnsi"/>
        </w:rPr>
        <w:t>α διεύρυνση στη θεματολογία</w:t>
      </w:r>
      <w:r w:rsidR="00080053" w:rsidRPr="00BC2D78">
        <w:rPr>
          <w:rFonts w:cstheme="minorHAnsi"/>
        </w:rPr>
        <w:t>,</w:t>
      </w:r>
      <w:r w:rsidRPr="00BC2D78">
        <w:rPr>
          <w:rFonts w:cstheme="minorHAnsi"/>
        </w:rPr>
        <w:t xml:space="preserve"> για την οποία είναι υποχρεωμένη η ΡΑΕ να κοινοποιήσει στη διαβούλευση και να περιλαμβάνει γενικότερα ζητήματα προστασίας καταναλωτή. </w:t>
      </w:r>
      <w:r w:rsidR="00080053" w:rsidRPr="00BC2D78">
        <w:rPr>
          <w:rFonts w:cstheme="minorHAnsi"/>
        </w:rPr>
        <w:t>Θεωρώ μί</w:t>
      </w:r>
      <w:r w:rsidRPr="00BC2D78">
        <w:rPr>
          <w:rFonts w:cstheme="minorHAnsi"/>
        </w:rPr>
        <w:t>α διατύπωση θα μπορούσε να είναι</w:t>
      </w:r>
      <w:r w:rsidR="00080053" w:rsidRPr="00BC2D78">
        <w:rPr>
          <w:rFonts w:cstheme="minorHAnsi"/>
        </w:rPr>
        <w:t>,</w:t>
      </w:r>
      <w:r w:rsidRPr="00BC2D78">
        <w:rPr>
          <w:rFonts w:cstheme="minorHAnsi"/>
        </w:rPr>
        <w:t xml:space="preserve"> ως προς τα δικαιώματα που άπτονται του δικαίου προστασίας καταναλωτή και να μην υπάρχει περιορισμός μόνο στο περιεχόμενο του λογαριασμού</w:t>
      </w:r>
      <w:r w:rsidR="00080053" w:rsidRPr="00BC2D78">
        <w:rPr>
          <w:rFonts w:cstheme="minorHAnsi"/>
        </w:rPr>
        <w:t xml:space="preserve"> κατανάλωσης. </w:t>
      </w:r>
      <w:r w:rsidRPr="00BC2D78">
        <w:rPr>
          <w:rFonts w:cstheme="minorHAnsi"/>
        </w:rPr>
        <w:t xml:space="preserve">Αυτό είναι ένα από τα από τα ζητήματα. </w:t>
      </w:r>
    </w:p>
    <w:p w:rsidR="00EC395D" w:rsidRPr="00BC2D78" w:rsidRDefault="00080053" w:rsidP="00016FC3">
      <w:pPr>
        <w:spacing w:after="0" w:line="276" w:lineRule="auto"/>
        <w:ind w:firstLine="709"/>
        <w:contextualSpacing/>
        <w:jc w:val="both"/>
        <w:rPr>
          <w:rFonts w:cstheme="minorHAnsi"/>
        </w:rPr>
      </w:pPr>
      <w:r w:rsidRPr="00BC2D78">
        <w:rPr>
          <w:rFonts w:cstheme="minorHAnsi"/>
        </w:rPr>
        <w:t>Τ</w:t>
      </w:r>
      <w:r w:rsidR="00EC395D" w:rsidRPr="00BC2D78">
        <w:rPr>
          <w:rFonts w:cstheme="minorHAnsi"/>
        </w:rPr>
        <w:t>ο πιο σημαντικό εδώ</w:t>
      </w:r>
      <w:r w:rsidRPr="00BC2D78">
        <w:rPr>
          <w:rFonts w:cstheme="minorHAnsi"/>
        </w:rPr>
        <w:t>,</w:t>
      </w:r>
      <w:r w:rsidR="00EC395D" w:rsidRPr="00BC2D78">
        <w:rPr>
          <w:rFonts w:cstheme="minorHAnsi"/>
        </w:rPr>
        <w:t xml:space="preserve"> είναι ότι ο συντάκτης του</w:t>
      </w:r>
      <w:r w:rsidRPr="00BC2D78">
        <w:rPr>
          <w:rFonts w:cstheme="minorHAnsi"/>
        </w:rPr>
        <w:t xml:space="preserve"> νομοσχεδίου απέφυγε να πάρει μία θέση, σε ότι αφορά στη</w:t>
      </w:r>
      <w:r w:rsidR="00EC395D" w:rsidRPr="00BC2D78">
        <w:rPr>
          <w:rFonts w:cstheme="minorHAnsi"/>
        </w:rPr>
        <w:t xml:space="preserve"> διαφάνεια των ρητρών αναπροσαρμογής. Αναφέρω</w:t>
      </w:r>
      <w:r w:rsidRPr="00BC2D78">
        <w:rPr>
          <w:rFonts w:cstheme="minorHAnsi"/>
        </w:rPr>
        <w:t>,</w:t>
      </w:r>
      <w:r w:rsidR="00EC395D" w:rsidRPr="00BC2D78">
        <w:rPr>
          <w:rFonts w:cstheme="minorHAnsi"/>
        </w:rPr>
        <w:t xml:space="preserve"> κυρίως</w:t>
      </w:r>
      <w:r w:rsidRPr="00BC2D78">
        <w:rPr>
          <w:rFonts w:cstheme="minorHAnsi"/>
        </w:rPr>
        <w:t>,</w:t>
      </w:r>
      <w:r w:rsidR="00EC395D" w:rsidRPr="00BC2D78">
        <w:rPr>
          <w:rFonts w:cstheme="minorHAnsi"/>
        </w:rPr>
        <w:t xml:space="preserve"> το άρθρο 25 του νομοσχεδίου,</w:t>
      </w:r>
      <w:r w:rsidRPr="00BC2D78">
        <w:rPr>
          <w:rFonts w:cstheme="minorHAnsi"/>
        </w:rPr>
        <w:t xml:space="preserve"> το οποίο</w:t>
      </w:r>
      <w:r w:rsidR="00EC395D" w:rsidRPr="00BC2D78">
        <w:rPr>
          <w:rFonts w:cstheme="minorHAnsi"/>
        </w:rPr>
        <w:t xml:space="preserve"> τροποποιεί το άρθρο 51</w:t>
      </w:r>
      <w:r w:rsidRPr="00BC2D78">
        <w:rPr>
          <w:rFonts w:cstheme="minorHAnsi"/>
        </w:rPr>
        <w:t>, του ν.</w:t>
      </w:r>
      <w:r w:rsidR="00EC395D" w:rsidRPr="00BC2D78">
        <w:rPr>
          <w:rFonts w:cstheme="minorHAnsi"/>
        </w:rPr>
        <w:t xml:space="preserve">4001/2011. </w:t>
      </w:r>
      <w:r w:rsidRPr="00BC2D78">
        <w:rPr>
          <w:rFonts w:cstheme="minorHAnsi"/>
        </w:rPr>
        <w:t>Εδώ υπήρχε ήδη μί</w:t>
      </w:r>
      <w:r w:rsidR="00EC395D" w:rsidRPr="00BC2D78">
        <w:rPr>
          <w:rFonts w:cstheme="minorHAnsi"/>
        </w:rPr>
        <w:t>α περίπτωση, η περίπτωση θ΄</w:t>
      </w:r>
      <w:r w:rsidRPr="00BC2D78">
        <w:rPr>
          <w:rFonts w:cstheme="minorHAnsi"/>
        </w:rPr>
        <w:t>, στην παρ.</w:t>
      </w:r>
      <w:r w:rsidR="00EC395D" w:rsidRPr="00BC2D78">
        <w:rPr>
          <w:rFonts w:cstheme="minorHAnsi"/>
        </w:rPr>
        <w:t>3,</w:t>
      </w:r>
      <w:r w:rsidRPr="00BC2D78">
        <w:rPr>
          <w:rFonts w:cstheme="minorHAnsi"/>
        </w:rPr>
        <w:t xml:space="preserve"> η οποία προβλέπει ότι ο Κώδικας Προμήθειας </w:t>
      </w:r>
      <w:r w:rsidR="00EC395D" w:rsidRPr="00BC2D78">
        <w:rPr>
          <w:rFonts w:cstheme="minorHAnsi"/>
        </w:rPr>
        <w:t>μπορεί να καθορίζει και τη διαδικασία τροποποίησης των όρων σύμβασης προμήθειας, συμπεριλαμβανομένων και των τιμολογίων προμήθειας, σύμφωνα με</w:t>
      </w:r>
      <w:r w:rsidRPr="00BC2D78">
        <w:rPr>
          <w:rFonts w:cstheme="minorHAnsi"/>
        </w:rPr>
        <w:t>,</w:t>
      </w:r>
      <w:r w:rsidR="00EC395D" w:rsidRPr="00BC2D78">
        <w:rPr>
          <w:rFonts w:cstheme="minorHAnsi"/>
        </w:rPr>
        <w:t xml:space="preserve"> εκ των προτέρων</w:t>
      </w:r>
      <w:r w:rsidRPr="00BC2D78">
        <w:rPr>
          <w:rFonts w:cstheme="minorHAnsi"/>
        </w:rPr>
        <w:t>,</w:t>
      </w:r>
      <w:r w:rsidR="00EC395D" w:rsidRPr="00BC2D78">
        <w:rPr>
          <w:rFonts w:cstheme="minorHAnsi"/>
        </w:rPr>
        <w:t xml:space="preserve"> καθορισμό </w:t>
      </w:r>
      <w:r w:rsidRPr="00BC2D78">
        <w:rPr>
          <w:rFonts w:cstheme="minorHAnsi"/>
        </w:rPr>
        <w:t xml:space="preserve">με </w:t>
      </w:r>
      <w:r w:rsidR="00EC395D" w:rsidRPr="00BC2D78">
        <w:rPr>
          <w:rFonts w:cstheme="minorHAnsi"/>
        </w:rPr>
        <w:t>αντικειμενικά, διαφανή και επαληθεύσιμα κριτήρια.</w:t>
      </w:r>
    </w:p>
    <w:p w:rsidR="00EC395D" w:rsidRPr="00BC2D78" w:rsidRDefault="00080053" w:rsidP="00016FC3">
      <w:pPr>
        <w:spacing w:after="0" w:line="276" w:lineRule="auto"/>
        <w:ind w:firstLine="709"/>
        <w:contextualSpacing/>
        <w:jc w:val="both"/>
        <w:rPr>
          <w:rFonts w:cstheme="minorHAnsi"/>
        </w:rPr>
      </w:pPr>
      <w:r w:rsidRPr="00BC2D78">
        <w:rPr>
          <w:rFonts w:cstheme="minorHAnsi"/>
        </w:rPr>
        <w:t>Προσωπικά βλέπω μί</w:t>
      </w:r>
      <w:r w:rsidR="00EC395D" w:rsidRPr="00BC2D78">
        <w:rPr>
          <w:rFonts w:cstheme="minorHAnsi"/>
        </w:rPr>
        <w:t>α χαμένη ευκαιρία. Όλο το ζήτημα,</w:t>
      </w:r>
      <w:r w:rsidRPr="00BC2D78">
        <w:rPr>
          <w:rFonts w:cstheme="minorHAnsi"/>
        </w:rPr>
        <w:t xml:space="preserve"> σχετικά μ</w:t>
      </w:r>
      <w:r w:rsidR="00EC395D" w:rsidRPr="00BC2D78">
        <w:rPr>
          <w:rFonts w:cstheme="minorHAnsi"/>
        </w:rPr>
        <w:t>ε τη ρήτρα αναπροσαρμογής, τέθηκε</w:t>
      </w:r>
      <w:r w:rsidRPr="00BC2D78">
        <w:rPr>
          <w:rFonts w:cstheme="minorHAnsi"/>
        </w:rPr>
        <w:t>,</w:t>
      </w:r>
      <w:r w:rsidR="00EC395D" w:rsidRPr="00BC2D78">
        <w:rPr>
          <w:rFonts w:cstheme="minorHAnsi"/>
        </w:rPr>
        <w:t xml:space="preserve"> γιατί δεν υπήρχε το κατάλληλο νομοθετικό υπόβαθρο</w:t>
      </w:r>
      <w:r w:rsidRPr="00BC2D78">
        <w:rPr>
          <w:rFonts w:cstheme="minorHAnsi"/>
        </w:rPr>
        <w:t>,</w:t>
      </w:r>
      <w:r w:rsidR="00EC395D" w:rsidRPr="00BC2D78">
        <w:rPr>
          <w:rFonts w:cstheme="minorHAnsi"/>
        </w:rPr>
        <w:t xml:space="preserve"> για να ενισχύει τη διαφάνεια των συμβάσεων. Η ρήτρα αναπροσαρμογής </w:t>
      </w:r>
      <w:r w:rsidRPr="00BC2D78">
        <w:rPr>
          <w:rFonts w:cstheme="minorHAnsi"/>
        </w:rPr>
        <w:t>«</w:t>
      </w:r>
      <w:r w:rsidR="00EC395D" w:rsidRPr="00BC2D78">
        <w:rPr>
          <w:rFonts w:cstheme="minorHAnsi"/>
        </w:rPr>
        <w:t>επλήγη</w:t>
      </w:r>
      <w:r w:rsidRPr="00BC2D78">
        <w:rPr>
          <w:rFonts w:cstheme="minorHAnsi"/>
        </w:rPr>
        <w:t>»</w:t>
      </w:r>
      <w:r w:rsidR="00EC395D" w:rsidRPr="00BC2D78">
        <w:rPr>
          <w:rFonts w:cstheme="minorHAnsi"/>
        </w:rPr>
        <w:t>, όχι</w:t>
      </w:r>
      <w:r w:rsidRPr="00BC2D78">
        <w:rPr>
          <w:rFonts w:cstheme="minorHAnsi"/>
        </w:rPr>
        <w:t xml:space="preserve"> επειδή</w:t>
      </w:r>
      <w:r w:rsidR="00EC395D" w:rsidRPr="00BC2D78">
        <w:rPr>
          <w:rFonts w:cstheme="minorHAnsi"/>
        </w:rPr>
        <w:t xml:space="preserve"> υπάρχει. Θα μπορούσε κανείς να πει</w:t>
      </w:r>
      <w:r w:rsidRPr="00BC2D78">
        <w:rPr>
          <w:rFonts w:cstheme="minorHAnsi"/>
        </w:rPr>
        <w:t>,</w:t>
      </w:r>
      <w:r w:rsidR="00EC395D" w:rsidRPr="00BC2D78">
        <w:rPr>
          <w:rFonts w:cstheme="minorHAnsi"/>
        </w:rPr>
        <w:t xml:space="preserve"> ότι είναι υποχρεωτικό στις συμβάσεις κυμαινόμενων </w:t>
      </w:r>
      <w:r w:rsidR="00EC395D" w:rsidRPr="00BC2D78">
        <w:rPr>
          <w:rFonts w:cstheme="minorHAnsi"/>
        </w:rPr>
        <w:lastRenderedPageBreak/>
        <w:t>τιμολογίων να υφίστανται ρήτρες αναπροσαρμογής. Ε</w:t>
      </w:r>
      <w:r w:rsidRPr="00BC2D78">
        <w:rPr>
          <w:rFonts w:cstheme="minorHAnsi"/>
        </w:rPr>
        <w:t xml:space="preserve">κεί θα μπορούσε </w:t>
      </w:r>
      <w:r w:rsidR="00EC395D" w:rsidRPr="00BC2D78">
        <w:rPr>
          <w:rFonts w:cstheme="minorHAnsi"/>
        </w:rPr>
        <w:t>να υπάρχει ρήτρα αναπροσαρμογής</w:t>
      </w:r>
      <w:r w:rsidRPr="00BC2D78">
        <w:rPr>
          <w:rFonts w:cstheme="minorHAnsi"/>
        </w:rPr>
        <w:t>, γ</w:t>
      </w:r>
      <w:r w:rsidR="00EC395D" w:rsidRPr="00BC2D78">
        <w:rPr>
          <w:rFonts w:cstheme="minorHAnsi"/>
        </w:rPr>
        <w:t>ιατί το κόστος για τον προμηθευτή είναι κυμαινόμενο.</w:t>
      </w:r>
    </w:p>
    <w:p w:rsidR="00EC395D" w:rsidRPr="00BC2D78" w:rsidRDefault="00EC395D" w:rsidP="00016FC3">
      <w:pPr>
        <w:spacing w:after="0" w:line="276" w:lineRule="auto"/>
        <w:ind w:firstLine="709"/>
        <w:contextualSpacing/>
        <w:jc w:val="both"/>
        <w:rPr>
          <w:rFonts w:cstheme="minorHAnsi"/>
        </w:rPr>
      </w:pPr>
      <w:r w:rsidRPr="00BC2D78">
        <w:rPr>
          <w:rFonts w:cstheme="minorHAnsi"/>
        </w:rPr>
        <w:t>Η όλη συζήτηση άνοιξε</w:t>
      </w:r>
      <w:r w:rsidR="00080053" w:rsidRPr="00BC2D78">
        <w:rPr>
          <w:rFonts w:cstheme="minorHAnsi"/>
        </w:rPr>
        <w:t>,</w:t>
      </w:r>
      <w:r w:rsidRPr="00BC2D78">
        <w:rPr>
          <w:rFonts w:cstheme="minorHAnsi"/>
        </w:rPr>
        <w:t xml:space="preserve"> ακριβώς</w:t>
      </w:r>
      <w:r w:rsidR="00080053" w:rsidRPr="00BC2D78">
        <w:rPr>
          <w:rFonts w:cstheme="minorHAnsi"/>
        </w:rPr>
        <w:t>,</w:t>
      </w:r>
      <w:r w:rsidRPr="00BC2D78">
        <w:rPr>
          <w:rFonts w:cstheme="minorHAnsi"/>
        </w:rPr>
        <w:t xml:space="preserve"> επειδή οι ρήτρες αναπροσαρμογής, όπου περιλαμβάνονταν</w:t>
      </w:r>
      <w:r w:rsidR="00080053" w:rsidRPr="00BC2D78">
        <w:rPr>
          <w:rFonts w:cstheme="minorHAnsi"/>
        </w:rPr>
        <w:t>,</w:t>
      </w:r>
      <w:r w:rsidRPr="00BC2D78">
        <w:rPr>
          <w:rFonts w:cstheme="minorHAnsi"/>
        </w:rPr>
        <w:t xml:space="preserve"> όχι μόνο σε συμβάσεις της ΔΕΗ</w:t>
      </w:r>
      <w:r w:rsidR="00080053" w:rsidRPr="00BC2D78">
        <w:rPr>
          <w:rFonts w:cstheme="minorHAnsi"/>
        </w:rPr>
        <w:t>,</w:t>
      </w:r>
      <w:r w:rsidRPr="00BC2D78">
        <w:rPr>
          <w:rFonts w:cstheme="minorHAnsi"/>
        </w:rPr>
        <w:t xml:space="preserve"> αλλά και συμβάσεις όλων ανεξαιρέτως των προμηθευτών ηλεκτρικής ενέργειας, ήταν</w:t>
      </w:r>
      <w:r w:rsidR="00080053" w:rsidRPr="00BC2D78">
        <w:rPr>
          <w:rFonts w:cstheme="minorHAnsi"/>
        </w:rPr>
        <w:t>,</w:t>
      </w:r>
      <w:r w:rsidRPr="00BC2D78">
        <w:rPr>
          <w:rFonts w:cstheme="minorHAnsi"/>
        </w:rPr>
        <w:t xml:space="preserve"> τελείως</w:t>
      </w:r>
      <w:r w:rsidR="00080053" w:rsidRPr="00BC2D78">
        <w:rPr>
          <w:rFonts w:cstheme="minorHAnsi"/>
        </w:rPr>
        <w:t>,</w:t>
      </w:r>
      <w:r w:rsidRPr="00BC2D78">
        <w:rPr>
          <w:rFonts w:cstheme="minorHAnsi"/>
        </w:rPr>
        <w:t xml:space="preserve"> αδιαφανείς.</w:t>
      </w:r>
    </w:p>
    <w:p w:rsidR="008B4162" w:rsidRPr="00BC2D78" w:rsidRDefault="008B4162" w:rsidP="00016FC3">
      <w:pPr>
        <w:spacing w:after="0" w:line="276" w:lineRule="auto"/>
        <w:ind w:firstLine="709"/>
        <w:contextualSpacing/>
        <w:jc w:val="both"/>
        <w:rPr>
          <w:rFonts w:cstheme="minorHAnsi"/>
        </w:rPr>
      </w:pPr>
      <w:r w:rsidRPr="00BC2D78">
        <w:rPr>
          <w:rFonts w:cstheme="minorHAnsi"/>
        </w:rPr>
        <w:t>Η ΡΑΕ επιχείρησε να θέσει κάποιους κανόνες με την περιβόητη απόφαση 409/2020. Εκ του αποτελέσματος, όμως, η προσπάθεια αυτή δεν απέδωσε «καρπούς», πρώτον, γιατί αφορούσε σε μία σύσταση, αν και οι συστάσεις κανονιστικό πεδίο έχουν, αλλά ήταν μία. Δεύτερον και κυριότερο, γιατί και η ίδια η προτεινόμενη</w:t>
      </w:r>
      <w:r w:rsidR="00081E37">
        <w:rPr>
          <w:rFonts w:cstheme="minorHAnsi"/>
        </w:rPr>
        <w:t xml:space="preserve"> </w:t>
      </w:r>
      <w:r w:rsidRPr="00BC2D78">
        <w:rPr>
          <w:rFonts w:cstheme="minorHAnsi"/>
        </w:rPr>
        <w:t xml:space="preserve">μεθοδολογία αναπροσαρμογής της ΡΑΕ ήταν μία, εξαιρετικά, πολύπλοκη και θα μπορούσε κάποιος να τη χαρακτηρίσει αδιαφανή μεθοδολογία. </w:t>
      </w:r>
    </w:p>
    <w:p w:rsidR="008B4162" w:rsidRPr="00BC2D78" w:rsidRDefault="008B4162" w:rsidP="00016FC3">
      <w:pPr>
        <w:spacing w:after="0" w:line="276" w:lineRule="auto"/>
        <w:ind w:firstLine="709"/>
        <w:contextualSpacing/>
        <w:jc w:val="both"/>
        <w:rPr>
          <w:rFonts w:cstheme="minorHAnsi"/>
        </w:rPr>
      </w:pPr>
      <w:r w:rsidRPr="00BC2D78">
        <w:rPr>
          <w:rFonts w:cstheme="minorHAnsi"/>
        </w:rPr>
        <w:t xml:space="preserve">Άρα, λοιπόν, βλέπω μία χαμένη ευκαιρία, γιατί, πραγματικά, θα μπορούσε, έστω εμμέσως ο Έλληνας νομοθέτης από τη στιγμή που επεμβαίνει στον ν.4001/2011, που είναι ο εξουσιοδοτικός νόμος για τον Κώδικα Προμήθειας, να έθετε, τουλάχιστον, κάποια πολύ βασικά κριτήρια αναπροσαρμογής. Η απόφαση 409/2011 της ΡΑΕ είναι μία ξεπερασμένη απόφαση, προβλέπει μία μεθοδολογία αναπροσαρμογής, επί της οποίας εκκρεμεί να βγει απόφαση από τα ελληνικά δικαστήρια. Είναι μία, εξαιρετικά, προβληματική, πολύπλοκη και απροσπέλαστη για τον μέσο καταναλωτή μεθοδολογία. Νομίζω ότι, πραγματικά, θα ήταν μία «χρυσή» ευκαιρία, από τη στιγμή που τροποποιούμε τον ν.4001/2011, όχι να προβλέψουμε, πλήρως, τη μεθοδολογία, αυτό, ίσως, είναι ένα ζήτημα του Κώδικα Προμήθειας, αλλά να θέσουμε κάποιες πολύ βασικές αρχές διαφάνειας. </w:t>
      </w:r>
    </w:p>
    <w:p w:rsidR="008B4162" w:rsidRPr="00BC2D78" w:rsidRDefault="008B4162" w:rsidP="00016FC3">
      <w:pPr>
        <w:spacing w:after="0" w:line="276" w:lineRule="auto"/>
        <w:ind w:firstLine="709"/>
        <w:contextualSpacing/>
        <w:jc w:val="both"/>
        <w:rPr>
          <w:rFonts w:cstheme="minorHAnsi"/>
        </w:rPr>
      </w:pPr>
      <w:r w:rsidRPr="00BC2D78">
        <w:rPr>
          <w:rFonts w:cstheme="minorHAnsi"/>
        </w:rPr>
        <w:t xml:space="preserve">Αυτό, όμως, δεν έγινε και ο συντάκτης του νομοσχεδίου περιορίστηκε σε μία απλή μεταφορά των διατάξεων της Οδηγίας 944/2019 και αυτό είναι κάτι που θα το βρούμε μπροστά μας. </w:t>
      </w:r>
    </w:p>
    <w:p w:rsidR="008B4162" w:rsidRPr="00BC2D78" w:rsidRDefault="008B4162" w:rsidP="00016FC3">
      <w:pPr>
        <w:spacing w:after="0" w:line="276" w:lineRule="auto"/>
        <w:ind w:firstLine="709"/>
        <w:contextualSpacing/>
        <w:jc w:val="both"/>
        <w:rPr>
          <w:rFonts w:cstheme="minorHAnsi"/>
        </w:rPr>
      </w:pPr>
      <w:r w:rsidRPr="00BC2D78">
        <w:rPr>
          <w:rFonts w:cstheme="minorHAnsi"/>
        </w:rPr>
        <w:t>Σας ευχαριστώ πολύ.</w:t>
      </w:r>
    </w:p>
    <w:p w:rsidR="008B4162" w:rsidRPr="00BC2D78" w:rsidRDefault="008B4162" w:rsidP="00016FC3">
      <w:pPr>
        <w:spacing w:after="0" w:line="276" w:lineRule="auto"/>
        <w:ind w:firstLine="709"/>
        <w:contextualSpacing/>
        <w:jc w:val="both"/>
        <w:rPr>
          <w:rFonts w:cstheme="minorHAnsi"/>
        </w:rPr>
      </w:pPr>
      <w:r w:rsidRPr="00BC2D78">
        <w:rPr>
          <w:rFonts w:cstheme="minorHAnsi"/>
          <w:b/>
        </w:rPr>
        <w:t>ΓΕΩΡΓΙΟΣ ΒΛΑΧΟΣ (Πρόεδρος της Επιτροπής):</w:t>
      </w:r>
      <w:r w:rsidRPr="00BC2D78">
        <w:rPr>
          <w:rFonts w:cstheme="minorHAnsi"/>
        </w:rPr>
        <w:t xml:space="preserve"> Τον λόγο έχει ο κ. Φάμελλος.</w:t>
      </w:r>
    </w:p>
    <w:p w:rsidR="008B4162" w:rsidRPr="00BC2D78" w:rsidRDefault="008B4162" w:rsidP="00016FC3">
      <w:pPr>
        <w:spacing w:after="0" w:line="276" w:lineRule="auto"/>
        <w:ind w:firstLine="709"/>
        <w:contextualSpacing/>
        <w:jc w:val="both"/>
        <w:rPr>
          <w:rFonts w:cstheme="minorHAnsi"/>
        </w:rPr>
      </w:pPr>
      <w:r w:rsidRPr="00BC2D78">
        <w:rPr>
          <w:rFonts w:cstheme="minorHAnsi"/>
          <w:b/>
        </w:rPr>
        <w:t xml:space="preserve">ΣΩΚΡΑΤΗΣ ΦΑΜΕΛΛΟΣ (Εισηγητής της Μειοψηφίας): </w:t>
      </w:r>
      <w:r w:rsidRPr="00BC2D78">
        <w:rPr>
          <w:rFonts w:cstheme="minorHAnsi"/>
        </w:rPr>
        <w:t xml:space="preserve">Μία μικρή τεχνική διευκρίνηση. Ο κ. </w:t>
      </w:r>
      <w:proofErr w:type="spellStart"/>
      <w:r w:rsidRPr="00BC2D78">
        <w:rPr>
          <w:rFonts w:cstheme="minorHAnsi"/>
        </w:rPr>
        <w:t>Τσιαφούτης</w:t>
      </w:r>
      <w:proofErr w:type="spellEnd"/>
      <w:r w:rsidRPr="00BC2D78">
        <w:rPr>
          <w:rFonts w:cstheme="minorHAnsi"/>
        </w:rPr>
        <w:t xml:space="preserve"> μάς είπε, ότι ένα κομμάτι του νομοσχεδίου είναι σε ένα άρθρο που θα έπρεπε να μεταφερθεί σε ένα άλλο. Δεν ακούσαμε τον αριθμό του άρθρου, όταν ξεκίνησε στην αρχή. Για ποιο άρθρο του νομοσχεδίου αναφέρθηκε;</w:t>
      </w:r>
    </w:p>
    <w:p w:rsidR="008B4162" w:rsidRPr="00BC2D78" w:rsidRDefault="008B4162" w:rsidP="00016FC3">
      <w:pPr>
        <w:spacing w:after="0" w:line="276" w:lineRule="auto"/>
        <w:ind w:firstLine="709"/>
        <w:contextualSpacing/>
        <w:jc w:val="both"/>
        <w:rPr>
          <w:rFonts w:cstheme="minorHAnsi"/>
          <w:b/>
        </w:rPr>
      </w:pPr>
      <w:r w:rsidRPr="00BC2D78">
        <w:rPr>
          <w:rFonts w:cstheme="minorHAnsi"/>
          <w:b/>
        </w:rPr>
        <w:t xml:space="preserve">ΒΙΚΤΩΡΑΣ ΤΣΙΑΦΟΥΤΗΣ (Νομικός Σύμβουλος της Ένωσης Καταναλωτών «Η Ποιότητα Ζωής» (ΕΚΠΟΙΖΩ)): </w:t>
      </w:r>
      <w:r w:rsidRPr="00BC2D78">
        <w:rPr>
          <w:rFonts w:cstheme="minorHAnsi"/>
        </w:rPr>
        <w:t>Να το επαναλάβω. Καταρχάς, μιλάμε για το άρθρο 53 του νομοσχεδίου.</w:t>
      </w:r>
    </w:p>
    <w:p w:rsidR="008B4162" w:rsidRPr="00BC2D78" w:rsidRDefault="008B4162" w:rsidP="00016FC3">
      <w:pPr>
        <w:spacing w:after="0" w:line="276" w:lineRule="auto"/>
        <w:ind w:firstLine="709"/>
        <w:contextualSpacing/>
        <w:jc w:val="both"/>
        <w:rPr>
          <w:rFonts w:cstheme="minorHAnsi"/>
        </w:rPr>
      </w:pPr>
      <w:r w:rsidRPr="00BC2D78">
        <w:rPr>
          <w:rFonts w:cstheme="minorHAnsi"/>
          <w:b/>
        </w:rPr>
        <w:t>ΣΩΚΡΑΤΗΣ ΦΑΜΕΛΛΟΣ (Εισηγητής της Μειοψηφίας):</w:t>
      </w:r>
      <w:r w:rsidR="00081E37">
        <w:rPr>
          <w:rFonts w:cstheme="minorHAnsi"/>
          <w:b/>
        </w:rPr>
        <w:t xml:space="preserve"> </w:t>
      </w:r>
      <w:r w:rsidRPr="00BC2D78">
        <w:rPr>
          <w:rFonts w:cstheme="minorHAnsi"/>
        </w:rPr>
        <w:t>Στα δικαιώματα πελατών, στο άρθρο 53;</w:t>
      </w:r>
    </w:p>
    <w:p w:rsidR="008B4162" w:rsidRPr="00BC2D78" w:rsidRDefault="008B4162" w:rsidP="00016FC3">
      <w:pPr>
        <w:spacing w:after="0" w:line="276" w:lineRule="auto"/>
        <w:ind w:firstLine="709"/>
        <w:contextualSpacing/>
        <w:jc w:val="both"/>
        <w:rPr>
          <w:rFonts w:cstheme="minorHAnsi"/>
        </w:rPr>
      </w:pPr>
      <w:r w:rsidRPr="00BC2D78">
        <w:rPr>
          <w:rFonts w:cstheme="minorHAnsi"/>
          <w:b/>
        </w:rPr>
        <w:t>ΒΙΚΤΩΡΑΣ ΤΣΙΑΦΟΥΤΗΣ (Νομικός Σύμβουλος της Ένωσης Καταναλωτών «Η Ποιότητα Ζωής» (ΕΚΠΟΙΖΩ)) :</w:t>
      </w:r>
      <w:r w:rsidRPr="00BC2D78">
        <w:rPr>
          <w:rFonts w:cstheme="minorHAnsi"/>
        </w:rPr>
        <w:t xml:space="preserve"> Ναι, προσθέτει την παρ.3, ενώ έπρεπε να τη φέρει σε άλλο άρθρο. </w:t>
      </w:r>
    </w:p>
    <w:p w:rsidR="008B4162" w:rsidRPr="00BC2D78" w:rsidRDefault="008B4162" w:rsidP="00016FC3">
      <w:pPr>
        <w:spacing w:after="0" w:line="276" w:lineRule="auto"/>
        <w:ind w:firstLine="709"/>
        <w:contextualSpacing/>
        <w:jc w:val="both"/>
        <w:rPr>
          <w:rFonts w:cstheme="minorHAnsi"/>
        </w:rPr>
      </w:pPr>
      <w:r w:rsidRPr="00BC2D78">
        <w:rPr>
          <w:rFonts w:cstheme="minorHAnsi"/>
          <w:b/>
        </w:rPr>
        <w:t xml:space="preserve">ΓΕΩΡΓΙΟΣ ΒΛΑΧΟΣ (Πρόεδρος της Επιτροπής): </w:t>
      </w:r>
      <w:r w:rsidRPr="00BC2D78">
        <w:rPr>
          <w:rFonts w:cstheme="minorHAnsi"/>
        </w:rPr>
        <w:t>Σε ποιο άρθρο πρέπει να πάει κατά την γνώμη σας;</w:t>
      </w:r>
    </w:p>
    <w:p w:rsidR="00EC395D" w:rsidRDefault="008B4162" w:rsidP="00016FC3">
      <w:pPr>
        <w:spacing w:after="0" w:line="276" w:lineRule="auto"/>
        <w:ind w:firstLine="709"/>
        <w:contextualSpacing/>
        <w:jc w:val="both"/>
        <w:rPr>
          <w:rFonts w:cstheme="minorHAnsi"/>
        </w:rPr>
      </w:pPr>
      <w:r w:rsidRPr="00BC2D78">
        <w:rPr>
          <w:rFonts w:cstheme="minorHAnsi"/>
          <w:b/>
        </w:rPr>
        <w:t xml:space="preserve">ΒΙΚΤΩΡΑΣ ΤΣΙΑΦΟΥΤΗΣ (Νομικός Σύμβουλος της Ένωσης Καταναλωτών «Η Ποιότητα Ζωής» (ΕΚΠΟΙΖΩ)): </w:t>
      </w:r>
      <w:r w:rsidRPr="00BC2D78">
        <w:rPr>
          <w:rFonts w:cstheme="minorHAnsi"/>
        </w:rPr>
        <w:t>Κατά τη γνώμη μου, στο άρθρο 47.</w:t>
      </w:r>
    </w:p>
    <w:p w:rsidR="008D5A56" w:rsidRPr="00BC2D78" w:rsidRDefault="008D5A56" w:rsidP="00016FC3">
      <w:pPr>
        <w:spacing w:after="0" w:line="276" w:lineRule="auto"/>
        <w:ind w:firstLine="709"/>
        <w:contextualSpacing/>
        <w:jc w:val="both"/>
        <w:rPr>
          <w:rFonts w:cstheme="minorHAnsi"/>
        </w:rPr>
      </w:pPr>
      <w:r w:rsidRPr="00BC2D78">
        <w:rPr>
          <w:rFonts w:cstheme="minorHAnsi"/>
          <w:b/>
        </w:rPr>
        <w:t>ΓΕΩΡΓΙΟΣ ΒΛΑΧΟΣ (Πρόεδρος της Επιτροπής):</w:t>
      </w:r>
      <w:r w:rsidRPr="00BC2D78">
        <w:rPr>
          <w:rFonts w:cstheme="minorHAnsi"/>
        </w:rPr>
        <w:t xml:space="preserve"> Άρα, η παρ.3 από το άρθρο 53, στο άρθρο 47;</w:t>
      </w:r>
    </w:p>
    <w:p w:rsidR="00EC395D" w:rsidRPr="00BC2D78" w:rsidRDefault="00EC395D" w:rsidP="00016FC3">
      <w:pPr>
        <w:spacing w:after="0" w:line="276" w:lineRule="auto"/>
        <w:ind w:firstLine="709"/>
        <w:contextualSpacing/>
        <w:rPr>
          <w:rFonts w:cstheme="minorHAnsi"/>
        </w:rPr>
      </w:pPr>
    </w:p>
    <w:p w:rsidR="00EC395D" w:rsidRPr="00BC2D78" w:rsidRDefault="00EC395D" w:rsidP="00016FC3">
      <w:pPr>
        <w:spacing w:after="0" w:line="276" w:lineRule="auto"/>
        <w:ind w:firstLine="709"/>
        <w:contextualSpacing/>
        <w:rPr>
          <w:rFonts w:cstheme="minorHAnsi"/>
        </w:rPr>
        <w:sectPr w:rsidR="00EC395D" w:rsidRPr="00BC2D78">
          <w:headerReference w:type="default" r:id="rId12"/>
          <w:footerReference w:type="default" r:id="rId13"/>
          <w:pgSz w:w="11906" w:h="16838"/>
          <w:pgMar w:top="1440" w:right="1800" w:bottom="1440" w:left="1800" w:header="708" w:footer="708" w:gutter="0"/>
          <w:cols w:space="708"/>
          <w:docGrid w:linePitch="360"/>
        </w:sectPr>
      </w:pPr>
    </w:p>
    <w:p w:rsidR="00EC395D" w:rsidRPr="00BC2D78" w:rsidRDefault="00EC395D" w:rsidP="00016FC3">
      <w:pPr>
        <w:spacing w:after="0" w:line="276" w:lineRule="auto"/>
        <w:ind w:firstLine="709"/>
        <w:contextualSpacing/>
        <w:jc w:val="both"/>
        <w:rPr>
          <w:rFonts w:cstheme="minorHAnsi"/>
        </w:rPr>
      </w:pPr>
      <w:r w:rsidRPr="00BC2D78">
        <w:rPr>
          <w:rFonts w:cstheme="minorHAnsi"/>
          <w:b/>
        </w:rPr>
        <w:lastRenderedPageBreak/>
        <w:t>ΒΙΚΤΩΡΑΣ ΤΣΙΑΦΟΥΤΗΣ</w:t>
      </w:r>
      <w:r w:rsidR="00376651" w:rsidRPr="00BC2D78">
        <w:rPr>
          <w:rFonts w:cstheme="minorHAnsi"/>
          <w:b/>
        </w:rPr>
        <w:t xml:space="preserve"> (Νομικός Σύμβουλος</w:t>
      </w:r>
      <w:r w:rsidRPr="00BC2D78">
        <w:rPr>
          <w:rFonts w:cstheme="minorHAnsi"/>
          <w:b/>
        </w:rPr>
        <w:t xml:space="preserve"> της Ένωσης Καταναλωτών </w:t>
      </w:r>
      <w:r w:rsidR="00495C94" w:rsidRPr="00BC2D78">
        <w:rPr>
          <w:rFonts w:cstheme="minorHAnsi"/>
          <w:b/>
        </w:rPr>
        <w:t xml:space="preserve">«Η Ποιότητα </w:t>
      </w:r>
      <w:r w:rsidRPr="00BC2D78">
        <w:rPr>
          <w:rFonts w:cstheme="minorHAnsi"/>
          <w:b/>
        </w:rPr>
        <w:t>Ζωής</w:t>
      </w:r>
      <w:r w:rsidR="00495C94" w:rsidRPr="00BC2D78">
        <w:rPr>
          <w:rFonts w:cstheme="minorHAnsi"/>
          <w:b/>
        </w:rPr>
        <w:t>» (ΕΚΠΟΙΖΩ)</w:t>
      </w:r>
      <w:r w:rsidRPr="00BC2D78">
        <w:rPr>
          <w:rFonts w:cstheme="minorHAnsi"/>
          <w:b/>
        </w:rPr>
        <w:t>):</w:t>
      </w:r>
      <w:r w:rsidRPr="00BC2D78">
        <w:rPr>
          <w:rFonts w:cstheme="minorHAnsi"/>
        </w:rPr>
        <w:t xml:space="preserve"> Όχι, όχι. Θα το ξαναπώ. </w:t>
      </w:r>
      <w:r w:rsidR="00495C94" w:rsidRPr="00BC2D78">
        <w:rPr>
          <w:rFonts w:cstheme="minorHAnsi"/>
        </w:rPr>
        <w:t>Στ</w:t>
      </w:r>
      <w:r w:rsidRPr="00BC2D78">
        <w:rPr>
          <w:rFonts w:cstheme="minorHAnsi"/>
        </w:rPr>
        <w:t>ο άρθρο 53</w:t>
      </w:r>
      <w:r w:rsidR="00495C94" w:rsidRPr="00BC2D78">
        <w:rPr>
          <w:rFonts w:cstheme="minorHAnsi"/>
        </w:rPr>
        <w:t>,</w:t>
      </w:r>
      <w:r w:rsidRPr="00BC2D78">
        <w:rPr>
          <w:rFonts w:cstheme="minorHAnsi"/>
        </w:rPr>
        <w:t xml:space="preserve"> </w:t>
      </w:r>
      <w:r w:rsidR="00495C94" w:rsidRPr="00BC2D78">
        <w:rPr>
          <w:rFonts w:cstheme="minorHAnsi"/>
        </w:rPr>
        <w:t>τίθεται παρ.</w:t>
      </w:r>
      <w:r w:rsidRPr="00BC2D78">
        <w:rPr>
          <w:rFonts w:cstheme="minorHAnsi"/>
        </w:rPr>
        <w:t>3</w:t>
      </w:r>
      <w:r w:rsidR="00495C94" w:rsidRPr="00BC2D78">
        <w:rPr>
          <w:rFonts w:cstheme="minorHAnsi"/>
        </w:rPr>
        <w:t>,</w:t>
      </w:r>
      <w:r w:rsidRPr="00BC2D78">
        <w:rPr>
          <w:rFonts w:cstheme="minorHAnsi"/>
        </w:rPr>
        <w:t xml:space="preserve"> στο άρθρο 138,</w:t>
      </w:r>
      <w:r w:rsidR="00495C94" w:rsidRPr="00BC2D78">
        <w:rPr>
          <w:rFonts w:cstheme="minorHAnsi"/>
        </w:rPr>
        <w:t xml:space="preserve"> ενώ</w:t>
      </w:r>
      <w:r w:rsidRPr="00BC2D78">
        <w:rPr>
          <w:rFonts w:cstheme="minorHAnsi"/>
        </w:rPr>
        <w:t xml:space="preserve"> θα έπρεπε να προστίθεται στο άρθρο 138</w:t>
      </w:r>
      <w:r w:rsidR="00495C94" w:rsidRPr="00BC2D78">
        <w:rPr>
          <w:rFonts w:cstheme="minorHAnsi"/>
        </w:rPr>
        <w:t>, του ν.</w:t>
      </w:r>
      <w:r w:rsidRPr="00BC2D78">
        <w:rPr>
          <w:rFonts w:cstheme="minorHAnsi"/>
        </w:rPr>
        <w:t>4001</w:t>
      </w:r>
      <w:r w:rsidR="00495C94" w:rsidRPr="00BC2D78">
        <w:rPr>
          <w:rFonts w:cstheme="minorHAnsi"/>
        </w:rPr>
        <w:t>/2011,</w:t>
      </w:r>
      <w:r w:rsidRPr="00BC2D78">
        <w:rPr>
          <w:rFonts w:cstheme="minorHAnsi"/>
        </w:rPr>
        <w:t xml:space="preserve"> στο άρθρο 47</w:t>
      </w:r>
      <w:r w:rsidR="00495C94" w:rsidRPr="00BC2D78">
        <w:rPr>
          <w:rFonts w:cstheme="minorHAnsi"/>
        </w:rPr>
        <w:t xml:space="preserve">. </w:t>
      </w:r>
      <w:r w:rsidRPr="00BC2D78">
        <w:rPr>
          <w:rFonts w:cstheme="minorHAnsi"/>
        </w:rPr>
        <w:t xml:space="preserve">Θεωρώ ότι δεν έχει θέση </w:t>
      </w:r>
      <w:r w:rsidR="00495C94" w:rsidRPr="00BC2D78">
        <w:rPr>
          <w:rFonts w:cstheme="minorHAnsi"/>
        </w:rPr>
        <w:t>σ</w:t>
      </w:r>
      <w:r w:rsidRPr="00BC2D78">
        <w:rPr>
          <w:rFonts w:cstheme="minorHAnsi"/>
        </w:rPr>
        <w:t xml:space="preserve">το άρθρο 138. </w:t>
      </w:r>
    </w:p>
    <w:p w:rsidR="00924C3C" w:rsidRPr="00BC2D78" w:rsidRDefault="00EC395D" w:rsidP="00016FC3">
      <w:pPr>
        <w:spacing w:after="0" w:line="276" w:lineRule="auto"/>
        <w:ind w:firstLine="709"/>
        <w:contextualSpacing/>
        <w:jc w:val="both"/>
        <w:rPr>
          <w:rFonts w:cstheme="minorHAnsi"/>
        </w:rPr>
      </w:pPr>
      <w:r w:rsidRPr="00BC2D78">
        <w:rPr>
          <w:rFonts w:cstheme="minorHAnsi"/>
          <w:b/>
        </w:rPr>
        <w:t>ΓΕΩΡΓΙΟΣ ΒΛΑΧΟΣ</w:t>
      </w:r>
      <w:r w:rsidR="007406E5" w:rsidRPr="00BC2D78">
        <w:rPr>
          <w:rFonts w:cstheme="minorHAnsi"/>
          <w:b/>
        </w:rPr>
        <w:t xml:space="preserve"> </w:t>
      </w:r>
      <w:r w:rsidRPr="00BC2D78">
        <w:rPr>
          <w:rFonts w:cstheme="minorHAnsi"/>
          <w:b/>
        </w:rPr>
        <w:t>(Πρόεδρος της Επιτροπής):</w:t>
      </w:r>
      <w:r w:rsidRPr="00BC2D78">
        <w:rPr>
          <w:rFonts w:cstheme="minorHAnsi"/>
        </w:rPr>
        <w:t xml:space="preserve"> Σημειώθηκε από τους συνεργάτες του Υ</w:t>
      </w:r>
      <w:r w:rsidR="00924C3C" w:rsidRPr="00BC2D78">
        <w:rPr>
          <w:rFonts w:cstheme="minorHAnsi"/>
        </w:rPr>
        <w:t xml:space="preserve">πουργού και θα </w:t>
      </w:r>
      <w:r w:rsidRPr="00BC2D78">
        <w:rPr>
          <w:rFonts w:cstheme="minorHAnsi"/>
        </w:rPr>
        <w:t xml:space="preserve">το εξετάσουν. </w:t>
      </w:r>
    </w:p>
    <w:p w:rsidR="00EC395D" w:rsidRPr="00BC2D78" w:rsidRDefault="00EC395D" w:rsidP="00016FC3">
      <w:pPr>
        <w:spacing w:after="0" w:line="276" w:lineRule="auto"/>
        <w:ind w:firstLine="709"/>
        <w:contextualSpacing/>
        <w:jc w:val="both"/>
        <w:rPr>
          <w:rFonts w:cstheme="minorHAnsi"/>
        </w:rPr>
      </w:pPr>
      <w:r w:rsidRPr="00BC2D78">
        <w:rPr>
          <w:rFonts w:cstheme="minorHAnsi"/>
        </w:rPr>
        <w:t xml:space="preserve">Υπάρχει κάποιος άλλος </w:t>
      </w:r>
      <w:r w:rsidR="00924C3C" w:rsidRPr="00BC2D78">
        <w:rPr>
          <w:rFonts w:cstheme="minorHAnsi"/>
        </w:rPr>
        <w:t>στο δίκτυο που θα ήθελε να μιλήσει;</w:t>
      </w:r>
      <w:r w:rsidRPr="00BC2D78">
        <w:rPr>
          <w:rFonts w:cstheme="minorHAnsi"/>
        </w:rPr>
        <w:t xml:space="preserve"> Ν</w:t>
      </w:r>
      <w:r w:rsidR="00924C3C" w:rsidRPr="00BC2D78">
        <w:rPr>
          <w:rFonts w:cstheme="minorHAnsi"/>
        </w:rPr>
        <w:t>α</w:t>
      </w:r>
      <w:r w:rsidRPr="00BC2D78">
        <w:rPr>
          <w:rFonts w:cstheme="minorHAnsi"/>
        </w:rPr>
        <w:t xml:space="preserve"> πω για την ενημέρωση των συναδέλφων</w:t>
      </w:r>
      <w:r w:rsidR="00924C3C" w:rsidRPr="00BC2D78">
        <w:rPr>
          <w:rFonts w:cstheme="minorHAnsi"/>
        </w:rPr>
        <w:t>,</w:t>
      </w:r>
      <w:r w:rsidRPr="00BC2D78">
        <w:rPr>
          <w:rFonts w:cstheme="minorHAnsi"/>
        </w:rPr>
        <w:t xml:space="preserve"> ό</w:t>
      </w:r>
      <w:r w:rsidR="00924C3C" w:rsidRPr="00BC2D78">
        <w:rPr>
          <w:rFonts w:cstheme="minorHAnsi"/>
        </w:rPr>
        <w:t>τι ο κ.</w:t>
      </w:r>
      <w:r w:rsidRPr="00BC2D78">
        <w:rPr>
          <w:rFonts w:cstheme="minorHAnsi"/>
        </w:rPr>
        <w:t xml:space="preserve"> </w:t>
      </w:r>
      <w:r w:rsidR="00924C3C" w:rsidRPr="00BC2D78">
        <w:rPr>
          <w:rFonts w:cstheme="minorHAnsi"/>
        </w:rPr>
        <w:t>Στά</w:t>
      </w:r>
      <w:r w:rsidRPr="00BC2D78">
        <w:rPr>
          <w:rFonts w:cstheme="minorHAnsi"/>
        </w:rPr>
        <w:t>σης, ο Πρόεδρος και Διευθύνων Σύμβουλος της ΔΕΗ</w:t>
      </w:r>
      <w:r w:rsidR="00924C3C" w:rsidRPr="00BC2D78">
        <w:rPr>
          <w:rFonts w:cstheme="minorHAnsi"/>
        </w:rPr>
        <w:t>,</w:t>
      </w:r>
      <w:r w:rsidRPr="00BC2D78">
        <w:rPr>
          <w:rFonts w:cstheme="minorHAnsi"/>
        </w:rPr>
        <w:t xml:space="preserve"> δεν μπορούσε να παρευρεθεί</w:t>
      </w:r>
      <w:r w:rsidR="00924C3C" w:rsidRPr="00BC2D78">
        <w:rPr>
          <w:rFonts w:cstheme="minorHAnsi"/>
        </w:rPr>
        <w:t>,</w:t>
      </w:r>
      <w:r w:rsidRPr="00BC2D78">
        <w:rPr>
          <w:rFonts w:cstheme="minorHAnsi"/>
        </w:rPr>
        <w:t xml:space="preserve"> λόγω απουσίας στο εξωτερικό, καθώς</w:t>
      </w:r>
      <w:r w:rsidR="00924C3C" w:rsidRPr="00BC2D78">
        <w:rPr>
          <w:rFonts w:cstheme="minorHAnsi"/>
        </w:rPr>
        <w:t>,</w:t>
      </w:r>
      <w:r w:rsidRPr="00BC2D78">
        <w:rPr>
          <w:rFonts w:cstheme="minorHAnsi"/>
        </w:rPr>
        <w:t xml:space="preserve"> επίσης και από τον Ελληνικό Σύνδεσμο Εμπόρων και Προμηθευτών, δεν συμμετείχαν</w:t>
      </w:r>
      <w:r w:rsidR="00924C3C" w:rsidRPr="00BC2D78">
        <w:rPr>
          <w:rFonts w:cstheme="minorHAnsi"/>
        </w:rPr>
        <w:t xml:space="preserve"> στη συζήτηση</w:t>
      </w:r>
      <w:r w:rsidRPr="00BC2D78">
        <w:rPr>
          <w:rFonts w:cstheme="minorHAnsi"/>
        </w:rPr>
        <w:t xml:space="preserve">. </w:t>
      </w:r>
      <w:r w:rsidR="00924C3C" w:rsidRPr="00BC2D78">
        <w:rPr>
          <w:rFonts w:cstheme="minorHAnsi"/>
        </w:rPr>
        <w:t>Επίσης, δεν παρέστησαν</w:t>
      </w:r>
      <w:r w:rsidRPr="00BC2D78">
        <w:rPr>
          <w:rFonts w:cstheme="minorHAnsi"/>
        </w:rPr>
        <w:t xml:space="preserve"> και από τον Διαχειριστή Εθνικού Συστήματος Φυσικού Αέριο</w:t>
      </w:r>
      <w:r w:rsidR="00924C3C" w:rsidRPr="00BC2D78">
        <w:rPr>
          <w:rFonts w:cstheme="minorHAnsi"/>
        </w:rPr>
        <w:t>, τον ΔΕΣΦΑ,</w:t>
      </w:r>
      <w:r w:rsidRPr="00BC2D78">
        <w:rPr>
          <w:rFonts w:cstheme="minorHAnsi"/>
        </w:rPr>
        <w:t xml:space="preserve"> </w:t>
      </w:r>
      <w:r w:rsidR="00924C3C" w:rsidRPr="00BC2D78">
        <w:rPr>
          <w:rFonts w:cstheme="minorHAnsi"/>
        </w:rPr>
        <w:t xml:space="preserve">επικαλούμενοι </w:t>
      </w:r>
      <w:r w:rsidRPr="00BC2D78">
        <w:rPr>
          <w:rFonts w:cstheme="minorHAnsi"/>
        </w:rPr>
        <w:t>κάποιες δικαιολογίες</w:t>
      </w:r>
      <w:r w:rsidR="00924C3C" w:rsidRPr="00BC2D78">
        <w:rPr>
          <w:rFonts w:cstheme="minorHAnsi"/>
        </w:rPr>
        <w:t xml:space="preserve"> που δεν θέλω να τις πω</w:t>
      </w:r>
      <w:r w:rsidRPr="00BC2D78">
        <w:rPr>
          <w:rFonts w:cstheme="minorHAnsi"/>
        </w:rPr>
        <w:t xml:space="preserve">. Η Πανελλήνια Ένωση Δασολόγων Δημοσίων Υπαλλήλων δεν συμμετείχε, το Ελληνικό Γραφείο της </w:t>
      </w:r>
      <w:r w:rsidRPr="00BC2D78">
        <w:rPr>
          <w:rFonts w:cstheme="minorHAnsi"/>
          <w:lang w:val="en-US"/>
        </w:rPr>
        <w:t>GREENPEACE</w:t>
      </w:r>
      <w:r w:rsidR="00924C3C" w:rsidRPr="00BC2D78">
        <w:rPr>
          <w:rFonts w:cstheme="minorHAnsi"/>
        </w:rPr>
        <w:t xml:space="preserve">, δεν συμμετείχε, ενώ </w:t>
      </w:r>
      <w:r w:rsidRPr="00BC2D78">
        <w:rPr>
          <w:rFonts w:cstheme="minorHAnsi"/>
        </w:rPr>
        <w:t>ο Σύλλογος Ελλήνων Μηχανικών Πολεοδομίας</w:t>
      </w:r>
      <w:r w:rsidR="00924C3C" w:rsidRPr="00BC2D78">
        <w:rPr>
          <w:rFonts w:cstheme="minorHAnsi"/>
        </w:rPr>
        <w:t>,</w:t>
      </w:r>
      <w:r w:rsidRPr="00BC2D78">
        <w:rPr>
          <w:rFonts w:cstheme="minorHAnsi"/>
        </w:rPr>
        <w:t xml:space="preserve"> Χωροταξίας και Περιφερειακής Ανάπτυξης θα στείλει υπόμνημα. Από την Αρχή Προστασίας Δεδομένων Προσωπικού Χαρακτήρα δεν παρέστησαν και από την ΚΕΔΕ θα αποσταλεί υπόμνημα. </w:t>
      </w:r>
    </w:p>
    <w:p w:rsidR="00EC395D" w:rsidRPr="00BC2D78" w:rsidRDefault="00EC395D" w:rsidP="00016FC3">
      <w:pPr>
        <w:spacing w:after="0" w:line="276" w:lineRule="auto"/>
        <w:ind w:firstLine="709"/>
        <w:contextualSpacing/>
        <w:jc w:val="both"/>
        <w:rPr>
          <w:rFonts w:cstheme="minorHAnsi"/>
        </w:rPr>
      </w:pPr>
      <w:r w:rsidRPr="00BC2D78">
        <w:rPr>
          <w:rFonts w:cstheme="minorHAnsi"/>
        </w:rPr>
        <w:t>Άρα</w:t>
      </w:r>
      <w:r w:rsidR="00924C3C" w:rsidRPr="00BC2D78">
        <w:rPr>
          <w:rFonts w:cstheme="minorHAnsi"/>
        </w:rPr>
        <w:t>,</w:t>
      </w:r>
      <w:r w:rsidRPr="00BC2D78">
        <w:rPr>
          <w:rFonts w:cstheme="minorHAnsi"/>
        </w:rPr>
        <w:t xml:space="preserve"> και με </w:t>
      </w:r>
      <w:r w:rsidR="00924C3C" w:rsidRPr="00BC2D78">
        <w:rPr>
          <w:rFonts w:cstheme="minorHAnsi"/>
        </w:rPr>
        <w:t>την ανάγνωση των φορέων που ανέφερα</w:t>
      </w:r>
      <w:r w:rsidRPr="00BC2D78">
        <w:rPr>
          <w:rFonts w:cstheme="minorHAnsi"/>
        </w:rPr>
        <w:t xml:space="preserve"> τώρα</w:t>
      </w:r>
      <w:r w:rsidR="00924C3C" w:rsidRPr="00BC2D78">
        <w:rPr>
          <w:rFonts w:cstheme="minorHAnsi"/>
        </w:rPr>
        <w:t>,</w:t>
      </w:r>
      <w:r w:rsidRPr="00BC2D78">
        <w:rPr>
          <w:rFonts w:cstheme="minorHAnsi"/>
        </w:rPr>
        <w:t xml:space="preserve"> ολοκληρώθηκαν οι τοποθετήσεις. Να περάσουμε,</w:t>
      </w:r>
      <w:r w:rsidR="00924C3C" w:rsidRPr="00BC2D78">
        <w:rPr>
          <w:rFonts w:cstheme="minorHAnsi"/>
        </w:rPr>
        <w:t xml:space="preserve"> λοιπόν, στους συναδέλφους,</w:t>
      </w:r>
      <w:r w:rsidRPr="00BC2D78">
        <w:rPr>
          <w:rFonts w:cstheme="minorHAnsi"/>
        </w:rPr>
        <w:t xml:space="preserve"> αν υπάρχουν ερωτήσεις διευ</w:t>
      </w:r>
      <w:r w:rsidR="00924C3C" w:rsidRPr="00BC2D78">
        <w:rPr>
          <w:rFonts w:cstheme="minorHAnsi"/>
        </w:rPr>
        <w:t>κρινιστικές.</w:t>
      </w:r>
      <w:r w:rsidRPr="00BC2D78">
        <w:rPr>
          <w:rFonts w:cstheme="minorHAnsi"/>
        </w:rPr>
        <w:t xml:space="preserve"> </w:t>
      </w:r>
    </w:p>
    <w:p w:rsidR="00EC395D" w:rsidRPr="00BC2D78" w:rsidRDefault="000957B5" w:rsidP="00016FC3">
      <w:pPr>
        <w:spacing w:after="0" w:line="276" w:lineRule="auto"/>
        <w:ind w:firstLine="709"/>
        <w:contextualSpacing/>
        <w:jc w:val="both"/>
        <w:rPr>
          <w:rFonts w:cstheme="minorHAnsi"/>
        </w:rPr>
      </w:pPr>
      <w:r w:rsidRPr="00BC2D78">
        <w:rPr>
          <w:rFonts w:cstheme="minorHAnsi"/>
        </w:rPr>
        <w:t>Τον λόγο έχει ο κ.</w:t>
      </w:r>
      <w:r w:rsidR="00EC395D" w:rsidRPr="00BC2D78">
        <w:rPr>
          <w:rFonts w:cstheme="minorHAnsi"/>
        </w:rPr>
        <w:t xml:space="preserve"> Αρβανιτίδης.</w:t>
      </w:r>
    </w:p>
    <w:p w:rsidR="000957B5" w:rsidRPr="00BC2D78" w:rsidRDefault="00EC395D" w:rsidP="00016FC3">
      <w:pPr>
        <w:spacing w:after="0" w:line="276" w:lineRule="auto"/>
        <w:ind w:firstLine="709"/>
        <w:contextualSpacing/>
        <w:jc w:val="both"/>
        <w:rPr>
          <w:rFonts w:cstheme="minorHAnsi"/>
          <w:b/>
        </w:rPr>
      </w:pPr>
      <w:r w:rsidRPr="00BC2D78">
        <w:rPr>
          <w:rFonts w:cstheme="minorHAnsi"/>
          <w:b/>
        </w:rPr>
        <w:t>ΓΕΩΡΓΙΟΣ ΑΡΒΑΝΙΤΙΔΗΣ</w:t>
      </w:r>
      <w:r w:rsidR="00376651" w:rsidRPr="00BC2D78">
        <w:rPr>
          <w:rFonts w:cstheme="minorHAnsi"/>
          <w:b/>
        </w:rPr>
        <w:t xml:space="preserve"> </w:t>
      </w:r>
      <w:r w:rsidRPr="00BC2D78">
        <w:rPr>
          <w:rFonts w:cstheme="minorHAnsi"/>
          <w:b/>
        </w:rPr>
        <w:t>(Ειδικός Αγορητής του ΚΙΝ</w:t>
      </w:r>
      <w:r w:rsidR="000957B5" w:rsidRPr="00BC2D78">
        <w:rPr>
          <w:rFonts w:cstheme="minorHAnsi"/>
          <w:b/>
        </w:rPr>
        <w:t>.</w:t>
      </w:r>
      <w:r w:rsidRPr="00BC2D78">
        <w:rPr>
          <w:rFonts w:cstheme="minorHAnsi"/>
          <w:b/>
        </w:rPr>
        <w:t>ΑΛ</w:t>
      </w:r>
      <w:r w:rsidR="000957B5" w:rsidRPr="00BC2D78">
        <w:rPr>
          <w:rFonts w:cstheme="minorHAnsi"/>
          <w:b/>
        </w:rPr>
        <w:t>.</w:t>
      </w:r>
      <w:r w:rsidRPr="00BC2D78">
        <w:rPr>
          <w:rFonts w:cstheme="minorHAnsi"/>
          <w:b/>
        </w:rPr>
        <w:t>):</w:t>
      </w:r>
      <w:r w:rsidR="000957B5" w:rsidRPr="00BC2D78">
        <w:rPr>
          <w:rFonts w:cstheme="minorHAnsi"/>
          <w:b/>
        </w:rPr>
        <w:t xml:space="preserve"> </w:t>
      </w:r>
      <w:r w:rsidR="000957B5" w:rsidRPr="00BC2D78">
        <w:rPr>
          <w:rFonts w:cstheme="minorHAnsi"/>
        </w:rPr>
        <w:t>Ευχαριστώ πολύ.</w:t>
      </w:r>
      <w:r w:rsidRPr="00BC2D78">
        <w:rPr>
          <w:rFonts w:cstheme="minorHAnsi"/>
          <w:b/>
        </w:rPr>
        <w:t xml:space="preserve"> </w:t>
      </w:r>
    </w:p>
    <w:p w:rsidR="00EC395D" w:rsidRPr="00BC2D78" w:rsidRDefault="00EC395D" w:rsidP="00016FC3">
      <w:pPr>
        <w:spacing w:after="0" w:line="276" w:lineRule="auto"/>
        <w:ind w:firstLine="709"/>
        <w:contextualSpacing/>
        <w:jc w:val="both"/>
        <w:rPr>
          <w:rFonts w:cstheme="minorHAnsi"/>
        </w:rPr>
      </w:pPr>
      <w:r w:rsidRPr="00BC2D78">
        <w:rPr>
          <w:rFonts w:cstheme="minorHAnsi"/>
        </w:rPr>
        <w:t xml:space="preserve">Αποδείχθηκε από την τοποθέτηση των φορέων πόσο σημαντική είναι η Οδηγία και επιβεβαιώνει την κριτική </w:t>
      </w:r>
      <w:r w:rsidR="00904C9C" w:rsidRPr="00BC2D78">
        <w:rPr>
          <w:rFonts w:cstheme="minorHAnsi"/>
        </w:rPr>
        <w:t>μας,</w:t>
      </w:r>
      <w:r w:rsidRPr="00BC2D78">
        <w:rPr>
          <w:rFonts w:cstheme="minorHAnsi"/>
        </w:rPr>
        <w:t xml:space="preserve"> ότι η καθυστερημένη ενσωμάτωση δεν πρ</w:t>
      </w:r>
      <w:r w:rsidR="00904C9C" w:rsidRPr="00BC2D78">
        <w:rPr>
          <w:rFonts w:cstheme="minorHAnsi"/>
        </w:rPr>
        <w:t>οστάτευσε τους καταναλωτές σε μί</w:t>
      </w:r>
      <w:r w:rsidRPr="00BC2D78">
        <w:rPr>
          <w:rFonts w:cstheme="minorHAnsi"/>
        </w:rPr>
        <w:t xml:space="preserve">α ιδιαίτερα δύσκολη περίοδο γι’ αυτούς. Ακούστηκαν ζητήματα που αφορούν </w:t>
      </w:r>
      <w:r w:rsidR="00904C9C" w:rsidRPr="00BC2D78">
        <w:rPr>
          <w:rFonts w:cstheme="minorHAnsi"/>
        </w:rPr>
        <w:t>σ</w:t>
      </w:r>
      <w:r w:rsidRPr="00BC2D78">
        <w:rPr>
          <w:rFonts w:cstheme="minorHAnsi"/>
        </w:rPr>
        <w:t xml:space="preserve">τον Κώδικα </w:t>
      </w:r>
      <w:r w:rsidR="00904C9C" w:rsidRPr="00BC2D78">
        <w:rPr>
          <w:rFonts w:cstheme="minorHAnsi"/>
        </w:rPr>
        <w:t>Π</w:t>
      </w:r>
      <w:r w:rsidRPr="00BC2D78">
        <w:rPr>
          <w:rFonts w:cstheme="minorHAnsi"/>
        </w:rPr>
        <w:t>ρομήθειας και την επιλογή του Υπουργού να</w:t>
      </w:r>
      <w:r w:rsidR="00904C9C" w:rsidRPr="00BC2D78">
        <w:rPr>
          <w:rFonts w:cstheme="minorHAnsi"/>
        </w:rPr>
        <w:t xml:space="preserve"> τον</w:t>
      </w:r>
      <w:r w:rsidRPr="00BC2D78">
        <w:rPr>
          <w:rFonts w:cstheme="minorHAnsi"/>
        </w:rPr>
        <w:t xml:space="preserve"> κρατήσει στη δική του αρμοδιότητα</w:t>
      </w:r>
      <w:r w:rsidR="00904C9C" w:rsidRPr="00BC2D78">
        <w:rPr>
          <w:rFonts w:cstheme="minorHAnsi"/>
        </w:rPr>
        <w:t>,</w:t>
      </w:r>
      <w:r w:rsidRPr="00BC2D78">
        <w:rPr>
          <w:rFonts w:cstheme="minorHAnsi"/>
        </w:rPr>
        <w:t xml:space="preserve"> έναντι</w:t>
      </w:r>
      <w:r w:rsidR="00904C9C" w:rsidRPr="00BC2D78">
        <w:rPr>
          <w:rFonts w:cstheme="minorHAnsi"/>
        </w:rPr>
        <w:t xml:space="preserve"> της ΡΑΕ. Α</w:t>
      </w:r>
      <w:r w:rsidRPr="00BC2D78">
        <w:rPr>
          <w:rFonts w:cstheme="minorHAnsi"/>
        </w:rPr>
        <w:t>κούστηκαν ζητήματα του ενεργειακού διαμεσολαβητή, ακούστηκε από τον Αναπληρωτή Συνήγορο του Πολίτη</w:t>
      </w:r>
      <w:r w:rsidR="00904C9C" w:rsidRPr="00BC2D78">
        <w:rPr>
          <w:rFonts w:cstheme="minorHAnsi"/>
        </w:rPr>
        <w:t>,</w:t>
      </w:r>
      <w:r w:rsidRPr="00BC2D78">
        <w:rPr>
          <w:rFonts w:cstheme="minorHAnsi"/>
        </w:rPr>
        <w:t xml:space="preserve"> ότι όλα αυτά έχουν περιεχόμενο</w:t>
      </w:r>
      <w:r w:rsidR="00904C9C" w:rsidRPr="00BC2D78">
        <w:rPr>
          <w:rFonts w:cstheme="minorHAnsi"/>
        </w:rPr>
        <w:t>,</w:t>
      </w:r>
      <w:r w:rsidRPr="00BC2D78">
        <w:rPr>
          <w:rFonts w:cstheme="minorHAnsi"/>
        </w:rPr>
        <w:t xml:space="preserve"> αν συνοδεύονται από κυρώσεις, ζητήματα που αφορούν </w:t>
      </w:r>
      <w:r w:rsidR="00904C9C" w:rsidRPr="00BC2D78">
        <w:rPr>
          <w:rFonts w:cstheme="minorHAnsi"/>
        </w:rPr>
        <w:t>σ</w:t>
      </w:r>
      <w:r w:rsidRPr="00BC2D78">
        <w:rPr>
          <w:rFonts w:cstheme="minorHAnsi"/>
        </w:rPr>
        <w:t>τη διαφάνεια των συμβάσεων. Όλα αυτά</w:t>
      </w:r>
      <w:r w:rsidR="00904C9C" w:rsidRPr="00BC2D78">
        <w:rPr>
          <w:rFonts w:cstheme="minorHAnsi"/>
        </w:rPr>
        <w:t>,</w:t>
      </w:r>
      <w:r w:rsidRPr="00BC2D78">
        <w:rPr>
          <w:rFonts w:cstheme="minorHAnsi"/>
        </w:rPr>
        <w:t xml:space="preserve"> λοιπόν</w:t>
      </w:r>
      <w:r w:rsidR="00904C9C" w:rsidRPr="00BC2D78">
        <w:rPr>
          <w:rFonts w:cstheme="minorHAnsi"/>
        </w:rPr>
        <w:t>,</w:t>
      </w:r>
      <w:r w:rsidRPr="00BC2D78">
        <w:rPr>
          <w:rFonts w:cstheme="minorHAnsi"/>
        </w:rPr>
        <w:t xml:space="preserve"> που αποτελούν συζήτηση πέρα από το ενεργειακό κόστος και τη διαμόρφωση των τιμών, στο πώς μπορούν να αμυνθούν οι καταναλωτές</w:t>
      </w:r>
      <w:r w:rsidR="00904C9C" w:rsidRPr="00BC2D78">
        <w:rPr>
          <w:rFonts w:cstheme="minorHAnsi"/>
        </w:rPr>
        <w:t xml:space="preserve">, απέναντι σε αυθαιρεσίες που </w:t>
      </w:r>
      <w:r w:rsidRPr="00BC2D78">
        <w:rPr>
          <w:rFonts w:cstheme="minorHAnsi"/>
        </w:rPr>
        <w:t xml:space="preserve">συμβαίνουν. </w:t>
      </w:r>
    </w:p>
    <w:p w:rsidR="00EC395D" w:rsidRPr="00BC2D78" w:rsidRDefault="00EC395D" w:rsidP="00016FC3">
      <w:pPr>
        <w:spacing w:after="0" w:line="276" w:lineRule="auto"/>
        <w:ind w:firstLine="709"/>
        <w:contextualSpacing/>
        <w:jc w:val="both"/>
        <w:rPr>
          <w:rFonts w:cstheme="minorHAnsi"/>
        </w:rPr>
      </w:pPr>
      <w:r w:rsidRPr="00BC2D78">
        <w:rPr>
          <w:rFonts w:cstheme="minorHAnsi"/>
        </w:rPr>
        <w:t xml:space="preserve">Θα ήθελα να ρωτήσω τη </w:t>
      </w:r>
      <w:r w:rsidR="00904C9C" w:rsidRPr="00BC2D78">
        <w:rPr>
          <w:rFonts w:cstheme="minorHAnsi"/>
        </w:rPr>
        <w:t>ΡΑΕ</w:t>
      </w:r>
      <w:r w:rsidRPr="00BC2D78">
        <w:rPr>
          <w:rFonts w:cstheme="minorHAnsi"/>
        </w:rPr>
        <w:t>, αν τελικά, γιατί η συνήθης τακτ</w:t>
      </w:r>
      <w:r w:rsidR="00904C9C" w:rsidRPr="00BC2D78">
        <w:rPr>
          <w:rFonts w:cstheme="minorHAnsi"/>
        </w:rPr>
        <w:t>ική είναι να ενσωματώνουμε στο δ</w:t>
      </w:r>
      <w:r w:rsidRPr="00BC2D78">
        <w:rPr>
          <w:rFonts w:cstheme="minorHAnsi"/>
        </w:rPr>
        <w:t>ίκαιο μας διάφορες διατάξεις και μετά αυτές</w:t>
      </w:r>
      <w:r w:rsidR="00904C9C" w:rsidRPr="00BC2D78">
        <w:rPr>
          <w:rFonts w:cstheme="minorHAnsi"/>
        </w:rPr>
        <w:t>,</w:t>
      </w:r>
      <w:r w:rsidRPr="00BC2D78">
        <w:rPr>
          <w:rFonts w:cstheme="minorHAnsi"/>
        </w:rPr>
        <w:t xml:space="preserve"> όποιος τις παίρνει</w:t>
      </w:r>
      <w:r w:rsidR="00904C9C" w:rsidRPr="00BC2D78">
        <w:rPr>
          <w:rFonts w:cstheme="minorHAnsi"/>
        </w:rPr>
        <w:t xml:space="preserve"> </w:t>
      </w:r>
      <w:r w:rsidRPr="00BC2D78">
        <w:rPr>
          <w:rFonts w:cstheme="minorHAnsi"/>
        </w:rPr>
        <w:t>ως αρμοδιότητες να μην μπορεί να τις ασκήσει,</w:t>
      </w:r>
      <w:r w:rsidR="00904C9C" w:rsidRPr="00BC2D78">
        <w:rPr>
          <w:rFonts w:cstheme="minorHAnsi"/>
        </w:rPr>
        <w:t xml:space="preserve"> μπορεί</w:t>
      </w:r>
      <w:r w:rsidRPr="00BC2D78">
        <w:rPr>
          <w:rFonts w:cstheme="minorHAnsi"/>
        </w:rPr>
        <w:t xml:space="preserve"> να ανταποκριθεί σωστά στα νέα της καθήκοντα και στις αρμοδιότητες</w:t>
      </w:r>
      <w:r w:rsidR="00904C9C" w:rsidRPr="00BC2D78">
        <w:rPr>
          <w:rFonts w:cstheme="minorHAnsi"/>
        </w:rPr>
        <w:t>.</w:t>
      </w:r>
      <w:r w:rsidRPr="00BC2D78">
        <w:rPr>
          <w:rFonts w:cstheme="minorHAnsi"/>
        </w:rPr>
        <w:t xml:space="preserve"> Και το λέω αυτό</w:t>
      </w:r>
      <w:r w:rsidR="00904C9C" w:rsidRPr="00BC2D78">
        <w:rPr>
          <w:rFonts w:cstheme="minorHAnsi"/>
        </w:rPr>
        <w:t>,</w:t>
      </w:r>
      <w:r w:rsidRPr="00BC2D78">
        <w:rPr>
          <w:rFonts w:cstheme="minorHAnsi"/>
        </w:rPr>
        <w:t xml:space="preserve"> γιατί καλά είναι να έχει κάποιος την αρμοδιότητα, αλλά αν δούμε από τα μέχρι τώρα τα ανακλαστικά </w:t>
      </w:r>
      <w:r w:rsidR="00904C9C" w:rsidRPr="00BC2D78">
        <w:rPr>
          <w:rFonts w:cstheme="minorHAnsi"/>
        </w:rPr>
        <w:t>της, τη</w:t>
      </w:r>
      <w:r w:rsidR="00081E37">
        <w:rPr>
          <w:rFonts w:cstheme="minorHAnsi"/>
        </w:rPr>
        <w:t xml:space="preserve"> </w:t>
      </w:r>
      <w:r w:rsidR="00904C9C" w:rsidRPr="00BC2D78">
        <w:rPr>
          <w:rFonts w:cstheme="minorHAnsi"/>
        </w:rPr>
        <w:t>στελέχωσή</w:t>
      </w:r>
      <w:r w:rsidRPr="00BC2D78">
        <w:rPr>
          <w:rFonts w:cstheme="minorHAnsi"/>
        </w:rPr>
        <w:t xml:space="preserve"> της και τη δυνατότητα της, νομίζω ότι έχει εξαντλήσει τα όριά της και υπήρξαν και στιγμές που υπήρχαν και αντιθέσεις</w:t>
      </w:r>
      <w:r w:rsidR="00904C9C" w:rsidRPr="00BC2D78">
        <w:rPr>
          <w:rFonts w:cstheme="minorHAnsi"/>
        </w:rPr>
        <w:t>,</w:t>
      </w:r>
      <w:r w:rsidRPr="00BC2D78">
        <w:rPr>
          <w:rFonts w:cstheme="minorHAnsi"/>
        </w:rPr>
        <w:t xml:space="preserve"> μεταξύ ΡΑΕ και Υπουργείου.</w:t>
      </w:r>
    </w:p>
    <w:p w:rsidR="00904C9C" w:rsidRPr="00BC2D78" w:rsidRDefault="00EC395D" w:rsidP="00016FC3">
      <w:pPr>
        <w:spacing w:after="0" w:line="276" w:lineRule="auto"/>
        <w:ind w:firstLine="709"/>
        <w:contextualSpacing/>
        <w:jc w:val="both"/>
        <w:rPr>
          <w:rFonts w:cstheme="minorHAnsi"/>
        </w:rPr>
      </w:pPr>
      <w:r w:rsidRPr="00BC2D78">
        <w:rPr>
          <w:rFonts w:cstheme="minorHAnsi"/>
        </w:rPr>
        <w:t xml:space="preserve">Επίσης, </w:t>
      </w:r>
      <w:r w:rsidR="00904C9C" w:rsidRPr="00BC2D78">
        <w:rPr>
          <w:rFonts w:cstheme="minorHAnsi"/>
        </w:rPr>
        <w:t>μί</w:t>
      </w:r>
      <w:r w:rsidRPr="00BC2D78">
        <w:rPr>
          <w:rFonts w:cstheme="minorHAnsi"/>
        </w:rPr>
        <w:t>α καθαρή απάντηση, γιατί γίνεται επιλογή στο άρθρο 22</w:t>
      </w:r>
      <w:r w:rsidR="00904C9C" w:rsidRPr="00BC2D78">
        <w:rPr>
          <w:rFonts w:cstheme="minorHAnsi"/>
        </w:rPr>
        <w:t>,</w:t>
      </w:r>
      <w:r w:rsidRPr="00BC2D78">
        <w:rPr>
          <w:rFonts w:cstheme="minorHAnsi"/>
        </w:rPr>
        <w:t xml:space="preserve"> ώστε να μην πιστοποιεί η ΡΑΕ</w:t>
      </w:r>
      <w:r w:rsidR="00081E37">
        <w:rPr>
          <w:rFonts w:cstheme="minorHAnsi"/>
        </w:rPr>
        <w:t xml:space="preserve"> </w:t>
      </w:r>
      <w:r w:rsidRPr="00BC2D78">
        <w:rPr>
          <w:rFonts w:cstheme="minorHAnsi"/>
        </w:rPr>
        <w:t>τα άλλα εργαλεία σύγκρισης των τιμών;</w:t>
      </w:r>
      <w:r w:rsidR="00904C9C" w:rsidRPr="00BC2D78">
        <w:rPr>
          <w:rFonts w:cstheme="minorHAnsi"/>
        </w:rPr>
        <w:t xml:space="preserve"> Είχα αυτή τη</w:t>
      </w:r>
      <w:r w:rsidRPr="00BC2D78">
        <w:rPr>
          <w:rFonts w:cstheme="minorHAnsi"/>
        </w:rPr>
        <w:t xml:space="preserve"> ερώτηση</w:t>
      </w:r>
      <w:r w:rsidR="00904C9C" w:rsidRPr="00BC2D78">
        <w:rPr>
          <w:rFonts w:cstheme="minorHAnsi"/>
        </w:rPr>
        <w:t>,</w:t>
      </w:r>
      <w:r w:rsidRPr="00BC2D78">
        <w:rPr>
          <w:rFonts w:cstheme="minorHAnsi"/>
        </w:rPr>
        <w:t xml:space="preserve"> γιατί είναι ιδιαίτερο το θέμα</w:t>
      </w:r>
      <w:r w:rsidR="00904C9C" w:rsidRPr="00BC2D78">
        <w:rPr>
          <w:rFonts w:cstheme="minorHAnsi"/>
        </w:rPr>
        <w:t>, και για την</w:t>
      </w:r>
      <w:r w:rsidRPr="00BC2D78">
        <w:rPr>
          <w:rFonts w:cstheme="minorHAnsi"/>
        </w:rPr>
        <w:t xml:space="preserve"> ΚΕΔΕ</w:t>
      </w:r>
      <w:r w:rsidR="00904C9C" w:rsidRPr="00BC2D78">
        <w:rPr>
          <w:rFonts w:cstheme="minorHAnsi"/>
        </w:rPr>
        <w:t>. Τ</w:t>
      </w:r>
      <w:r w:rsidRPr="00BC2D78">
        <w:rPr>
          <w:rFonts w:cstheme="minorHAnsi"/>
        </w:rPr>
        <w:t>ο ερώτημα</w:t>
      </w:r>
      <w:r w:rsidR="00904C9C" w:rsidRPr="00BC2D78">
        <w:rPr>
          <w:rFonts w:cstheme="minorHAnsi"/>
        </w:rPr>
        <w:t xml:space="preserve"> είναι</w:t>
      </w:r>
      <w:r w:rsidRPr="00BC2D78">
        <w:rPr>
          <w:rFonts w:cstheme="minorHAnsi"/>
        </w:rPr>
        <w:t xml:space="preserve"> για ποιο</w:t>
      </w:r>
      <w:r w:rsidR="00904C9C" w:rsidRPr="00BC2D78">
        <w:rPr>
          <w:rFonts w:cstheme="minorHAnsi"/>
        </w:rPr>
        <w:t>ν</w:t>
      </w:r>
      <w:r w:rsidRPr="00BC2D78">
        <w:rPr>
          <w:rFonts w:cstheme="minorHAnsi"/>
        </w:rPr>
        <w:t xml:space="preserve"> λόγο γίνεται η επιλογή</w:t>
      </w:r>
      <w:r w:rsidR="00904C9C" w:rsidRPr="00BC2D78">
        <w:rPr>
          <w:rFonts w:cstheme="minorHAnsi"/>
        </w:rPr>
        <w:t>, μέσω</w:t>
      </w:r>
      <w:r w:rsidR="00081E37">
        <w:rPr>
          <w:rFonts w:cstheme="minorHAnsi"/>
        </w:rPr>
        <w:t xml:space="preserve"> </w:t>
      </w:r>
      <w:r w:rsidR="00904C9C" w:rsidRPr="00BC2D78">
        <w:rPr>
          <w:rFonts w:cstheme="minorHAnsi"/>
        </w:rPr>
        <w:t>υπουργικής α</w:t>
      </w:r>
      <w:r w:rsidRPr="00BC2D78">
        <w:rPr>
          <w:rFonts w:cstheme="minorHAnsi"/>
        </w:rPr>
        <w:t>πόφασης</w:t>
      </w:r>
      <w:r w:rsidR="00904C9C" w:rsidRPr="00BC2D78">
        <w:rPr>
          <w:rFonts w:cstheme="minorHAnsi"/>
        </w:rPr>
        <w:t>,</w:t>
      </w:r>
      <w:r w:rsidRPr="00BC2D78">
        <w:rPr>
          <w:rFonts w:cstheme="minorHAnsi"/>
        </w:rPr>
        <w:t xml:space="preserve"> να καθορίζονται τα τέλη του αγωγού καυσίμων του α</w:t>
      </w:r>
      <w:r w:rsidR="00904C9C" w:rsidRPr="00BC2D78">
        <w:rPr>
          <w:rFonts w:cstheme="minorHAnsi"/>
        </w:rPr>
        <w:t>εροδρομίου προς τους Δήμους με υπουργική α</w:t>
      </w:r>
      <w:r w:rsidRPr="00BC2D78">
        <w:rPr>
          <w:rFonts w:cstheme="minorHAnsi"/>
        </w:rPr>
        <w:t>πόφαση</w:t>
      </w:r>
      <w:r w:rsidR="00904C9C" w:rsidRPr="00BC2D78">
        <w:rPr>
          <w:rFonts w:cstheme="minorHAnsi"/>
        </w:rPr>
        <w:t>. Είναι σύμφωνοι και οι Δ</w:t>
      </w:r>
      <w:r w:rsidRPr="00BC2D78">
        <w:rPr>
          <w:rFonts w:cstheme="minorHAnsi"/>
        </w:rPr>
        <w:t xml:space="preserve">ήμοι σε αυτό; Αυτό ήταν το ερώτημα και </w:t>
      </w:r>
      <w:r w:rsidR="00D430D8" w:rsidRPr="00BC2D78">
        <w:rPr>
          <w:rFonts w:cstheme="minorHAnsi"/>
        </w:rPr>
        <w:t xml:space="preserve">προς την </w:t>
      </w:r>
      <w:r w:rsidRPr="00BC2D78">
        <w:rPr>
          <w:rFonts w:cstheme="minorHAnsi"/>
        </w:rPr>
        <w:t>ΚΕΔΕ και ας απαντήσει στο ερώτημα η ΚΕΔΕ μέσα στο υπόμνημα</w:t>
      </w:r>
      <w:r w:rsidR="00D430D8" w:rsidRPr="00BC2D78">
        <w:rPr>
          <w:rFonts w:cstheme="minorHAnsi"/>
        </w:rPr>
        <w:t xml:space="preserve"> που </w:t>
      </w:r>
      <w:r w:rsidRPr="00BC2D78">
        <w:rPr>
          <w:rFonts w:cstheme="minorHAnsi"/>
        </w:rPr>
        <w:t>θα στείλει</w:t>
      </w:r>
      <w:r w:rsidR="00904C9C" w:rsidRPr="00BC2D78">
        <w:rPr>
          <w:rFonts w:cstheme="minorHAnsi"/>
        </w:rPr>
        <w:t>.</w:t>
      </w:r>
      <w:r w:rsidR="008D5A56">
        <w:rPr>
          <w:rFonts w:cstheme="minorHAnsi"/>
        </w:rPr>
        <w:t xml:space="preserve"> Ευχαριστώ. </w:t>
      </w:r>
    </w:p>
    <w:p w:rsidR="002F0C65" w:rsidRDefault="00EC395D" w:rsidP="00016FC3">
      <w:pPr>
        <w:spacing w:after="0" w:line="276" w:lineRule="auto"/>
        <w:ind w:firstLine="709"/>
        <w:contextualSpacing/>
        <w:jc w:val="both"/>
        <w:rPr>
          <w:rFonts w:cstheme="minorHAnsi"/>
        </w:rPr>
      </w:pPr>
      <w:r w:rsidRPr="00BC2D78">
        <w:rPr>
          <w:rFonts w:cstheme="minorHAnsi"/>
          <w:b/>
        </w:rPr>
        <w:lastRenderedPageBreak/>
        <w:t>ΓΕΩΡΓΙΟΣ ΒΛΑΧΟΣ</w:t>
      </w:r>
      <w:r w:rsidR="00D430D8" w:rsidRPr="00BC2D78">
        <w:rPr>
          <w:rFonts w:cstheme="minorHAnsi"/>
          <w:b/>
        </w:rPr>
        <w:t xml:space="preserve"> </w:t>
      </w:r>
      <w:r w:rsidRPr="00BC2D78">
        <w:rPr>
          <w:rFonts w:cstheme="minorHAnsi"/>
          <w:b/>
        </w:rPr>
        <w:t>(Πρόεδρος της Επιτροπής):</w:t>
      </w:r>
      <w:r w:rsidRPr="00BC2D78">
        <w:rPr>
          <w:rFonts w:cstheme="minorHAnsi"/>
        </w:rPr>
        <w:t xml:space="preserve"> </w:t>
      </w:r>
      <w:r w:rsidR="002F0C65">
        <w:rPr>
          <w:rFonts w:cstheme="minorHAnsi"/>
        </w:rPr>
        <w:t>Στο σημείο αυτό γίνεται η β</w:t>
      </w:r>
      <w:r w:rsidR="002F0C65" w:rsidRPr="002F0C65">
        <w:rPr>
          <w:rFonts w:cstheme="minorHAnsi"/>
        </w:rPr>
        <w:t xml:space="preserve">΄ ανάγνωση του καταλόγου των μελών της Επιτροπής. Παρόντες ήταν οι βουλευτές κ.κ. Ανδριανός Ιωάννης, Βλάχος Γεώργιος, Βολουδάκης Μανούσος–Κωνσταντίνος, Γιόγιακας Βασίλειος, Γκίκας Στέφανος, Θεοχάρης </w:t>
      </w:r>
      <w:proofErr w:type="spellStart"/>
      <w:r w:rsidR="002F0C65" w:rsidRPr="002F0C65">
        <w:rPr>
          <w:rFonts w:cstheme="minorHAnsi"/>
        </w:rPr>
        <w:t>Θεοχάρης</w:t>
      </w:r>
      <w:proofErr w:type="spellEnd"/>
      <w:r w:rsidR="002F0C65" w:rsidRPr="002F0C65">
        <w:rPr>
          <w:rFonts w:cstheme="minorHAnsi"/>
        </w:rPr>
        <w:t xml:space="preserve"> (Χάρης), Καιρίδης Δημήτριος, Καραμανλή Άννα, Καρασμάνης Γεώργιος, Κεφαλογιάννη Όλγα, Κόλλιας Κωνσταντίνος, Μπουκώρος Χρήστος, Μπουτσικάκης Χριστόφορος–Εμμανουήλ, Οικονόμου Βασίλειος, Ράπτη Ελένη, Σιμόπουλος Ευστράτιος (Στράτος), Σταμενίτης Διονύσιος, Ταραντίλης Χρήστος, Τραγάκης Ιωάννης, Φόρτωμας Φίλιππος, Χειμάρας Θεμιστοκλής (Θέμης), Χιονίδης Σάββας, Αποστόλου Ευάγγελος, Αραχωβίτης Σταύρος,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Τσακαλώτος Ευκλείδης, Φάμελλος Σωκράτης, Χαρίτσης Αλέξανδρος (Αλέξης), Αρβανιτίδης Γεώργιος, Γκόκας Χρήστος, Πουλάς Ανδρέας, Μανωλάκου Διαμάντω, Αβδελάς Απόστολος, Αρσένης Κρίτων – Ηλίας και Λογιάδης Γεώργιος</w:t>
      </w:r>
      <w:r w:rsidR="002F0C65">
        <w:rPr>
          <w:rFonts w:cstheme="minorHAnsi"/>
        </w:rPr>
        <w:t>.</w:t>
      </w:r>
    </w:p>
    <w:p w:rsidR="00EC395D" w:rsidRPr="00BC2D78" w:rsidRDefault="00D430D8" w:rsidP="00016FC3">
      <w:pPr>
        <w:spacing w:after="0" w:line="276" w:lineRule="auto"/>
        <w:ind w:firstLine="709"/>
        <w:contextualSpacing/>
        <w:jc w:val="both"/>
        <w:rPr>
          <w:rFonts w:cstheme="minorHAnsi"/>
        </w:rPr>
      </w:pPr>
      <w:r w:rsidRPr="00BC2D78">
        <w:rPr>
          <w:rFonts w:cstheme="minorHAnsi"/>
        </w:rPr>
        <w:t>Τον λόγο έχει ο κ.</w:t>
      </w:r>
      <w:r w:rsidR="00EC395D" w:rsidRPr="00BC2D78">
        <w:rPr>
          <w:rFonts w:cstheme="minorHAnsi"/>
        </w:rPr>
        <w:t xml:space="preserve"> Φάμελλος.</w:t>
      </w:r>
    </w:p>
    <w:p w:rsidR="00D430D8" w:rsidRPr="00BC2D78" w:rsidRDefault="00EC395D" w:rsidP="00016FC3">
      <w:pPr>
        <w:spacing w:after="0" w:line="276" w:lineRule="auto"/>
        <w:ind w:firstLine="709"/>
        <w:contextualSpacing/>
        <w:jc w:val="both"/>
        <w:rPr>
          <w:rFonts w:cstheme="minorHAnsi"/>
        </w:rPr>
      </w:pPr>
      <w:r w:rsidRPr="00BC2D78">
        <w:rPr>
          <w:rFonts w:cstheme="minorHAnsi"/>
          <w:b/>
        </w:rPr>
        <w:t>ΣΩΚΡΑΤΗΣ ΦΑΜΕΛΛΟΣ</w:t>
      </w:r>
      <w:r w:rsidR="00D430D8" w:rsidRPr="00BC2D78">
        <w:rPr>
          <w:rFonts w:cstheme="minorHAnsi"/>
          <w:b/>
        </w:rPr>
        <w:t xml:space="preserve"> </w:t>
      </w:r>
      <w:r w:rsidRPr="00BC2D78">
        <w:rPr>
          <w:rFonts w:cstheme="minorHAnsi"/>
          <w:b/>
        </w:rPr>
        <w:t>(Εισηγητής της Μειοψηφίας):</w:t>
      </w:r>
      <w:r w:rsidR="00D430D8" w:rsidRPr="00BC2D78">
        <w:rPr>
          <w:rFonts w:cstheme="minorHAnsi"/>
        </w:rPr>
        <w:t xml:space="preserve"> </w:t>
      </w:r>
      <w:r w:rsidRPr="00BC2D78">
        <w:rPr>
          <w:rFonts w:cstheme="minorHAnsi"/>
        </w:rPr>
        <w:t>Ε</w:t>
      </w:r>
      <w:r w:rsidR="00D430D8" w:rsidRPr="00BC2D78">
        <w:rPr>
          <w:rFonts w:cstheme="minorHAnsi"/>
        </w:rPr>
        <w:t>υχαριστώ</w:t>
      </w:r>
      <w:r w:rsidRPr="00BC2D78">
        <w:rPr>
          <w:rFonts w:cstheme="minorHAnsi"/>
        </w:rPr>
        <w:t xml:space="preserve">, κύριε Πρόεδρε. </w:t>
      </w:r>
    </w:p>
    <w:p w:rsidR="00EC395D" w:rsidRPr="00BC2D78" w:rsidRDefault="00D430D8" w:rsidP="00016FC3">
      <w:pPr>
        <w:spacing w:after="0" w:line="276" w:lineRule="auto"/>
        <w:ind w:firstLine="709"/>
        <w:contextualSpacing/>
        <w:jc w:val="both"/>
        <w:rPr>
          <w:rFonts w:cstheme="minorHAnsi"/>
        </w:rPr>
      </w:pPr>
      <w:r w:rsidRPr="00BC2D78">
        <w:rPr>
          <w:rFonts w:cstheme="minorHAnsi"/>
        </w:rPr>
        <w:t>Κατ’ αρχάς,</w:t>
      </w:r>
      <w:r w:rsidR="00EC395D" w:rsidRPr="00BC2D78">
        <w:rPr>
          <w:rFonts w:cstheme="minorHAnsi"/>
        </w:rPr>
        <w:t xml:space="preserve"> </w:t>
      </w:r>
      <w:r w:rsidRPr="00BC2D78">
        <w:rPr>
          <w:rFonts w:cstheme="minorHAnsi"/>
        </w:rPr>
        <w:t xml:space="preserve">θα ήθελα να μεταφέρετε </w:t>
      </w:r>
      <w:r w:rsidR="00EC395D" w:rsidRPr="00BC2D78">
        <w:rPr>
          <w:rFonts w:cstheme="minorHAnsi"/>
        </w:rPr>
        <w:t>στη Διάσκεψη των Προέδρων ένα σχόλιο, το οποίο θεωρώ ότι μας εκφράζει όλους. Μου έκανε ιδιαίτερη εντύπωση</w:t>
      </w:r>
      <w:r w:rsidRPr="00BC2D78">
        <w:rPr>
          <w:rFonts w:cstheme="minorHAnsi"/>
        </w:rPr>
        <w:t>,</w:t>
      </w:r>
      <w:r w:rsidR="00EC395D" w:rsidRPr="00BC2D78">
        <w:rPr>
          <w:rFonts w:cstheme="minorHAnsi"/>
        </w:rPr>
        <w:t xml:space="preserve"> ότι σήμερα</w:t>
      </w:r>
      <w:r w:rsidRPr="00BC2D78">
        <w:rPr>
          <w:rFonts w:cstheme="minorHAnsi"/>
        </w:rPr>
        <w:t>,</w:t>
      </w:r>
      <w:r w:rsidR="00EC395D" w:rsidRPr="00BC2D78">
        <w:rPr>
          <w:rFonts w:cstheme="minorHAnsi"/>
        </w:rPr>
        <w:t xml:space="preserve"> εκ μέρους των φορέων</w:t>
      </w:r>
      <w:r w:rsidRPr="00BC2D78">
        <w:rPr>
          <w:rFonts w:cstheme="minorHAnsi"/>
        </w:rPr>
        <w:t>,</w:t>
      </w:r>
      <w:r w:rsidR="00EC395D" w:rsidRPr="00BC2D78">
        <w:rPr>
          <w:rFonts w:cstheme="minorHAnsi"/>
        </w:rPr>
        <w:t xml:space="preserve"> </w:t>
      </w:r>
      <w:r w:rsidRPr="00BC2D78">
        <w:rPr>
          <w:rFonts w:cstheme="minorHAnsi"/>
        </w:rPr>
        <w:t>στους οποίους συμμετέχει και η Π</w:t>
      </w:r>
      <w:r w:rsidR="00EC395D" w:rsidRPr="00BC2D78">
        <w:rPr>
          <w:rFonts w:cstheme="minorHAnsi"/>
        </w:rPr>
        <w:t>ολιτεία, δεν εννοώ</w:t>
      </w:r>
      <w:r w:rsidRPr="00BC2D78">
        <w:rPr>
          <w:rFonts w:cstheme="minorHAnsi"/>
        </w:rPr>
        <w:t xml:space="preserve"> η Κ</w:t>
      </w:r>
      <w:r w:rsidR="00EC395D" w:rsidRPr="00BC2D78">
        <w:rPr>
          <w:rFonts w:cstheme="minorHAnsi"/>
        </w:rPr>
        <w:t>υβέρνηση, υπήρχε εκπροσώπηση σε χαμηλό επίπεδο. Δεν μπορώ να κατανοήσω, γιατί από τον ΔΑΠ</w:t>
      </w:r>
      <w:r w:rsidRPr="00BC2D78">
        <w:rPr>
          <w:rFonts w:cstheme="minorHAnsi"/>
        </w:rPr>
        <w:t>Ε</w:t>
      </w:r>
      <w:r w:rsidR="00EC395D" w:rsidRPr="00BC2D78">
        <w:rPr>
          <w:rFonts w:cstheme="minorHAnsi"/>
        </w:rPr>
        <w:t>Ε</w:t>
      </w:r>
      <w:r w:rsidRPr="00BC2D78">
        <w:rPr>
          <w:rFonts w:cstheme="minorHAnsi"/>
        </w:rPr>
        <w:t>Π</w:t>
      </w:r>
      <w:r w:rsidR="00EC395D" w:rsidRPr="00BC2D78">
        <w:rPr>
          <w:rFonts w:cstheme="minorHAnsi"/>
        </w:rPr>
        <w:t>, τον ΔΕΔΔΗΕ, τον ΑΔΜΗΕ, το Χρημα</w:t>
      </w:r>
      <w:r w:rsidRPr="00BC2D78">
        <w:rPr>
          <w:rFonts w:cstheme="minorHAnsi"/>
        </w:rPr>
        <w:t xml:space="preserve">τιστήριο </w:t>
      </w:r>
      <w:r w:rsidR="00EC395D" w:rsidRPr="00BC2D78">
        <w:rPr>
          <w:rFonts w:cstheme="minorHAnsi"/>
        </w:rPr>
        <w:t>και τον Συνήγορο πιθανά</w:t>
      </w:r>
      <w:r w:rsidRPr="00BC2D78">
        <w:rPr>
          <w:rFonts w:cstheme="minorHAnsi"/>
        </w:rPr>
        <w:t xml:space="preserve"> -</w:t>
      </w:r>
      <w:r w:rsidR="00EC395D" w:rsidRPr="00BC2D78">
        <w:rPr>
          <w:rFonts w:cstheme="minorHAnsi"/>
        </w:rPr>
        <w:t>αναφέρομαι σε π</w:t>
      </w:r>
      <w:r w:rsidRPr="00BC2D78">
        <w:rPr>
          <w:rFonts w:cstheme="minorHAnsi"/>
        </w:rPr>
        <w:t>ολιτειακούς θεσμούς και πιθανά α</w:t>
      </w:r>
      <w:r w:rsidR="00EC395D" w:rsidRPr="00BC2D78">
        <w:rPr>
          <w:rFonts w:cstheme="minorHAnsi"/>
        </w:rPr>
        <w:t>νεξάρτητους</w:t>
      </w:r>
      <w:r w:rsidRPr="00BC2D78">
        <w:rPr>
          <w:rFonts w:cstheme="minorHAnsi"/>
        </w:rPr>
        <w:t xml:space="preserve"> που</w:t>
      </w:r>
      <w:r w:rsidR="00EC395D" w:rsidRPr="00BC2D78">
        <w:rPr>
          <w:rFonts w:cstheme="minorHAnsi"/>
        </w:rPr>
        <w:t xml:space="preserve"> θα θέλαμε να είναι</w:t>
      </w:r>
      <w:r w:rsidRPr="00BC2D78">
        <w:rPr>
          <w:rFonts w:cstheme="minorHAnsi"/>
        </w:rPr>
        <w:t xml:space="preserve"> και</w:t>
      </w:r>
      <w:r w:rsidR="00EC395D" w:rsidRPr="00BC2D78">
        <w:rPr>
          <w:rFonts w:cstheme="minorHAnsi"/>
        </w:rPr>
        <w:t xml:space="preserve"> να λειτουργούν και με αυτονομία όλοι αυτοί</w:t>
      </w:r>
      <w:r w:rsidRPr="00BC2D78">
        <w:rPr>
          <w:rFonts w:cstheme="minorHAnsi"/>
        </w:rPr>
        <w:t>-</w:t>
      </w:r>
      <w:r w:rsidR="00EC395D" w:rsidRPr="00BC2D78">
        <w:rPr>
          <w:rFonts w:cstheme="minorHAnsi"/>
        </w:rPr>
        <w:t xml:space="preserve"> δεν υπάρχει εκπροσώπηση</w:t>
      </w:r>
      <w:r w:rsidRPr="00BC2D78">
        <w:rPr>
          <w:rFonts w:cstheme="minorHAnsi"/>
        </w:rPr>
        <w:t>,</w:t>
      </w:r>
      <w:r w:rsidR="00EC395D" w:rsidRPr="00BC2D78">
        <w:rPr>
          <w:rFonts w:cstheme="minorHAnsi"/>
        </w:rPr>
        <w:t xml:space="preserve"> στο επίπεδο που χρειάζεται για ένα νομοσχέδιο που αφορά </w:t>
      </w:r>
      <w:r w:rsidRPr="00BC2D78">
        <w:rPr>
          <w:rFonts w:cstheme="minorHAnsi"/>
        </w:rPr>
        <w:t>σ</w:t>
      </w:r>
      <w:r w:rsidR="00EC395D" w:rsidRPr="00BC2D78">
        <w:rPr>
          <w:rFonts w:cstheme="minorHAnsi"/>
        </w:rPr>
        <w:t>τον καταναλωτή, όταν το μεγαλύτερο πρόβλημα</w:t>
      </w:r>
      <w:r w:rsidRPr="00BC2D78">
        <w:rPr>
          <w:rFonts w:cstheme="minorHAnsi"/>
        </w:rPr>
        <w:t>,</w:t>
      </w:r>
      <w:r w:rsidR="00EC395D" w:rsidRPr="00BC2D78">
        <w:rPr>
          <w:rFonts w:cstheme="minorHAnsi"/>
        </w:rPr>
        <w:t xml:space="preserve"> τον τελευταίο ενάμιση χρόνο</w:t>
      </w:r>
      <w:r w:rsidRPr="00BC2D78">
        <w:rPr>
          <w:rFonts w:cstheme="minorHAnsi"/>
        </w:rPr>
        <w:t>,</w:t>
      </w:r>
      <w:r w:rsidR="00EC395D" w:rsidRPr="00BC2D78">
        <w:rPr>
          <w:rFonts w:cstheme="minorHAnsi"/>
        </w:rPr>
        <w:t xml:space="preserve"> είναι οι επιπτώσεις της κρίσης και της ακρίβειας στον καταναλωτή που πρέπει να εξασφαλίσουμε</w:t>
      </w:r>
      <w:r w:rsidRPr="00BC2D78">
        <w:rPr>
          <w:rFonts w:cstheme="minorHAnsi"/>
        </w:rPr>
        <w:t>,</w:t>
      </w:r>
      <w:r w:rsidR="00EC395D" w:rsidRPr="00BC2D78">
        <w:rPr>
          <w:rFonts w:cstheme="minorHAnsi"/>
        </w:rPr>
        <w:t xml:space="preserve"> ότι θα το θωρακίσουμε. </w:t>
      </w:r>
    </w:p>
    <w:p w:rsidR="00D430D8" w:rsidRPr="00BC2D78" w:rsidRDefault="00EC395D" w:rsidP="00016FC3">
      <w:pPr>
        <w:spacing w:after="0" w:line="276" w:lineRule="auto"/>
        <w:ind w:firstLine="709"/>
        <w:contextualSpacing/>
        <w:jc w:val="both"/>
        <w:rPr>
          <w:rFonts w:cstheme="minorHAnsi"/>
        </w:rPr>
      </w:pPr>
      <w:r w:rsidRPr="00BC2D78">
        <w:rPr>
          <w:rFonts w:cstheme="minorHAnsi"/>
        </w:rPr>
        <w:t xml:space="preserve">Επίσης, κύριε Πρόεδρε, θεωρώ ότι εδώ υπάρχουν και δύο ζητήματα που πρέπει να εξετάσετε και εσείς θεσμικά, πέρα </w:t>
      </w:r>
      <w:r w:rsidR="00D430D8" w:rsidRPr="00BC2D78">
        <w:rPr>
          <w:rFonts w:cstheme="minorHAnsi"/>
        </w:rPr>
        <w:t>από αυτό πρέπει να κάνει και η Κυβέρνηση γι’</w:t>
      </w:r>
      <w:r w:rsidRPr="00BC2D78">
        <w:rPr>
          <w:rFonts w:cstheme="minorHAnsi"/>
        </w:rPr>
        <w:t xml:space="preserve"> αυτή την εκπροσώπηση. Το πρώτο είναι</w:t>
      </w:r>
      <w:r w:rsidR="00D430D8" w:rsidRPr="00BC2D78">
        <w:rPr>
          <w:rFonts w:cstheme="minorHAnsi"/>
        </w:rPr>
        <w:t>,</w:t>
      </w:r>
      <w:r w:rsidRPr="00BC2D78">
        <w:rPr>
          <w:rFonts w:cstheme="minorHAnsi"/>
        </w:rPr>
        <w:t xml:space="preserve"> αν αυτό οφείλεται στο ότι η πρόσκληση έγινε χθες το απόγευμα, άρα</w:t>
      </w:r>
      <w:r w:rsidR="00D430D8" w:rsidRPr="00BC2D78">
        <w:rPr>
          <w:rFonts w:cstheme="minorHAnsi"/>
        </w:rPr>
        <w:t>,</w:t>
      </w:r>
      <w:r w:rsidRPr="00BC2D78">
        <w:rPr>
          <w:rFonts w:cstheme="minorHAnsi"/>
        </w:rPr>
        <w:t xml:space="preserve"> είναι λάθος της Βουλής που δίνει τόσο περιορισμένο χρόνο απόκρισης και το εισπράττ</w:t>
      </w:r>
      <w:r w:rsidR="00D430D8" w:rsidRPr="00BC2D78">
        <w:rPr>
          <w:rFonts w:cstheme="minorHAnsi"/>
        </w:rPr>
        <w:t xml:space="preserve">ουμε </w:t>
      </w:r>
      <w:r w:rsidRPr="00BC2D78">
        <w:rPr>
          <w:rFonts w:cstheme="minorHAnsi"/>
        </w:rPr>
        <w:t xml:space="preserve">την επίπτωση </w:t>
      </w:r>
      <w:r w:rsidR="00D430D8" w:rsidRPr="00BC2D78">
        <w:rPr>
          <w:rFonts w:cstheme="minorHAnsi"/>
        </w:rPr>
        <w:t>με</w:t>
      </w:r>
      <w:r w:rsidRPr="00BC2D78">
        <w:rPr>
          <w:rFonts w:cstheme="minorHAnsi"/>
        </w:rPr>
        <w:t xml:space="preserve"> </w:t>
      </w:r>
      <w:r w:rsidR="00D430D8" w:rsidRPr="00BC2D78">
        <w:rPr>
          <w:rFonts w:cstheme="minorHAnsi"/>
        </w:rPr>
        <w:t>ελλιπή</w:t>
      </w:r>
      <w:r w:rsidRPr="00BC2D78">
        <w:rPr>
          <w:rFonts w:cstheme="minorHAnsi"/>
        </w:rPr>
        <w:t xml:space="preserve"> συμμετοχή στη διαβούλευση. </w:t>
      </w:r>
    </w:p>
    <w:p w:rsidR="00EC395D" w:rsidRPr="00BC2D78" w:rsidRDefault="00EC395D" w:rsidP="00016FC3">
      <w:pPr>
        <w:spacing w:after="0" w:line="276" w:lineRule="auto"/>
        <w:ind w:firstLine="709"/>
        <w:contextualSpacing/>
        <w:jc w:val="both"/>
        <w:rPr>
          <w:rFonts w:cstheme="minorHAnsi"/>
        </w:rPr>
      </w:pPr>
      <w:r w:rsidRPr="00BC2D78">
        <w:rPr>
          <w:rFonts w:cstheme="minorHAnsi"/>
        </w:rPr>
        <w:t>Τ</w:t>
      </w:r>
      <w:r w:rsidR="00D430D8" w:rsidRPr="00BC2D78">
        <w:rPr>
          <w:rFonts w:cstheme="minorHAnsi"/>
        </w:rPr>
        <w:t>ο δεύτερο</w:t>
      </w:r>
      <w:r w:rsidRPr="00BC2D78">
        <w:rPr>
          <w:rFonts w:cstheme="minorHAnsi"/>
        </w:rPr>
        <w:t xml:space="preserve"> που πρέπει να εξετάσουμε είναι το θέμα της φυσικής παρουσίας</w:t>
      </w:r>
      <w:r w:rsidR="00D430D8" w:rsidRPr="00BC2D78">
        <w:rPr>
          <w:rFonts w:cstheme="minorHAnsi"/>
        </w:rPr>
        <w:t>. Κ</w:t>
      </w:r>
      <w:r w:rsidRPr="00BC2D78">
        <w:rPr>
          <w:rFonts w:cstheme="minorHAnsi"/>
        </w:rPr>
        <w:t>ύριε Π</w:t>
      </w:r>
      <w:r w:rsidR="00D430D8" w:rsidRPr="00BC2D78">
        <w:rPr>
          <w:rFonts w:cstheme="minorHAnsi"/>
        </w:rPr>
        <w:t xml:space="preserve">ρόεδρε, </w:t>
      </w:r>
      <w:r w:rsidRPr="00BC2D78">
        <w:rPr>
          <w:rFonts w:cstheme="minorHAnsi"/>
        </w:rPr>
        <w:t>εμείς αισθανόμαστε λιγότερο εξοπλισμένοι απ</w:t>
      </w:r>
      <w:r w:rsidR="00D430D8" w:rsidRPr="00BC2D78">
        <w:rPr>
          <w:rFonts w:cstheme="minorHAnsi"/>
        </w:rPr>
        <w:t>ό τη</w:t>
      </w:r>
      <w:r w:rsidRPr="00BC2D78">
        <w:rPr>
          <w:rFonts w:cstheme="minorHAnsi"/>
        </w:rPr>
        <w:t xml:space="preserve"> σημερινή συζήτηση</w:t>
      </w:r>
      <w:r w:rsidR="00D430D8" w:rsidRPr="00BC2D78">
        <w:rPr>
          <w:rFonts w:cstheme="minorHAnsi"/>
        </w:rPr>
        <w:t xml:space="preserve">, </w:t>
      </w:r>
      <w:r w:rsidRPr="00BC2D78">
        <w:rPr>
          <w:rFonts w:cstheme="minorHAnsi"/>
        </w:rPr>
        <w:t>απ’ ότι θα περίμενε κανείς</w:t>
      </w:r>
      <w:r w:rsidR="00D430D8" w:rsidRPr="00BC2D78">
        <w:rPr>
          <w:rFonts w:cstheme="minorHAnsi"/>
        </w:rPr>
        <w:t>,</w:t>
      </w:r>
      <w:r w:rsidRPr="00BC2D78">
        <w:rPr>
          <w:rFonts w:cstheme="minorHAnsi"/>
        </w:rPr>
        <w:t xml:space="preserve"> αν η Βουλή καλούσε φορείς και οι φορείς σε αυτό το επίπεδο </w:t>
      </w:r>
      <w:r w:rsidR="00D430D8" w:rsidRPr="00BC2D78">
        <w:rPr>
          <w:rFonts w:cstheme="minorHAnsi"/>
        </w:rPr>
        <w:t>έρχονταν</w:t>
      </w:r>
      <w:r w:rsidRPr="00BC2D78">
        <w:rPr>
          <w:rFonts w:cstheme="minorHAnsi"/>
        </w:rPr>
        <w:t xml:space="preserve"> να συζητήσουμε. Αυτό αφορά όλους μας και τον Υπουργό. Δεν είναι καλό το αποτέλεσμα της σημερινής συζήτησης και δεν αφορά μόνο τους παριστάμενους, είναι κάτι που θα το αξιολογήσουμε</w:t>
      </w:r>
      <w:r w:rsidR="00D430D8" w:rsidRPr="00BC2D78">
        <w:rPr>
          <w:rFonts w:cstheme="minorHAnsi"/>
        </w:rPr>
        <w:t>. Να πω για τη</w:t>
      </w:r>
      <w:r w:rsidRPr="00BC2D78">
        <w:rPr>
          <w:rFonts w:cstheme="minorHAnsi"/>
        </w:rPr>
        <w:t xml:space="preserve"> φυσική παρουσία, καταλαβαίνω</w:t>
      </w:r>
      <w:r w:rsidR="00D430D8" w:rsidRPr="00BC2D78">
        <w:rPr>
          <w:rFonts w:cstheme="minorHAnsi"/>
        </w:rPr>
        <w:t>,</w:t>
      </w:r>
      <w:r w:rsidRPr="00BC2D78">
        <w:rPr>
          <w:rFonts w:cstheme="minorHAnsi"/>
        </w:rPr>
        <w:t xml:space="preserve"> ότι ίσως για τους εκτός Αθηνών</w:t>
      </w:r>
      <w:r w:rsidR="00D430D8" w:rsidRPr="00BC2D78">
        <w:rPr>
          <w:rFonts w:cstheme="minorHAnsi"/>
        </w:rPr>
        <w:t>,</w:t>
      </w:r>
      <w:r w:rsidRPr="00BC2D78">
        <w:rPr>
          <w:rFonts w:cstheme="minorHAnsi"/>
        </w:rPr>
        <w:t xml:space="preserve"> να υπάρχει μία δυνατότητα να συμμετέχουν και έτσι, αλλά δεν μ</w:t>
      </w:r>
      <w:r w:rsidR="00D430D8" w:rsidRPr="00BC2D78">
        <w:rPr>
          <w:rFonts w:cstheme="minorHAnsi"/>
        </w:rPr>
        <w:t>πορώ να καταλάβω για τους υπόλοιπους. Είναι αδιανόητο για μένα.</w:t>
      </w:r>
    </w:p>
    <w:p w:rsidR="00EC395D" w:rsidRDefault="00EC395D" w:rsidP="00016FC3">
      <w:pPr>
        <w:spacing w:after="0" w:line="276" w:lineRule="auto"/>
        <w:ind w:firstLine="709"/>
        <w:contextualSpacing/>
        <w:jc w:val="both"/>
        <w:rPr>
          <w:rFonts w:cstheme="minorHAnsi"/>
        </w:rPr>
      </w:pPr>
      <w:r w:rsidRPr="00BC2D78">
        <w:rPr>
          <w:rFonts w:cstheme="minorHAnsi"/>
          <w:b/>
        </w:rPr>
        <w:t>ΓΕΩΡΓΙΟΣ ΒΛΑΧΟΣ</w:t>
      </w:r>
      <w:r w:rsidR="00D430D8" w:rsidRPr="00BC2D78">
        <w:rPr>
          <w:rFonts w:cstheme="minorHAnsi"/>
          <w:b/>
        </w:rPr>
        <w:t xml:space="preserve"> </w:t>
      </w:r>
      <w:r w:rsidRPr="00BC2D78">
        <w:rPr>
          <w:rFonts w:cstheme="minorHAnsi"/>
          <w:b/>
        </w:rPr>
        <w:t>(Πρόεδρος της Επιτροπής):</w:t>
      </w:r>
      <w:r w:rsidRPr="00BC2D78">
        <w:rPr>
          <w:rFonts w:cstheme="minorHAnsi"/>
        </w:rPr>
        <w:t xml:space="preserve"> Να πούμε το διαδικαστικό πρώτα. Κατ’ αρχήν</w:t>
      </w:r>
      <w:r w:rsidR="009E38C5" w:rsidRPr="00BC2D78">
        <w:rPr>
          <w:rFonts w:cstheme="minorHAnsi"/>
        </w:rPr>
        <w:t>,</w:t>
      </w:r>
      <w:r w:rsidRPr="00BC2D78">
        <w:rPr>
          <w:rFonts w:cstheme="minorHAnsi"/>
        </w:rPr>
        <w:t xml:space="preserve"> από όσους καλέσαμε και καλέσαμε αρκετούς, κανείς δεν μας είπε ότι δεν προλαβαίνει. Άρα</w:t>
      </w:r>
      <w:r w:rsidR="009E38C5" w:rsidRPr="00BC2D78">
        <w:rPr>
          <w:rFonts w:cstheme="minorHAnsi"/>
        </w:rPr>
        <w:t>,</w:t>
      </w:r>
      <w:r w:rsidRPr="00BC2D78">
        <w:rPr>
          <w:rFonts w:cstheme="minorHAnsi"/>
        </w:rPr>
        <w:t xml:space="preserve"> ο παράγοντας χρόνος δεν ήταν το εμπόδιο</w:t>
      </w:r>
      <w:r w:rsidR="009E38C5" w:rsidRPr="00BC2D78">
        <w:rPr>
          <w:rFonts w:cstheme="minorHAnsi"/>
        </w:rPr>
        <w:t>,</w:t>
      </w:r>
      <w:r w:rsidRPr="00BC2D78">
        <w:rPr>
          <w:rFonts w:cstheme="minorHAnsi"/>
        </w:rPr>
        <w:t xml:space="preserve"> για να είναι σήμερα εδώ. Εξάλλου</w:t>
      </w:r>
      <w:r w:rsidR="009E38C5" w:rsidRPr="00BC2D78">
        <w:rPr>
          <w:rFonts w:cstheme="minorHAnsi"/>
        </w:rPr>
        <w:t>, με τη</w:t>
      </w:r>
      <w:r w:rsidRPr="00BC2D78">
        <w:rPr>
          <w:rFonts w:cstheme="minorHAnsi"/>
        </w:rPr>
        <w:t xml:space="preserve"> διαδικτυακή σύνδεση που έχει</w:t>
      </w:r>
      <w:r w:rsidR="009E38C5" w:rsidRPr="00BC2D78">
        <w:rPr>
          <w:rFonts w:cstheme="minorHAnsi"/>
        </w:rPr>
        <w:t xml:space="preserve"> ο καθένας, μπορεί απ’</w:t>
      </w:r>
      <w:r w:rsidRPr="00BC2D78">
        <w:rPr>
          <w:rFonts w:cstheme="minorHAnsi"/>
        </w:rPr>
        <w:t xml:space="preserve"> </w:t>
      </w:r>
      <w:r w:rsidR="009E38C5" w:rsidRPr="00BC2D78">
        <w:rPr>
          <w:rFonts w:cstheme="minorHAnsi"/>
        </w:rPr>
        <w:t>όπου βρίσκεται</w:t>
      </w:r>
      <w:r w:rsidRPr="00BC2D78">
        <w:rPr>
          <w:rFonts w:cstheme="minorHAnsi"/>
        </w:rPr>
        <w:t xml:space="preserve"> να παρέμβει. </w:t>
      </w:r>
    </w:p>
    <w:p w:rsidR="008D5A56" w:rsidRPr="00BC2D78" w:rsidRDefault="008D5A56" w:rsidP="00016FC3">
      <w:pPr>
        <w:spacing w:after="0" w:line="276" w:lineRule="auto"/>
        <w:ind w:firstLine="709"/>
        <w:contextualSpacing/>
        <w:jc w:val="both"/>
        <w:rPr>
          <w:rFonts w:cstheme="minorHAnsi"/>
        </w:rPr>
      </w:pPr>
      <w:r w:rsidRPr="00BC2D78">
        <w:rPr>
          <w:rFonts w:cstheme="minorHAnsi"/>
        </w:rPr>
        <w:t>Δεύτερον, είναι ένα νομοσχέδιο που ήταν γνωστό και κανείς δεν μπορεί να πει, ότι</w:t>
      </w:r>
    </w:p>
    <w:p w:rsidR="006A30C5" w:rsidRPr="00BC2D78" w:rsidRDefault="009E38C5" w:rsidP="008D5A56">
      <w:pPr>
        <w:spacing w:after="0" w:line="276" w:lineRule="auto"/>
        <w:contextualSpacing/>
        <w:jc w:val="both"/>
        <w:rPr>
          <w:rFonts w:cstheme="minorHAnsi"/>
        </w:rPr>
      </w:pPr>
      <w:r w:rsidRPr="00BC2D78">
        <w:rPr>
          <w:rFonts w:cstheme="minorHAnsi"/>
        </w:rPr>
        <w:lastRenderedPageBreak/>
        <w:t>θέλει περισσότερο</w:t>
      </w:r>
      <w:r w:rsidR="00EC395D" w:rsidRPr="00BC2D78">
        <w:rPr>
          <w:rFonts w:cstheme="minorHAnsi"/>
        </w:rPr>
        <w:t xml:space="preserve"> χρόνο</w:t>
      </w:r>
      <w:r w:rsidRPr="00BC2D78">
        <w:rPr>
          <w:rFonts w:cstheme="minorHAnsi"/>
        </w:rPr>
        <w:t xml:space="preserve"> για να προετοιμαστεί.</w:t>
      </w:r>
      <w:r w:rsidR="00EC395D" w:rsidRPr="00BC2D78">
        <w:rPr>
          <w:rFonts w:cstheme="minorHAnsi"/>
        </w:rPr>
        <w:t xml:space="preserve"> Ό</w:t>
      </w:r>
      <w:r w:rsidRPr="00BC2D78">
        <w:rPr>
          <w:rFonts w:cstheme="minorHAnsi"/>
        </w:rPr>
        <w:t xml:space="preserve">λοι </w:t>
      </w:r>
      <w:r w:rsidR="00EC395D" w:rsidRPr="00BC2D78">
        <w:rPr>
          <w:rFonts w:cstheme="minorHAnsi"/>
        </w:rPr>
        <w:t>οι εμπλεκόμενοι φορείς</w:t>
      </w:r>
      <w:r w:rsidRPr="00BC2D78">
        <w:rPr>
          <w:rFonts w:cstheme="minorHAnsi"/>
        </w:rPr>
        <w:t>,</w:t>
      </w:r>
      <w:r w:rsidR="00EC395D" w:rsidRPr="00BC2D78">
        <w:rPr>
          <w:rFonts w:cstheme="minorHAnsi"/>
        </w:rPr>
        <w:t xml:space="preserve"> λίγο πολύ</w:t>
      </w:r>
      <w:r w:rsidRPr="00BC2D78">
        <w:rPr>
          <w:rFonts w:cstheme="minorHAnsi"/>
        </w:rPr>
        <w:t>,</w:t>
      </w:r>
      <w:r w:rsidR="00EC395D" w:rsidRPr="00BC2D78">
        <w:rPr>
          <w:rFonts w:cstheme="minorHAnsi"/>
        </w:rPr>
        <w:t xml:space="preserve"> ξέρουν ότι μπορεί και να κληθούν</w:t>
      </w:r>
      <w:r w:rsidRPr="00BC2D78">
        <w:rPr>
          <w:rFonts w:cstheme="minorHAnsi"/>
        </w:rPr>
        <w:t xml:space="preserve">. </w:t>
      </w:r>
      <w:r w:rsidR="006A30C5" w:rsidRPr="00BC2D78">
        <w:rPr>
          <w:rFonts w:cstheme="minorHAnsi"/>
        </w:rPr>
        <w:t>Άρα</w:t>
      </w:r>
      <w:r w:rsidRPr="00BC2D78">
        <w:rPr>
          <w:rFonts w:cstheme="minorHAnsi"/>
        </w:rPr>
        <w:t>,</w:t>
      </w:r>
      <w:r w:rsidR="00EC395D" w:rsidRPr="00BC2D78">
        <w:rPr>
          <w:rFonts w:cstheme="minorHAnsi"/>
        </w:rPr>
        <w:t xml:space="preserve"> έχουν απόψεις κατασταλαγμένες και θα μπορούσαν ή με παρουσία</w:t>
      </w:r>
      <w:r w:rsidR="006A30C5" w:rsidRPr="00BC2D78">
        <w:rPr>
          <w:rFonts w:cstheme="minorHAnsi"/>
        </w:rPr>
        <w:t>, είτε</w:t>
      </w:r>
      <w:r w:rsidR="00EC395D" w:rsidRPr="00BC2D78">
        <w:rPr>
          <w:rFonts w:cstheme="minorHAnsi"/>
        </w:rPr>
        <w:t xml:space="preserve"> μέσω διαδικτύου</w:t>
      </w:r>
      <w:r w:rsidR="006A30C5" w:rsidRPr="00BC2D78">
        <w:rPr>
          <w:rFonts w:cstheme="minorHAnsi"/>
        </w:rPr>
        <w:t>,</w:t>
      </w:r>
      <w:r w:rsidR="00EC395D" w:rsidRPr="00BC2D78">
        <w:rPr>
          <w:rFonts w:cstheme="minorHAnsi"/>
        </w:rPr>
        <w:t xml:space="preserve"> είτε με ένα υπόμνημα να μπορούν να τις στείλουν. Δεν είναι το πρόβλημα αυτό. </w:t>
      </w:r>
    </w:p>
    <w:p w:rsidR="00EC395D" w:rsidRPr="00BC2D78" w:rsidRDefault="006A30C5" w:rsidP="00016FC3">
      <w:pPr>
        <w:spacing w:after="0" w:line="276" w:lineRule="auto"/>
        <w:ind w:firstLine="709"/>
        <w:contextualSpacing/>
        <w:jc w:val="both"/>
        <w:rPr>
          <w:rFonts w:cstheme="minorHAnsi"/>
        </w:rPr>
      </w:pPr>
      <w:r w:rsidRPr="00BC2D78">
        <w:rPr>
          <w:rFonts w:cstheme="minorHAnsi"/>
        </w:rPr>
        <w:t xml:space="preserve">Εγώ ισχυρίζομαι -και </w:t>
      </w:r>
      <w:r w:rsidR="00EC395D" w:rsidRPr="00BC2D78">
        <w:rPr>
          <w:rFonts w:cstheme="minorHAnsi"/>
        </w:rPr>
        <w:t>το έχω ξαναπεί</w:t>
      </w:r>
      <w:r w:rsidRPr="00BC2D78">
        <w:rPr>
          <w:rFonts w:cstheme="minorHAnsi"/>
        </w:rPr>
        <w:t>,</w:t>
      </w:r>
      <w:r w:rsidR="00EC395D" w:rsidRPr="00BC2D78">
        <w:rPr>
          <w:rFonts w:cstheme="minorHAnsi"/>
        </w:rPr>
        <w:t xml:space="preserve"> κύριε Φάμελλε και μας αφορά όλους</w:t>
      </w:r>
      <w:r w:rsidRPr="00BC2D78">
        <w:rPr>
          <w:rFonts w:cstheme="minorHAnsi"/>
        </w:rPr>
        <w:t>-</w:t>
      </w:r>
      <w:r w:rsidR="00EC395D" w:rsidRPr="00BC2D78">
        <w:rPr>
          <w:rFonts w:cstheme="minorHAnsi"/>
        </w:rPr>
        <w:t xml:space="preserve"> μ</w:t>
      </w:r>
      <w:r w:rsidRPr="00BC2D78">
        <w:rPr>
          <w:rFonts w:cstheme="minorHAnsi"/>
        </w:rPr>
        <w:t>ήπως καλούμε</w:t>
      </w:r>
      <w:r w:rsidR="00EC395D" w:rsidRPr="00BC2D78">
        <w:rPr>
          <w:rFonts w:cstheme="minorHAnsi"/>
        </w:rPr>
        <w:t xml:space="preserve"> φορείς που δεν ενδιαφέρονται ή δεν έχουν την ευαισθησία που έχουμε εμείς ή το γνωστικό αντικείμενο ή οτιδήποτε άλλο και γι’ αυτό</w:t>
      </w:r>
      <w:r w:rsidRPr="00BC2D78">
        <w:rPr>
          <w:rFonts w:cstheme="minorHAnsi"/>
        </w:rPr>
        <w:t>,</w:t>
      </w:r>
      <w:r w:rsidR="00EC395D" w:rsidRPr="00BC2D78">
        <w:rPr>
          <w:rFonts w:cstheme="minorHAnsi"/>
        </w:rPr>
        <w:t xml:space="preserve"> κατά καιρούς</w:t>
      </w:r>
      <w:r w:rsidRPr="00BC2D78">
        <w:rPr>
          <w:rFonts w:cstheme="minorHAnsi"/>
        </w:rPr>
        <w:t>,</w:t>
      </w:r>
      <w:r w:rsidR="00EC395D" w:rsidRPr="00BC2D78">
        <w:rPr>
          <w:rFonts w:cstheme="minorHAnsi"/>
        </w:rPr>
        <w:t xml:space="preserve"> είναι πολλοί αυτοί που δεν ανταποκρίνονται. Εμείς καλούμε πολλούς, τους τιμάμε</w:t>
      </w:r>
      <w:r w:rsidRPr="00BC2D78">
        <w:rPr>
          <w:rFonts w:cstheme="minorHAnsi"/>
        </w:rPr>
        <w:t xml:space="preserve"> </w:t>
      </w:r>
      <w:r w:rsidR="00EC395D" w:rsidRPr="00BC2D78">
        <w:rPr>
          <w:rFonts w:cstheme="minorHAnsi"/>
        </w:rPr>
        <w:t>με το να τους καλούμε στη Βουλή</w:t>
      </w:r>
      <w:r w:rsidRPr="00BC2D78">
        <w:rPr>
          <w:rFonts w:cstheme="minorHAnsi"/>
        </w:rPr>
        <w:t>,</w:t>
      </w:r>
      <w:r w:rsidR="00EC395D" w:rsidRPr="00BC2D78">
        <w:rPr>
          <w:rFonts w:cstheme="minorHAnsi"/>
        </w:rPr>
        <w:t xml:space="preserve"> και αυτοί δεν έρχονται. Μήπως έπρεπε να υπάρχει</w:t>
      </w:r>
      <w:r w:rsidRPr="00BC2D78">
        <w:rPr>
          <w:rFonts w:cstheme="minorHAnsi"/>
        </w:rPr>
        <w:t xml:space="preserve"> μία προ</w:t>
      </w:r>
      <w:r w:rsidR="00EC395D" w:rsidRPr="00BC2D78">
        <w:rPr>
          <w:rFonts w:cstheme="minorHAnsi"/>
        </w:rPr>
        <w:t>συνεννόηση των εκπροσώπων των κομμάτων με αυτούς</w:t>
      </w:r>
      <w:r w:rsidR="00081E37">
        <w:rPr>
          <w:rFonts w:cstheme="minorHAnsi"/>
        </w:rPr>
        <w:t xml:space="preserve"> </w:t>
      </w:r>
      <w:r w:rsidRPr="00BC2D78">
        <w:rPr>
          <w:rFonts w:cstheme="minorHAnsi"/>
        </w:rPr>
        <w:t>τους φορείς, αν ενδιαφέρονται να κληθούν.</w:t>
      </w:r>
      <w:r w:rsidR="00EC395D" w:rsidRPr="00BC2D78">
        <w:rPr>
          <w:rFonts w:cstheme="minorHAnsi"/>
        </w:rPr>
        <w:t xml:space="preserve"> Όχι </w:t>
      </w:r>
      <w:r w:rsidRPr="00BC2D78">
        <w:rPr>
          <w:rFonts w:cstheme="minorHAnsi"/>
        </w:rPr>
        <w:t>«</w:t>
      </w:r>
      <w:r w:rsidR="00EC395D" w:rsidRPr="00BC2D78">
        <w:rPr>
          <w:rFonts w:cstheme="minorHAnsi"/>
        </w:rPr>
        <w:t>ελαφρά την καρδία</w:t>
      </w:r>
      <w:r w:rsidRPr="00BC2D78">
        <w:rPr>
          <w:rFonts w:cstheme="minorHAnsi"/>
        </w:rPr>
        <w:t>» να</w:t>
      </w:r>
      <w:r w:rsidR="00EC395D" w:rsidRPr="00BC2D78">
        <w:rPr>
          <w:rFonts w:cstheme="minorHAnsi"/>
        </w:rPr>
        <w:t xml:space="preserve"> καλούμε τους πάντες</w:t>
      </w:r>
      <w:r w:rsidRPr="00BC2D78">
        <w:rPr>
          <w:rFonts w:cstheme="minorHAnsi"/>
        </w:rPr>
        <w:t>. Π</w:t>
      </w:r>
      <w:r w:rsidR="00EC395D" w:rsidRPr="00BC2D78">
        <w:rPr>
          <w:rFonts w:cstheme="minorHAnsi"/>
        </w:rPr>
        <w:t>ολλές φορές</w:t>
      </w:r>
      <w:r w:rsidRPr="00BC2D78">
        <w:rPr>
          <w:rFonts w:cstheme="minorHAnsi"/>
        </w:rPr>
        <w:t>,</w:t>
      </w:r>
      <w:r w:rsidR="00EC395D" w:rsidRPr="00BC2D78">
        <w:rPr>
          <w:rFonts w:cstheme="minorHAnsi"/>
        </w:rPr>
        <w:t xml:space="preserve"> δεν έχουμε ούτε τα ονόματα, ούτε τα τηλέφωνα</w:t>
      </w:r>
      <w:r w:rsidRPr="00BC2D78">
        <w:rPr>
          <w:rFonts w:cstheme="minorHAnsi"/>
        </w:rPr>
        <w:t>,</w:t>
      </w:r>
      <w:r w:rsidR="00EC395D" w:rsidRPr="00BC2D78">
        <w:rPr>
          <w:rFonts w:cstheme="minorHAnsi"/>
        </w:rPr>
        <w:t xml:space="preserve"> </w:t>
      </w:r>
      <w:r w:rsidRPr="00BC2D78">
        <w:rPr>
          <w:rFonts w:cstheme="minorHAnsi"/>
        </w:rPr>
        <w:t xml:space="preserve">και τους καλούμε </w:t>
      </w:r>
      <w:r w:rsidR="00EC395D" w:rsidRPr="00BC2D78">
        <w:rPr>
          <w:rFonts w:cstheme="minorHAnsi"/>
        </w:rPr>
        <w:t xml:space="preserve">για δημιουργία </w:t>
      </w:r>
      <w:r w:rsidRPr="00BC2D78">
        <w:rPr>
          <w:rFonts w:cstheme="minorHAnsi"/>
        </w:rPr>
        <w:t xml:space="preserve">«εντυπώσεων», αλλά </w:t>
      </w:r>
      <w:r w:rsidR="00EC395D" w:rsidRPr="00BC2D78">
        <w:rPr>
          <w:rFonts w:cstheme="minorHAnsi"/>
        </w:rPr>
        <w:t>τελικά δεν έρχονται</w:t>
      </w:r>
      <w:r w:rsidRPr="00BC2D78">
        <w:rPr>
          <w:rFonts w:cstheme="minorHAnsi"/>
        </w:rPr>
        <w:t xml:space="preserve"> και είναι μί</w:t>
      </w:r>
      <w:r w:rsidR="00EC395D" w:rsidRPr="00BC2D78">
        <w:rPr>
          <w:rFonts w:cstheme="minorHAnsi"/>
        </w:rPr>
        <w:t>α προσβολή για τη Βουλή. Καλούμε ανθρώπους που δεν θέλουν να συμμετέχουν σε αυτό που απασχολεί εμάς. Μήπως</w:t>
      </w:r>
      <w:r w:rsidRPr="00BC2D78">
        <w:rPr>
          <w:rFonts w:cstheme="minorHAnsi"/>
        </w:rPr>
        <w:t xml:space="preserve"> θα</w:t>
      </w:r>
      <w:r w:rsidR="00EC395D" w:rsidRPr="00BC2D78">
        <w:rPr>
          <w:rFonts w:cstheme="minorHAnsi"/>
        </w:rPr>
        <w:t xml:space="preserve"> έπρεπε εμείς</w:t>
      </w:r>
      <w:r w:rsidRPr="00BC2D78">
        <w:rPr>
          <w:rFonts w:cstheme="minorHAnsi"/>
        </w:rPr>
        <w:t xml:space="preserve">, το </w:t>
      </w:r>
      <w:r w:rsidR="00EC395D" w:rsidRPr="00BC2D78">
        <w:rPr>
          <w:rFonts w:cstheme="minorHAnsi"/>
        </w:rPr>
        <w:t>αντιστρέφω,</w:t>
      </w:r>
      <w:r w:rsidRPr="00BC2D78">
        <w:rPr>
          <w:rFonts w:cstheme="minorHAnsi"/>
        </w:rPr>
        <w:t xml:space="preserve"> να ερχόμαστε σε μία προ</w:t>
      </w:r>
      <w:r w:rsidR="00EC395D" w:rsidRPr="00BC2D78">
        <w:rPr>
          <w:rFonts w:cstheme="minorHAnsi"/>
        </w:rPr>
        <w:t xml:space="preserve">συνεννόηση μαζί </w:t>
      </w:r>
      <w:r w:rsidRPr="00BC2D78">
        <w:rPr>
          <w:rFonts w:cstheme="minorHAnsi"/>
        </w:rPr>
        <w:t>τους,</w:t>
      </w:r>
      <w:r w:rsidR="00EC395D" w:rsidRPr="00BC2D78">
        <w:rPr>
          <w:rFonts w:cstheme="minorHAnsi"/>
        </w:rPr>
        <w:t xml:space="preserve"> πριν τους προτείνουμε; </w:t>
      </w:r>
      <w:r w:rsidRPr="00BC2D78">
        <w:rPr>
          <w:rFonts w:cstheme="minorHAnsi"/>
        </w:rPr>
        <w:t>Κ</w:t>
      </w:r>
      <w:r w:rsidR="00EC395D" w:rsidRPr="00BC2D78">
        <w:rPr>
          <w:rFonts w:cstheme="minorHAnsi"/>
        </w:rPr>
        <w:t>ι εμένα δεν μου αρέσει αυτή η εικόνα</w:t>
      </w:r>
      <w:r w:rsidRPr="00BC2D78">
        <w:rPr>
          <w:rFonts w:cstheme="minorHAnsi"/>
        </w:rPr>
        <w:t>,</w:t>
      </w:r>
      <w:r w:rsidR="00EC395D" w:rsidRPr="00BC2D78">
        <w:rPr>
          <w:rFonts w:cstheme="minorHAnsi"/>
        </w:rPr>
        <w:t xml:space="preserve"> κύριε Φάμελλε</w:t>
      </w:r>
      <w:r w:rsidRPr="00BC2D78">
        <w:rPr>
          <w:rFonts w:cstheme="minorHAnsi"/>
        </w:rPr>
        <w:t>,</w:t>
      </w:r>
      <w:r w:rsidR="00EC395D" w:rsidRPr="00BC2D78">
        <w:rPr>
          <w:rFonts w:cstheme="minorHAnsi"/>
        </w:rPr>
        <w:t xml:space="preserve"> και δεν αρέσει σε κανέναν. Είναι προσβολή για το Κοινοβούλιο και για </w:t>
      </w:r>
      <w:r w:rsidRPr="00BC2D78">
        <w:rPr>
          <w:rFonts w:cstheme="minorHAnsi"/>
        </w:rPr>
        <w:t xml:space="preserve">τη δουλειά που κάνουμε εδώ </w:t>
      </w:r>
      <w:r w:rsidR="00EC395D" w:rsidRPr="00BC2D78">
        <w:rPr>
          <w:rFonts w:cstheme="minorHAnsi"/>
        </w:rPr>
        <w:t>και νομίζω ότι την κάναμε σοβαρά και υπεύθυνα, ο</w:t>
      </w:r>
      <w:r w:rsidRPr="00BC2D78">
        <w:rPr>
          <w:rFonts w:cstheme="minorHAnsi"/>
        </w:rPr>
        <w:t xml:space="preserve"> καθένας από τη </w:t>
      </w:r>
      <w:r w:rsidR="00EC395D" w:rsidRPr="00BC2D78">
        <w:rPr>
          <w:rFonts w:cstheme="minorHAnsi"/>
        </w:rPr>
        <w:t>δική του πλευρά.</w:t>
      </w:r>
    </w:p>
    <w:p w:rsidR="00EC395D" w:rsidRPr="00BC2D78" w:rsidRDefault="00EC395D" w:rsidP="00016FC3">
      <w:pPr>
        <w:spacing w:after="0" w:line="276" w:lineRule="auto"/>
        <w:ind w:firstLine="709"/>
        <w:contextualSpacing/>
        <w:jc w:val="both"/>
        <w:rPr>
          <w:rFonts w:cstheme="minorHAnsi"/>
        </w:rPr>
      </w:pPr>
      <w:r w:rsidRPr="00BC2D78">
        <w:rPr>
          <w:rFonts w:cstheme="minorHAnsi"/>
          <w:b/>
        </w:rPr>
        <w:t>ΣΩΚΡΑΤΗΣ ΦΑΜΕΛΛΟΣ</w:t>
      </w:r>
      <w:r w:rsidR="006A30C5" w:rsidRPr="00BC2D78">
        <w:rPr>
          <w:rFonts w:cstheme="minorHAnsi"/>
          <w:b/>
        </w:rPr>
        <w:t xml:space="preserve"> </w:t>
      </w:r>
      <w:r w:rsidRPr="00BC2D78">
        <w:rPr>
          <w:rFonts w:cstheme="minorHAnsi"/>
          <w:b/>
        </w:rPr>
        <w:t>(Εισηγητής της Μειοψηφίας):</w:t>
      </w:r>
      <w:r w:rsidRPr="00BC2D78">
        <w:rPr>
          <w:rFonts w:cstheme="minorHAnsi"/>
        </w:rPr>
        <w:t xml:space="preserve"> Επειδή θέλω να συμβάλω στη συζήτηση, θέλω να σας πω το εξής</w:t>
      </w:r>
      <w:r w:rsidR="006A30C5" w:rsidRPr="00BC2D78">
        <w:rPr>
          <w:rFonts w:cstheme="minorHAnsi"/>
        </w:rPr>
        <w:t>, που αφορά και τον Υπουργό.</w:t>
      </w:r>
      <w:r w:rsidRPr="00BC2D78">
        <w:rPr>
          <w:rFonts w:cstheme="minorHAnsi"/>
        </w:rPr>
        <w:t xml:space="preserve"> </w:t>
      </w:r>
      <w:r w:rsidR="006A30C5" w:rsidRPr="00BC2D78">
        <w:rPr>
          <w:rFonts w:cstheme="minorHAnsi"/>
        </w:rPr>
        <w:t>Σ</w:t>
      </w:r>
      <w:r w:rsidRPr="00BC2D78">
        <w:rPr>
          <w:rFonts w:cstheme="minorHAnsi"/>
        </w:rPr>
        <w:t>το άρθρο 13</w:t>
      </w:r>
      <w:r w:rsidR="006A30C5" w:rsidRPr="00BC2D78">
        <w:rPr>
          <w:rFonts w:cstheme="minorHAnsi"/>
        </w:rPr>
        <w:t xml:space="preserve">, </w:t>
      </w:r>
      <w:r w:rsidRPr="00BC2D78">
        <w:rPr>
          <w:rFonts w:cstheme="minorHAnsi"/>
        </w:rPr>
        <w:t>έχει την εποπτεία της αγοράς και του χρηματιστηρίου</w:t>
      </w:r>
      <w:r w:rsidR="006A30C5" w:rsidRPr="00BC2D78">
        <w:rPr>
          <w:rFonts w:cstheme="minorHAnsi"/>
        </w:rPr>
        <w:t>. Δ</w:t>
      </w:r>
      <w:r w:rsidRPr="00BC2D78">
        <w:rPr>
          <w:rFonts w:cstheme="minorHAnsi"/>
        </w:rPr>
        <w:t>εν μπορεί αυτό να μην ενδιαφέρει το ανώτατο επίπεδο εκπροσώπησης του Χρηματιστηρίου,</w:t>
      </w:r>
      <w:r w:rsidR="006A30C5" w:rsidRPr="00BC2D78">
        <w:rPr>
          <w:rFonts w:cstheme="minorHAnsi"/>
        </w:rPr>
        <w:t xml:space="preserve"> τη</w:t>
      </w:r>
      <w:r w:rsidRPr="00BC2D78">
        <w:rPr>
          <w:rFonts w:cstheme="minorHAnsi"/>
        </w:rPr>
        <w:t xml:space="preserve"> </w:t>
      </w:r>
      <w:r w:rsidR="006A30C5" w:rsidRPr="00BC2D78">
        <w:rPr>
          <w:rFonts w:cstheme="minorHAnsi"/>
        </w:rPr>
        <w:t>ΡΑΕ, τον Συνήγορο</w:t>
      </w:r>
      <w:r w:rsidRPr="00BC2D78">
        <w:rPr>
          <w:rFonts w:cstheme="minorHAnsi"/>
        </w:rPr>
        <w:t xml:space="preserve"> του Καταναλωτή, δεν μπορεί να μην τους αφορά. Τους αφορά κύριε Πρόεδρε. </w:t>
      </w:r>
    </w:p>
    <w:p w:rsidR="00EC395D" w:rsidRPr="00BC2D78" w:rsidRDefault="00EC395D" w:rsidP="00016FC3">
      <w:pPr>
        <w:spacing w:after="0" w:line="276" w:lineRule="auto"/>
        <w:ind w:firstLine="709"/>
        <w:contextualSpacing/>
        <w:jc w:val="both"/>
        <w:rPr>
          <w:rFonts w:cstheme="minorHAnsi"/>
        </w:rPr>
      </w:pPr>
      <w:r w:rsidRPr="00BC2D78">
        <w:rPr>
          <w:rFonts w:cstheme="minorHAnsi"/>
          <w:b/>
        </w:rPr>
        <w:t>ΓΕΩΡΓΙΟΣ ΒΛΑΧΟΣ</w:t>
      </w:r>
      <w:r w:rsidR="00EF0278" w:rsidRPr="00BC2D78">
        <w:rPr>
          <w:rFonts w:cstheme="minorHAnsi"/>
          <w:b/>
        </w:rPr>
        <w:t xml:space="preserve"> </w:t>
      </w:r>
      <w:r w:rsidRPr="00BC2D78">
        <w:rPr>
          <w:rFonts w:cstheme="minorHAnsi"/>
          <w:b/>
        </w:rPr>
        <w:t>(Πρόεδρος της Επιτροπής):</w:t>
      </w:r>
      <w:r w:rsidRPr="00BC2D78">
        <w:rPr>
          <w:rFonts w:cstheme="minorHAnsi"/>
        </w:rPr>
        <w:t xml:space="preserve"> Ο Συνήγορος του Πολίτη ήρθε σήμερα.</w:t>
      </w:r>
    </w:p>
    <w:p w:rsidR="00EC395D" w:rsidRPr="00BC2D78" w:rsidRDefault="00EC395D" w:rsidP="00016FC3">
      <w:pPr>
        <w:spacing w:after="0" w:line="276" w:lineRule="auto"/>
        <w:ind w:firstLine="709"/>
        <w:contextualSpacing/>
        <w:jc w:val="both"/>
        <w:rPr>
          <w:rFonts w:cstheme="minorHAnsi"/>
        </w:rPr>
      </w:pPr>
      <w:r w:rsidRPr="00BC2D78">
        <w:rPr>
          <w:rFonts w:cstheme="minorHAnsi"/>
          <w:b/>
        </w:rPr>
        <w:t>ΣΩΚΡΑΤΗΣ ΦΑΜΕΛΛΟΣ</w:t>
      </w:r>
      <w:r w:rsidR="00EF0278" w:rsidRPr="00BC2D78">
        <w:rPr>
          <w:rFonts w:cstheme="minorHAnsi"/>
          <w:b/>
        </w:rPr>
        <w:t xml:space="preserve"> </w:t>
      </w:r>
      <w:r w:rsidRPr="00BC2D78">
        <w:rPr>
          <w:rFonts w:cstheme="minorHAnsi"/>
          <w:b/>
        </w:rPr>
        <w:t>(Εισηγητής της Μειοψηφίας):</w:t>
      </w:r>
      <w:r w:rsidR="00EF0278" w:rsidRPr="00BC2D78">
        <w:rPr>
          <w:rFonts w:cstheme="minorHAnsi"/>
        </w:rPr>
        <w:t xml:space="preserve"> Δ</w:t>
      </w:r>
      <w:r w:rsidRPr="00BC2D78">
        <w:rPr>
          <w:rFonts w:cstheme="minorHAnsi"/>
        </w:rPr>
        <w:t xml:space="preserve">εν ήρθε με τον Πρόεδρο του. </w:t>
      </w:r>
    </w:p>
    <w:p w:rsidR="00EC395D" w:rsidRPr="00BC2D78" w:rsidRDefault="00EC395D" w:rsidP="00016FC3">
      <w:pPr>
        <w:spacing w:after="0" w:line="276" w:lineRule="auto"/>
        <w:ind w:firstLine="709"/>
        <w:contextualSpacing/>
        <w:jc w:val="both"/>
        <w:rPr>
          <w:rFonts w:cstheme="minorHAnsi"/>
        </w:rPr>
      </w:pPr>
      <w:r w:rsidRPr="00BC2D78">
        <w:rPr>
          <w:rFonts w:cstheme="minorHAnsi"/>
          <w:b/>
        </w:rPr>
        <w:t>ΓΕΩΡΓΙΟΣ ΒΛΑΧΟΣ</w:t>
      </w:r>
      <w:r w:rsidR="00EF0278" w:rsidRPr="00BC2D78">
        <w:rPr>
          <w:rFonts w:cstheme="minorHAnsi"/>
          <w:b/>
        </w:rPr>
        <w:t xml:space="preserve"> </w:t>
      </w:r>
      <w:r w:rsidRPr="00BC2D78">
        <w:rPr>
          <w:rFonts w:cstheme="minorHAnsi"/>
          <w:b/>
        </w:rPr>
        <w:t xml:space="preserve">(Πρόεδρος της Επιτροπής): </w:t>
      </w:r>
      <w:r w:rsidRPr="00BC2D78">
        <w:rPr>
          <w:rFonts w:cstheme="minorHAnsi"/>
        </w:rPr>
        <w:t>Τι σημασία έχει;</w:t>
      </w:r>
    </w:p>
    <w:p w:rsidR="00EC395D" w:rsidRPr="00BC2D78" w:rsidRDefault="00EC395D" w:rsidP="00016FC3">
      <w:pPr>
        <w:spacing w:after="0" w:line="276" w:lineRule="auto"/>
        <w:ind w:firstLine="709"/>
        <w:contextualSpacing/>
        <w:jc w:val="both"/>
        <w:rPr>
          <w:rFonts w:cstheme="minorHAnsi"/>
        </w:rPr>
      </w:pPr>
      <w:r w:rsidRPr="00BC2D78">
        <w:rPr>
          <w:rFonts w:cstheme="minorHAnsi"/>
          <w:b/>
        </w:rPr>
        <w:t>ΣΩΚΡΑΤΗΣ ΦΑΜΕΛΛΟΣ</w:t>
      </w:r>
      <w:r w:rsidR="00EF0278" w:rsidRPr="00BC2D78">
        <w:rPr>
          <w:rFonts w:cstheme="minorHAnsi"/>
          <w:b/>
        </w:rPr>
        <w:t xml:space="preserve"> </w:t>
      </w:r>
      <w:r w:rsidRPr="00BC2D78">
        <w:rPr>
          <w:rFonts w:cstheme="minorHAnsi"/>
          <w:b/>
        </w:rPr>
        <w:t>(Εισηγητής της Μειοψηφίας):</w:t>
      </w:r>
      <w:r w:rsidRPr="00BC2D78">
        <w:rPr>
          <w:rFonts w:cstheme="minorHAnsi"/>
        </w:rPr>
        <w:t xml:space="preserve"> Όχι</w:t>
      </w:r>
      <w:r w:rsidR="00EF0278" w:rsidRPr="00BC2D78">
        <w:rPr>
          <w:rFonts w:cstheme="minorHAnsi"/>
        </w:rPr>
        <w:t>, κύριε Πρόεδρε. Σ</w:t>
      </w:r>
      <w:r w:rsidRPr="00BC2D78">
        <w:rPr>
          <w:rFonts w:cstheme="minorHAnsi"/>
        </w:rPr>
        <w:t>ας είπα</w:t>
      </w:r>
      <w:r w:rsidR="00EF0278" w:rsidRPr="00BC2D78">
        <w:rPr>
          <w:rFonts w:cstheme="minorHAnsi"/>
        </w:rPr>
        <w:t>, ότι μά</w:t>
      </w:r>
      <w:r w:rsidRPr="00BC2D78">
        <w:rPr>
          <w:rFonts w:cstheme="minorHAnsi"/>
        </w:rPr>
        <w:t xml:space="preserve">ς προξενεί </w:t>
      </w:r>
      <w:r w:rsidR="00EF0278" w:rsidRPr="00BC2D78">
        <w:rPr>
          <w:rFonts w:cstheme="minorHAnsi"/>
        </w:rPr>
        <w:t xml:space="preserve">εντύπωση, </w:t>
      </w:r>
      <w:r w:rsidRPr="00BC2D78">
        <w:rPr>
          <w:rFonts w:cstheme="minorHAnsi"/>
        </w:rPr>
        <w:t>ότι από την</w:t>
      </w:r>
      <w:r w:rsidR="00EF0278" w:rsidRPr="00BC2D78">
        <w:rPr>
          <w:rFonts w:cstheme="minorHAnsi"/>
        </w:rPr>
        <w:t xml:space="preserve"> πλευρά</w:t>
      </w:r>
      <w:r w:rsidRPr="00BC2D78">
        <w:rPr>
          <w:rFonts w:cstheme="minorHAnsi"/>
        </w:rPr>
        <w:t xml:space="preserve"> του ΔΑΠΕΕΠ, αυτός που διαχειρίζεται όλες τις επιδοτήσεις, δεν ήρθε με τον Πρόεδρό του. Ο ΔΕΔΔΗΕ δεν ήρθε με τον Πρόεδρό του, αφορά τους έξυπνους μετρητές, είναι στο νομοσχέδιο. Ο ΑΔΜΗΕ, δεν ήρθε με τον Πρόεδρό του.</w:t>
      </w:r>
      <w:r w:rsidR="00EF0278" w:rsidRPr="00BC2D78">
        <w:rPr>
          <w:rFonts w:cstheme="minorHAnsi"/>
        </w:rPr>
        <w:t xml:space="preserve"> Το Χ</w:t>
      </w:r>
      <w:r w:rsidRPr="00BC2D78">
        <w:rPr>
          <w:rFonts w:cstheme="minorHAnsi"/>
        </w:rPr>
        <w:t>ρηματιστήριο, δεν ήρθε με τον Πρόεδρο του. Εδώ</w:t>
      </w:r>
      <w:r w:rsidR="00EF0278" w:rsidRPr="00BC2D78">
        <w:rPr>
          <w:rFonts w:cstheme="minorHAnsi"/>
        </w:rPr>
        <w:t>,</w:t>
      </w:r>
      <w:r w:rsidRPr="00BC2D78">
        <w:rPr>
          <w:rFonts w:cstheme="minorHAnsi"/>
        </w:rPr>
        <w:t xml:space="preserve"> λοιπόν</w:t>
      </w:r>
      <w:r w:rsidR="00EF0278" w:rsidRPr="00BC2D78">
        <w:rPr>
          <w:rFonts w:cstheme="minorHAnsi"/>
        </w:rPr>
        <w:t>,</w:t>
      </w:r>
      <w:r w:rsidRPr="00BC2D78">
        <w:rPr>
          <w:rFonts w:cstheme="minorHAnsi"/>
        </w:rPr>
        <w:t xml:space="preserve"> υπάρχουν ζητήματα, αλλά κρατήστε την άποψή μου.</w:t>
      </w:r>
    </w:p>
    <w:p w:rsidR="00EC395D" w:rsidRPr="00BC2D78" w:rsidRDefault="00EC395D" w:rsidP="00016FC3">
      <w:pPr>
        <w:spacing w:after="0" w:line="276" w:lineRule="auto"/>
        <w:ind w:firstLine="709"/>
        <w:contextualSpacing/>
        <w:jc w:val="both"/>
        <w:rPr>
          <w:rFonts w:cstheme="minorHAnsi"/>
        </w:rPr>
      </w:pPr>
      <w:r w:rsidRPr="00BC2D78">
        <w:rPr>
          <w:rFonts w:cstheme="minorHAnsi"/>
          <w:b/>
        </w:rPr>
        <w:t>ΓΕΩΡΓΙΟΣ ΒΛΑΧΟΣ</w:t>
      </w:r>
      <w:r w:rsidR="00EF0278" w:rsidRPr="00BC2D78">
        <w:rPr>
          <w:rFonts w:cstheme="minorHAnsi"/>
          <w:b/>
        </w:rPr>
        <w:t xml:space="preserve"> </w:t>
      </w:r>
      <w:r w:rsidRPr="00BC2D78">
        <w:rPr>
          <w:rFonts w:cstheme="minorHAnsi"/>
          <w:b/>
        </w:rPr>
        <w:t>(Πρόεδρος της Επιτροπής):</w:t>
      </w:r>
      <w:r w:rsidRPr="00BC2D78">
        <w:rPr>
          <w:rFonts w:cstheme="minorHAnsi"/>
        </w:rPr>
        <w:t xml:space="preserve"> Εμείς δεν καλούμε τον Πρόεδρο. Εμείς καλούμε τον φορέα και ο φορέας αποφασίζει ποιον θα στείλει. Πολλοί φορείς,</w:t>
      </w:r>
      <w:r w:rsidR="00EF0278" w:rsidRPr="00BC2D78">
        <w:rPr>
          <w:rFonts w:cstheme="minorHAnsi"/>
        </w:rPr>
        <w:t xml:space="preserve"> </w:t>
      </w:r>
      <w:r w:rsidRPr="00BC2D78">
        <w:rPr>
          <w:rFonts w:cstheme="minorHAnsi"/>
        </w:rPr>
        <w:t>κατά καιρούς</w:t>
      </w:r>
      <w:r w:rsidR="00EF0278" w:rsidRPr="00BC2D78">
        <w:rPr>
          <w:rFonts w:cstheme="minorHAnsi"/>
        </w:rPr>
        <w:t>, στέλνουν τον ν</w:t>
      </w:r>
      <w:r w:rsidRPr="00BC2D78">
        <w:rPr>
          <w:rFonts w:cstheme="minorHAnsi"/>
        </w:rPr>
        <w:t>ομικό του</w:t>
      </w:r>
      <w:r w:rsidR="00EF0278" w:rsidRPr="00BC2D78">
        <w:rPr>
          <w:rFonts w:cstheme="minorHAnsi"/>
        </w:rPr>
        <w:t>ς σ</w:t>
      </w:r>
      <w:r w:rsidRPr="00BC2D78">
        <w:rPr>
          <w:rFonts w:cstheme="minorHAnsi"/>
        </w:rPr>
        <w:t>ύμβουλο</w:t>
      </w:r>
      <w:r w:rsidR="00EF0278" w:rsidRPr="00BC2D78">
        <w:rPr>
          <w:rFonts w:cstheme="minorHAnsi"/>
        </w:rPr>
        <w:t xml:space="preserve">, γιατί </w:t>
      </w:r>
      <w:r w:rsidRPr="00BC2D78">
        <w:rPr>
          <w:rFonts w:cstheme="minorHAnsi"/>
        </w:rPr>
        <w:t>μπορεί να τα πει «καλύτερα». Αυτό δεν είναι κακό. Εμείς τις απόψεις του φορέα ζητάμε, όχι του Προέδρου</w:t>
      </w:r>
      <w:r w:rsidR="00EF0278" w:rsidRPr="00BC2D78">
        <w:rPr>
          <w:rFonts w:cstheme="minorHAnsi"/>
        </w:rPr>
        <w:t>, κατ’</w:t>
      </w:r>
      <w:r w:rsidRPr="00BC2D78">
        <w:rPr>
          <w:rFonts w:cstheme="minorHAnsi"/>
        </w:rPr>
        <w:t xml:space="preserve"> ανάγκην.</w:t>
      </w:r>
    </w:p>
    <w:p w:rsidR="00EC395D" w:rsidRPr="00BC2D78" w:rsidRDefault="00EC395D" w:rsidP="00016FC3">
      <w:pPr>
        <w:spacing w:after="0" w:line="276" w:lineRule="auto"/>
        <w:ind w:firstLine="709"/>
        <w:contextualSpacing/>
        <w:jc w:val="both"/>
        <w:rPr>
          <w:rFonts w:cstheme="minorHAnsi"/>
        </w:rPr>
      </w:pPr>
      <w:r w:rsidRPr="00BC2D78">
        <w:rPr>
          <w:rFonts w:cstheme="minorHAnsi"/>
          <w:b/>
        </w:rPr>
        <w:t>ΣΩΚΡΑΤΗΣ ΦΑΜΕΛΛΟΣ</w:t>
      </w:r>
      <w:r w:rsidR="00EF0278" w:rsidRPr="00BC2D78">
        <w:rPr>
          <w:rFonts w:cstheme="minorHAnsi"/>
          <w:b/>
        </w:rPr>
        <w:t xml:space="preserve"> </w:t>
      </w:r>
      <w:r w:rsidRPr="00BC2D78">
        <w:rPr>
          <w:rFonts w:cstheme="minorHAnsi"/>
          <w:b/>
        </w:rPr>
        <w:t>(Εισηγητής της Μειοψηφίας):</w:t>
      </w:r>
      <w:r w:rsidRPr="00BC2D78">
        <w:rPr>
          <w:rFonts w:cstheme="minorHAnsi"/>
        </w:rPr>
        <w:t xml:space="preserve"> Ωραία, θ</w:t>
      </w:r>
      <w:r w:rsidR="00EF0278" w:rsidRPr="00BC2D78">
        <w:rPr>
          <w:rFonts w:cstheme="minorHAnsi"/>
        </w:rPr>
        <w:t xml:space="preserve">α δείτε, λοιπόν, </w:t>
      </w:r>
      <w:r w:rsidRPr="00BC2D78">
        <w:rPr>
          <w:rFonts w:cstheme="minorHAnsi"/>
        </w:rPr>
        <w:t>τώρα με τις ερωτήσεις, αν αυτή η στελέχωση που ήρθε να συμμετάσχει</w:t>
      </w:r>
      <w:r w:rsidR="00EF0278" w:rsidRPr="00BC2D78">
        <w:rPr>
          <w:rFonts w:cstheme="minorHAnsi"/>
        </w:rPr>
        <w:t>,</w:t>
      </w:r>
      <w:r w:rsidRPr="00BC2D78">
        <w:rPr>
          <w:rFonts w:cstheme="minorHAnsi"/>
        </w:rPr>
        <w:t xml:space="preserve"> μπορεί να εκπροσωπήσει</w:t>
      </w:r>
      <w:r w:rsidR="00EF0278" w:rsidRPr="00BC2D78">
        <w:rPr>
          <w:rFonts w:cstheme="minorHAnsi"/>
        </w:rPr>
        <w:t xml:space="preserve"> τον φορέα με</w:t>
      </w:r>
      <w:r w:rsidRPr="00BC2D78">
        <w:rPr>
          <w:rFonts w:cstheme="minorHAnsi"/>
        </w:rPr>
        <w:t xml:space="preserve"> τις ερωτήσεις που θα θέσουμε και θ</w:t>
      </w:r>
      <w:r w:rsidR="00EF0278" w:rsidRPr="00BC2D78">
        <w:rPr>
          <w:rFonts w:cstheme="minorHAnsi"/>
        </w:rPr>
        <w:t xml:space="preserve">α καταλάβετε </w:t>
      </w:r>
      <w:r w:rsidRPr="00BC2D78">
        <w:rPr>
          <w:rFonts w:cstheme="minorHAnsi"/>
        </w:rPr>
        <w:t>και τι εννοώ</w:t>
      </w:r>
      <w:r w:rsidR="00EF0278" w:rsidRPr="00BC2D78">
        <w:rPr>
          <w:rFonts w:cstheme="minorHAnsi"/>
        </w:rPr>
        <w:t>. Κ</w:t>
      </w:r>
      <w:r w:rsidRPr="00BC2D78">
        <w:rPr>
          <w:rFonts w:cstheme="minorHAnsi"/>
        </w:rPr>
        <w:t xml:space="preserve">ρατήστε την άποψή μας και </w:t>
      </w:r>
      <w:r w:rsidR="00EF0278" w:rsidRPr="00BC2D78">
        <w:rPr>
          <w:rFonts w:cstheme="minorHAnsi"/>
        </w:rPr>
        <w:t>ας την</w:t>
      </w:r>
      <w:r w:rsidRPr="00BC2D78">
        <w:rPr>
          <w:rFonts w:cstheme="minorHAnsi"/>
        </w:rPr>
        <w:t xml:space="preserve"> κρατήσει και ο Υπουργός. </w:t>
      </w:r>
    </w:p>
    <w:p w:rsidR="00EC395D" w:rsidRPr="00BC2D78" w:rsidRDefault="00EC395D" w:rsidP="00016FC3">
      <w:pPr>
        <w:spacing w:after="0" w:line="276" w:lineRule="auto"/>
        <w:ind w:firstLine="709"/>
        <w:contextualSpacing/>
        <w:jc w:val="both"/>
        <w:rPr>
          <w:rFonts w:cstheme="minorHAnsi"/>
        </w:rPr>
      </w:pPr>
      <w:r w:rsidRPr="00BC2D78">
        <w:rPr>
          <w:rFonts w:cstheme="minorHAnsi"/>
          <w:b/>
        </w:rPr>
        <w:t>ΓΕΩΡΓΙΟΣ ΒΛΑΧΟΣ</w:t>
      </w:r>
      <w:r w:rsidR="00EF0278" w:rsidRPr="00BC2D78">
        <w:rPr>
          <w:rFonts w:cstheme="minorHAnsi"/>
          <w:b/>
        </w:rPr>
        <w:t xml:space="preserve"> </w:t>
      </w:r>
      <w:r w:rsidRPr="00BC2D78">
        <w:rPr>
          <w:rFonts w:cstheme="minorHAnsi"/>
          <w:b/>
        </w:rPr>
        <w:t xml:space="preserve">(Πρόεδρος της Επιτροπής): </w:t>
      </w:r>
      <w:r w:rsidR="00EF0278" w:rsidRPr="00BC2D78">
        <w:rPr>
          <w:rFonts w:cstheme="minorHAnsi"/>
        </w:rPr>
        <w:t xml:space="preserve">Εγώ δεν «πετάω» </w:t>
      </w:r>
      <w:r w:rsidRPr="00BC2D78">
        <w:rPr>
          <w:rFonts w:cstheme="minorHAnsi"/>
        </w:rPr>
        <w:t>τίποτα, αλλά απαντώ</w:t>
      </w:r>
      <w:r w:rsidRPr="00BC2D78">
        <w:rPr>
          <w:rFonts w:cstheme="minorHAnsi"/>
          <w:b/>
        </w:rPr>
        <w:t xml:space="preserve"> </w:t>
      </w:r>
      <w:r w:rsidRPr="00BC2D78">
        <w:rPr>
          <w:rFonts w:cstheme="minorHAnsi"/>
        </w:rPr>
        <w:t xml:space="preserve">πρόχειρα, γιατί </w:t>
      </w:r>
      <w:r w:rsidR="00EF0278" w:rsidRPr="00BC2D78">
        <w:rPr>
          <w:rFonts w:cstheme="minorHAnsi"/>
        </w:rPr>
        <w:t>όλους μά</w:t>
      </w:r>
      <w:r w:rsidRPr="00BC2D78">
        <w:rPr>
          <w:rFonts w:cstheme="minorHAnsi"/>
        </w:rPr>
        <w:t>ς έχει απασχολήσει το προηγούμενο διάστημα.</w:t>
      </w:r>
    </w:p>
    <w:p w:rsidR="000B198A" w:rsidRDefault="00EC395D" w:rsidP="00016FC3">
      <w:pPr>
        <w:spacing w:after="0" w:line="276" w:lineRule="auto"/>
        <w:ind w:firstLine="709"/>
        <w:contextualSpacing/>
        <w:jc w:val="both"/>
        <w:rPr>
          <w:rFonts w:cstheme="minorHAnsi"/>
        </w:rPr>
      </w:pPr>
      <w:r w:rsidRPr="00BC2D78">
        <w:rPr>
          <w:rFonts w:cstheme="minorHAnsi"/>
          <w:b/>
        </w:rPr>
        <w:t>ΣΩΚΡΑΤΗΣ ΦΑΜΕΛΛΟΣ</w:t>
      </w:r>
      <w:r w:rsidR="00263340" w:rsidRPr="00BC2D78">
        <w:rPr>
          <w:rFonts w:cstheme="minorHAnsi"/>
          <w:b/>
        </w:rPr>
        <w:t xml:space="preserve"> </w:t>
      </w:r>
      <w:r w:rsidRPr="00BC2D78">
        <w:rPr>
          <w:rFonts w:cstheme="minorHAnsi"/>
          <w:b/>
        </w:rPr>
        <w:t>(Εισηγητής της Μειοψηφίας):</w:t>
      </w:r>
      <w:r w:rsidRPr="00BC2D78">
        <w:rPr>
          <w:rFonts w:cstheme="minorHAnsi"/>
        </w:rPr>
        <w:t xml:space="preserve"> Ξεκινάω</w:t>
      </w:r>
      <w:r w:rsidR="00EF0278" w:rsidRPr="00BC2D78">
        <w:rPr>
          <w:rFonts w:cstheme="minorHAnsi"/>
        </w:rPr>
        <w:t>,</w:t>
      </w:r>
      <w:r w:rsidRPr="00BC2D78">
        <w:rPr>
          <w:rFonts w:cstheme="minorHAnsi"/>
        </w:rPr>
        <w:t xml:space="preserve"> λοιπόν</w:t>
      </w:r>
      <w:r w:rsidR="00EF0278" w:rsidRPr="00BC2D78">
        <w:rPr>
          <w:rFonts w:cstheme="minorHAnsi"/>
        </w:rPr>
        <w:t xml:space="preserve">, λέγοντας, ότι </w:t>
      </w:r>
      <w:r w:rsidRPr="00BC2D78">
        <w:rPr>
          <w:rFonts w:cstheme="minorHAnsi"/>
        </w:rPr>
        <w:t xml:space="preserve">θέτουμε ζήτημα προς εξέταση για την υποτίμηση της διαδικασίας της διαβούλευσης και </w:t>
      </w:r>
      <w:r w:rsidRPr="00BC2D78">
        <w:rPr>
          <w:rFonts w:cstheme="minorHAnsi"/>
        </w:rPr>
        <w:lastRenderedPageBreak/>
        <w:t xml:space="preserve">του νομοσχεδίου και </w:t>
      </w:r>
      <w:r w:rsidR="00EF0278" w:rsidRPr="00BC2D78">
        <w:rPr>
          <w:rFonts w:cstheme="minorHAnsi"/>
        </w:rPr>
        <w:t xml:space="preserve">για </w:t>
      </w:r>
      <w:r w:rsidRPr="00BC2D78">
        <w:rPr>
          <w:rFonts w:cstheme="minorHAnsi"/>
        </w:rPr>
        <w:t>τη διαδικασία και</w:t>
      </w:r>
      <w:r w:rsidR="00EF0278" w:rsidRPr="00BC2D78">
        <w:rPr>
          <w:rFonts w:cstheme="minorHAnsi"/>
        </w:rPr>
        <w:t xml:space="preserve"> για</w:t>
      </w:r>
      <w:r w:rsidRPr="00BC2D78">
        <w:rPr>
          <w:rFonts w:cstheme="minorHAnsi"/>
        </w:rPr>
        <w:t xml:space="preserve"> το περιεχόμενο, διότι θα έπρεπε η εκπροσώπηση να είναι σε άλλο επίπεδο και η συμμετοχή</w:t>
      </w:r>
      <w:r w:rsidR="00EF0278" w:rsidRPr="00BC2D78">
        <w:rPr>
          <w:rFonts w:cstheme="minorHAnsi"/>
        </w:rPr>
        <w:t>. Κ</w:t>
      </w:r>
      <w:r w:rsidRPr="00BC2D78">
        <w:rPr>
          <w:rFonts w:cstheme="minorHAnsi"/>
        </w:rPr>
        <w:t>αι το λέω και αν θέλουν οι άλλοι συνάδελφοι να πάρουν τον λόγο να τοποθετηθούν.</w:t>
      </w:r>
    </w:p>
    <w:p w:rsidR="000B198A" w:rsidRPr="00BC2D78" w:rsidRDefault="000B198A" w:rsidP="00016FC3">
      <w:pPr>
        <w:spacing w:after="0" w:line="276" w:lineRule="auto"/>
        <w:ind w:firstLine="709"/>
        <w:contextualSpacing/>
        <w:jc w:val="both"/>
        <w:rPr>
          <w:rFonts w:cstheme="minorHAnsi"/>
        </w:rPr>
      </w:pPr>
      <w:r w:rsidRPr="00BC2D78">
        <w:rPr>
          <w:rFonts w:cstheme="minorHAnsi"/>
        </w:rPr>
        <w:t xml:space="preserve">Ερώτημα για τη Ρυθμιστική Αρχή Ενέργειας, που, ευτυχώς, είναι εδώ ο Πρόεδρός της και τον ευχαριστούμε γι’ αυτό. Υπάρχει, πράγματι, ένα μεγάλο ζήτημα, κύριε </w:t>
      </w:r>
      <w:proofErr w:type="spellStart"/>
      <w:r w:rsidRPr="00BC2D78">
        <w:rPr>
          <w:rFonts w:cstheme="minorHAnsi"/>
        </w:rPr>
        <w:t>Δαγούμα</w:t>
      </w:r>
      <w:proofErr w:type="spellEnd"/>
      <w:r w:rsidRPr="00BC2D78">
        <w:rPr>
          <w:rFonts w:cstheme="minorHAnsi"/>
        </w:rPr>
        <w:t xml:space="preserve">, με τη στήριξη του καταναλωτή και την παρακολούθηση αυθαιρεσιών στην αγορά ενέργειας. Το παραδεχόμαστε όλοι, το έχετε γράψει και εσείς πολλές φορές στα κείμενα σας. Το ερώτημα είναι, έχει στελέχωση και δομή η ΡΑΕ, για να στηρίξει τον καταναλωτή; Για ποιον λόγο παρατηρούμε τόση αδυναμία απ’ όλους τους φορείς στήριξης του καταναλωτή τον τελευταίο ενάμιση χρόνο; Για ποιον λόγο παρατηρούμε τόση αυθαιρεσία και μάλιστα, πολλαπλασιασμό της αυθαιρεσίας, ενώ ακριβαίνουν οι τιμές; Αυτό νοιάζει τον καταναλωτή, αυτό θέλουν οι πολίτες να απαντήσουμε. Ενισχύεται η ΡΑΕ μέσα από τη συζήτηση της σημερινής ενσωμάτωσης της Οδηγίας ή υπάρχουν ακόμα περιθώρια παράκαμψης της ΡΑΕ, όπως έκανε πρόσφατα η Κυβέρνηση, κατά την περίπτωση πώλησης της ΔΕΠΑ Εμπορίας, όπου δεν έλαβε υπόψη τις προτάσεις σας και παράκαμψε ουσιαστικά τη ΡΑΕ; Έχετε προσωπικό και μισθολογική αμοιβή, για να στηρίξετε τον καταναλωτή; Αυτό μας ενδιαφέρει πάρα πολύ. </w:t>
      </w:r>
    </w:p>
    <w:p w:rsidR="000B198A" w:rsidRPr="00BC2D78" w:rsidRDefault="000B198A" w:rsidP="00016FC3">
      <w:pPr>
        <w:spacing w:after="0" w:line="276" w:lineRule="auto"/>
        <w:ind w:firstLine="709"/>
        <w:contextualSpacing/>
        <w:jc w:val="both"/>
        <w:rPr>
          <w:rFonts w:cstheme="minorHAnsi"/>
          <w:b/>
        </w:rPr>
      </w:pPr>
      <w:r w:rsidRPr="00BC2D78">
        <w:rPr>
          <w:rFonts w:cstheme="minorHAnsi"/>
        </w:rPr>
        <w:t xml:space="preserve">Σε ότι αφορά, επί της ουσίας, στα θέματα της αγοράς, ένα από τα μεγάλα ζητήματα που απασχόλησαν την ελληνική αγορά ενέργειας και την απασχολούν είναι η επιβάρυνση των καταναλωτών με το κόστος των υπερκερδών. Πρακτικά, οι καταναλωτές πληρώνουν υπερκέρδη που αναγνώρισε και η κυβέρνηση και η Ευρωπαϊκή ένωση. Υπάρχουν υπερκέρδη στην αγορά ενέργειας. Ερώτημα πρώτο: πόσα είναι τελικά τα υπερκέρδη ,μέχρι τον Ιούνιο του 2022 και πότε θα μας δημοσιοποιήσετε τη σχετική έκθεση; Η Κυβέρνηση λέει ότι η ΡΑΕ ευθύνεται για τη μέχρι σήμερα καθυστέρηση υποβολής έκθεσης για τα υπερκέρδη. Θα αφαιρέσετε την οποιαδήποτε εκπτωτική πολιτική του τμήματος εμπορίας και προμήθειας των εταιρειών; Και επιτρέπεται από τα υπερκέρδη της παραγωγής να αφαιρεθούν εκπτώσεις και εργαλεία μάρκετινγκ των εταιρειών; Πότε αναμένεται να ολοκληρωθεί αυτή η διαδικασία; Από τη μεριά σας γνωρίζετε, στον βαθμό που αντιστοιχεί στη ΡΑΕ, πώς θα επιστραφούν τα υπερκέρδη της χονδρεμπορικής στους καταναλωτές. </w:t>
      </w:r>
    </w:p>
    <w:p w:rsidR="000B198A" w:rsidRPr="00BC2D78" w:rsidRDefault="000B198A" w:rsidP="00016FC3">
      <w:pPr>
        <w:tabs>
          <w:tab w:val="left" w:pos="851"/>
          <w:tab w:val="left" w:pos="2085"/>
        </w:tabs>
        <w:spacing w:after="0" w:line="276" w:lineRule="auto"/>
        <w:ind w:firstLine="709"/>
        <w:contextualSpacing/>
        <w:jc w:val="both"/>
        <w:rPr>
          <w:rFonts w:cstheme="minorHAnsi"/>
        </w:rPr>
      </w:pPr>
      <w:r w:rsidRPr="00BC2D78">
        <w:rPr>
          <w:rFonts w:cstheme="minorHAnsi"/>
        </w:rPr>
        <w:t>Δεύτερο ζήτημα, όταν είπα, ότι η Κυβέρνηση λέει, κύριε Υπουργέ, για να μην έχετε οποιαδήποτε αγωνία, ότι ευθύνεται η ΡΑΕ, εννοώ ότι όποτε σας ρωτάμε πότε θα φορολογήσετε τα υπερκέρδη, μάς απαντάτε κι εσείς και ο</w:t>
      </w:r>
      <w:r w:rsidR="00081E37">
        <w:rPr>
          <w:rFonts w:cstheme="minorHAnsi"/>
        </w:rPr>
        <w:t xml:space="preserve"> </w:t>
      </w:r>
      <w:r w:rsidRPr="00BC2D78">
        <w:rPr>
          <w:rFonts w:cstheme="minorHAnsi"/>
        </w:rPr>
        <w:t xml:space="preserve">Πρωθυπουργός, όταν σας καταθέσει την έκθεση απολογισμού η ΡΑΕ. Και ρωτάμε, αν έχει καταθέσει η ΡΑΕ την έκθεση, γιατί το θέμα των υπερκερδών αφορά όλη την Ελλάδα. Η Κυβέρνηση είπε ότι η ΡΑΕ δεν έχει καταθέσει την έκθεση. </w:t>
      </w:r>
    </w:p>
    <w:p w:rsidR="000B198A" w:rsidRDefault="000B198A" w:rsidP="00016FC3">
      <w:pPr>
        <w:tabs>
          <w:tab w:val="left" w:pos="851"/>
          <w:tab w:val="left" w:pos="2085"/>
        </w:tabs>
        <w:spacing w:after="0" w:line="276" w:lineRule="auto"/>
        <w:ind w:firstLine="709"/>
        <w:contextualSpacing/>
        <w:jc w:val="both"/>
        <w:rPr>
          <w:rFonts w:cstheme="minorHAnsi"/>
        </w:rPr>
      </w:pPr>
      <w:r w:rsidRPr="00BC2D78">
        <w:rPr>
          <w:rFonts w:cstheme="minorHAnsi"/>
          <w:b/>
        </w:rPr>
        <w:t>ΚΩΝΣΤΑΝΤΙΝΟΣ ΣΚΡΕΚΑΣ (Υπουργός Περιβάλλοντος και Ενέργειας):</w:t>
      </w:r>
      <w:r w:rsidRPr="00BC2D78">
        <w:rPr>
          <w:rFonts w:cstheme="minorHAnsi"/>
        </w:rPr>
        <w:t xml:space="preserve"> Είπατε ότι η Κυβέρνηση λέει ότι καθυστερεί η ΡΑΕ. Άρα, το ανακαλείτε αυτό. Δεν λέει η Κυβέρνηση, ότι καθυστερεί η ΡΑΕ.</w:t>
      </w:r>
    </w:p>
    <w:p w:rsidR="000B198A" w:rsidRPr="00BC2D78" w:rsidRDefault="000B198A" w:rsidP="00016FC3">
      <w:pPr>
        <w:tabs>
          <w:tab w:val="left" w:pos="851"/>
          <w:tab w:val="left" w:pos="2085"/>
        </w:tabs>
        <w:spacing w:after="0" w:line="276" w:lineRule="auto"/>
        <w:ind w:firstLine="709"/>
        <w:contextualSpacing/>
        <w:jc w:val="both"/>
        <w:rPr>
          <w:rFonts w:cstheme="minorHAnsi"/>
        </w:rPr>
      </w:pPr>
      <w:r w:rsidRPr="00BC2D78">
        <w:rPr>
          <w:rFonts w:cstheme="minorHAnsi"/>
          <w:b/>
        </w:rPr>
        <w:t>ΣΩΚΡΑΤΗΣ ΦΑΜΕΛΟΣ (Εισηγητής της Μειοψηφίας):</w:t>
      </w:r>
      <w:r w:rsidRPr="00BC2D78">
        <w:rPr>
          <w:rFonts w:cstheme="minorHAnsi"/>
        </w:rPr>
        <w:t xml:space="preserve"> Ότι δεν έχει υποβάλει την έκθεση λέει η Κυβέρνηση. </w:t>
      </w:r>
    </w:p>
    <w:p w:rsidR="008D5A56" w:rsidRPr="00BC2D78" w:rsidRDefault="00016FC3" w:rsidP="008D5A56">
      <w:pPr>
        <w:tabs>
          <w:tab w:val="left" w:pos="851"/>
          <w:tab w:val="left" w:pos="2085"/>
        </w:tabs>
        <w:spacing w:after="0" w:line="276" w:lineRule="auto"/>
        <w:ind w:firstLine="709"/>
        <w:contextualSpacing/>
        <w:jc w:val="both"/>
        <w:rPr>
          <w:rFonts w:cstheme="minorHAnsi"/>
        </w:rPr>
      </w:pPr>
      <w:r w:rsidRPr="00BC2D78">
        <w:rPr>
          <w:rFonts w:cstheme="minorHAnsi"/>
          <w:b/>
        </w:rPr>
        <w:t>ΚΩΝΣΤΑΝΤΙΝΟΣ ΣΚΡΕΚΑΣ (Υπουργός Περιβάλλοντος και Ενέργειας):</w:t>
      </w:r>
      <w:r w:rsidRPr="00BC2D78">
        <w:rPr>
          <w:rFonts w:cstheme="minorHAnsi"/>
        </w:rPr>
        <w:t xml:space="preserve"> Άλλο είναι αυτό, γιατί δεν έχει μετρήσει ακόμα ο ΔΕΔΔΗΕ και τροποποιούμε την ΚΥΑ, για να μπορέσει η</w:t>
      </w:r>
      <w:r w:rsidR="008D5A56" w:rsidRPr="008D5A56">
        <w:rPr>
          <w:rFonts w:cstheme="minorHAnsi"/>
        </w:rPr>
        <w:t xml:space="preserve"> </w:t>
      </w:r>
      <w:r w:rsidR="008D5A56" w:rsidRPr="00BC2D78">
        <w:rPr>
          <w:rFonts w:cstheme="minorHAnsi"/>
        </w:rPr>
        <w:t xml:space="preserve">ΡΑΕ με προσωρινά στοιχεία να καταθέσει την μελέτη της. </w:t>
      </w:r>
    </w:p>
    <w:p w:rsidR="008D5A56" w:rsidRPr="00BC2D78" w:rsidRDefault="008D5A56" w:rsidP="008D5A56">
      <w:pPr>
        <w:tabs>
          <w:tab w:val="left" w:pos="851"/>
          <w:tab w:val="left" w:pos="2085"/>
        </w:tabs>
        <w:spacing w:after="0" w:line="276" w:lineRule="auto"/>
        <w:ind w:firstLine="709"/>
        <w:contextualSpacing/>
        <w:jc w:val="both"/>
        <w:rPr>
          <w:rFonts w:cstheme="minorHAnsi"/>
        </w:rPr>
      </w:pPr>
      <w:r w:rsidRPr="00BC2D78">
        <w:rPr>
          <w:rFonts w:cstheme="minorHAnsi"/>
          <w:b/>
        </w:rPr>
        <w:t>ΣΩΚΡΑΤΗΣ ΦΑΜΕΛΟΣ (Εισηγητής της Μειοψηφίας):</w:t>
      </w:r>
      <w:r w:rsidRPr="00BC2D78">
        <w:rPr>
          <w:rFonts w:cstheme="minorHAnsi"/>
        </w:rPr>
        <w:t xml:space="preserve"> Θα το απαντήσει και ο Υπουργός αυτό το ερώτημα. </w:t>
      </w:r>
    </w:p>
    <w:p w:rsidR="00EC395D" w:rsidRPr="00BC2D78" w:rsidRDefault="00EC395D" w:rsidP="00016FC3">
      <w:pPr>
        <w:tabs>
          <w:tab w:val="left" w:pos="851"/>
          <w:tab w:val="left" w:pos="2085"/>
        </w:tabs>
        <w:spacing w:after="0" w:line="276" w:lineRule="auto"/>
        <w:ind w:firstLine="709"/>
        <w:contextualSpacing/>
        <w:jc w:val="both"/>
        <w:rPr>
          <w:rFonts w:cstheme="minorHAnsi"/>
        </w:rPr>
      </w:pPr>
      <w:r w:rsidRPr="00BC2D78">
        <w:rPr>
          <w:rFonts w:cstheme="minorHAnsi"/>
        </w:rPr>
        <w:t xml:space="preserve"> </w:t>
      </w:r>
    </w:p>
    <w:p w:rsidR="00EC395D" w:rsidRPr="00BC2D78" w:rsidRDefault="00EC395D" w:rsidP="00016FC3">
      <w:pPr>
        <w:spacing w:after="0" w:line="276" w:lineRule="auto"/>
        <w:ind w:firstLine="709"/>
        <w:contextualSpacing/>
        <w:rPr>
          <w:rFonts w:cstheme="minorHAnsi"/>
        </w:rPr>
        <w:sectPr w:rsidR="00EC395D" w:rsidRPr="00BC2D78">
          <w:headerReference w:type="default" r:id="rId14"/>
          <w:footerReference w:type="default" r:id="rId15"/>
          <w:pgSz w:w="11906" w:h="16838"/>
          <w:pgMar w:top="1440" w:right="1800" w:bottom="1440" w:left="1800" w:header="708" w:footer="708" w:gutter="0"/>
          <w:cols w:space="708"/>
          <w:docGrid w:linePitch="360"/>
        </w:sectPr>
      </w:pPr>
    </w:p>
    <w:p w:rsidR="00EC395D" w:rsidRPr="00BC2D78" w:rsidRDefault="00EC395D" w:rsidP="00016FC3">
      <w:pPr>
        <w:tabs>
          <w:tab w:val="left" w:pos="851"/>
          <w:tab w:val="left" w:pos="2085"/>
        </w:tabs>
        <w:spacing w:after="0" w:line="276" w:lineRule="auto"/>
        <w:ind w:firstLine="709"/>
        <w:contextualSpacing/>
        <w:jc w:val="both"/>
        <w:rPr>
          <w:rFonts w:cstheme="minorHAnsi"/>
        </w:rPr>
      </w:pPr>
      <w:r w:rsidRPr="00BC2D78">
        <w:rPr>
          <w:rFonts w:cstheme="minorHAnsi"/>
          <w:b/>
        </w:rPr>
        <w:lastRenderedPageBreak/>
        <w:t>ΚΩΝΣΤΑΝΤΙΝΟΣ ΣΚΡΕΚΑΣ (Υπουργός Περιβάλλοντος και Ενέργειας):</w:t>
      </w:r>
      <w:r w:rsidRPr="00BC2D78">
        <w:rPr>
          <w:rFonts w:cstheme="minorHAnsi"/>
        </w:rPr>
        <w:t xml:space="preserve"> Άρα, να ανακαλέσετε</w:t>
      </w:r>
      <w:r w:rsidR="00240E74" w:rsidRPr="00BC2D78">
        <w:rPr>
          <w:rFonts w:cstheme="minorHAnsi"/>
        </w:rPr>
        <w:t xml:space="preserve"> αυτό που είπατε, ότι η Κ</w:t>
      </w:r>
      <w:r w:rsidRPr="00BC2D78">
        <w:rPr>
          <w:rFonts w:cstheme="minorHAnsi"/>
        </w:rPr>
        <w:t>υβέρνηση είπε ότι καθυστερεί η ΡΑΕ</w:t>
      </w:r>
      <w:r w:rsidR="00240E74" w:rsidRPr="00BC2D78">
        <w:rPr>
          <w:rFonts w:cstheme="minorHAnsi"/>
        </w:rPr>
        <w:t>. Η Κ</w:t>
      </w:r>
      <w:r w:rsidRPr="00BC2D78">
        <w:rPr>
          <w:rFonts w:cstheme="minorHAnsi"/>
        </w:rPr>
        <w:t>υβέρνηση δεν</w:t>
      </w:r>
      <w:r w:rsidR="00081E37">
        <w:rPr>
          <w:rFonts w:cstheme="minorHAnsi"/>
        </w:rPr>
        <w:t xml:space="preserve"> </w:t>
      </w:r>
      <w:r w:rsidRPr="00BC2D78">
        <w:rPr>
          <w:rFonts w:cstheme="minorHAnsi"/>
        </w:rPr>
        <w:t xml:space="preserve">έχει πει ποτέ ότι καθυστερεί η ΡΑΕ . </w:t>
      </w:r>
    </w:p>
    <w:p w:rsidR="00EC395D" w:rsidRPr="00BC2D78" w:rsidRDefault="00EC395D" w:rsidP="00016FC3">
      <w:pPr>
        <w:tabs>
          <w:tab w:val="left" w:pos="851"/>
          <w:tab w:val="left" w:pos="2085"/>
        </w:tabs>
        <w:spacing w:after="0" w:line="276" w:lineRule="auto"/>
        <w:ind w:firstLine="709"/>
        <w:contextualSpacing/>
        <w:jc w:val="both"/>
        <w:rPr>
          <w:rFonts w:cstheme="minorHAnsi"/>
        </w:rPr>
      </w:pPr>
      <w:r w:rsidRPr="00BC2D78">
        <w:rPr>
          <w:rFonts w:cstheme="minorHAnsi"/>
          <w:b/>
        </w:rPr>
        <w:t>ΣΩΚΡΑΤΗΣ ΦΑΜΕΛΟΣ (Εισηγητής της Μειοψηφίας):</w:t>
      </w:r>
      <w:r w:rsidR="00240E74" w:rsidRPr="00BC2D78">
        <w:rPr>
          <w:rFonts w:cstheme="minorHAnsi"/>
        </w:rPr>
        <w:t xml:space="preserve"> Εμείς</w:t>
      </w:r>
      <w:r w:rsidRPr="00BC2D78">
        <w:rPr>
          <w:rFonts w:cstheme="minorHAnsi"/>
        </w:rPr>
        <w:t xml:space="preserve"> λέμε</w:t>
      </w:r>
      <w:r w:rsidR="00240E74" w:rsidRPr="00BC2D78">
        <w:rPr>
          <w:rFonts w:cstheme="minorHAnsi"/>
        </w:rPr>
        <w:t>,</w:t>
      </w:r>
      <w:r w:rsidRPr="00BC2D78">
        <w:rPr>
          <w:rFonts w:cstheme="minorHAnsi"/>
        </w:rPr>
        <w:t xml:space="preserve"> για</w:t>
      </w:r>
      <w:r w:rsidR="00240E74" w:rsidRPr="00BC2D78">
        <w:rPr>
          <w:rFonts w:cstheme="minorHAnsi"/>
        </w:rPr>
        <w:t xml:space="preserve"> να μην υπάρχει καμία παρανόηση. Η Κ</w:t>
      </w:r>
      <w:r w:rsidRPr="00BC2D78">
        <w:rPr>
          <w:rFonts w:cstheme="minorHAnsi"/>
        </w:rPr>
        <w:t>υβέρνηση μέχρι</w:t>
      </w:r>
      <w:r w:rsidR="00240E74" w:rsidRPr="00BC2D78">
        <w:rPr>
          <w:rFonts w:cstheme="minorHAnsi"/>
        </w:rPr>
        <w:t xml:space="preserve"> τώρα «</w:t>
      </w:r>
      <w:r w:rsidRPr="00BC2D78">
        <w:rPr>
          <w:rFonts w:cstheme="minorHAnsi"/>
        </w:rPr>
        <w:t>πετούσε</w:t>
      </w:r>
      <w:r w:rsidR="00081E37">
        <w:rPr>
          <w:rFonts w:cstheme="minorHAnsi"/>
        </w:rPr>
        <w:t xml:space="preserve"> </w:t>
      </w:r>
      <w:r w:rsidRPr="00BC2D78">
        <w:rPr>
          <w:rFonts w:cstheme="minorHAnsi"/>
        </w:rPr>
        <w:t>το μπαλάκι</w:t>
      </w:r>
      <w:r w:rsidR="00240E74" w:rsidRPr="00BC2D78">
        <w:rPr>
          <w:rFonts w:cstheme="minorHAnsi"/>
        </w:rPr>
        <w:t>»</w:t>
      </w:r>
      <w:r w:rsidRPr="00BC2D78">
        <w:rPr>
          <w:rFonts w:cstheme="minorHAnsi"/>
        </w:rPr>
        <w:t xml:space="preserve"> στη ΡΑΕ και έλεγε ότι δεν φορολογεί τα υπερκέρδη</w:t>
      </w:r>
      <w:r w:rsidR="00240E74" w:rsidRPr="00BC2D78">
        <w:rPr>
          <w:rFonts w:cstheme="minorHAnsi"/>
        </w:rPr>
        <w:t>, γιατί η ΡΑΕ δεν έχει καταθέσει την έ</w:t>
      </w:r>
      <w:r w:rsidRPr="00BC2D78">
        <w:rPr>
          <w:rFonts w:cstheme="minorHAnsi"/>
        </w:rPr>
        <w:t>κθεση. Και σήμερα ο Υπουργός,</w:t>
      </w:r>
      <w:r w:rsidR="00240E74" w:rsidRPr="00BC2D78">
        <w:rPr>
          <w:rFonts w:cstheme="minorHAnsi"/>
        </w:rPr>
        <w:t xml:space="preserve"> μά</w:t>
      </w:r>
      <w:r w:rsidRPr="00BC2D78">
        <w:rPr>
          <w:rFonts w:cstheme="minorHAnsi"/>
        </w:rPr>
        <w:t xml:space="preserve">ς λέει </w:t>
      </w:r>
      <w:r w:rsidR="00240E74" w:rsidRPr="00BC2D78">
        <w:rPr>
          <w:rFonts w:cstheme="minorHAnsi"/>
        </w:rPr>
        <w:t>εμμέσως και αυτό είναι νέα</w:t>
      </w:r>
      <w:r w:rsidRPr="00BC2D78">
        <w:rPr>
          <w:rFonts w:cstheme="minorHAnsi"/>
        </w:rPr>
        <w:t xml:space="preserve"> ανακοίνωση</w:t>
      </w:r>
      <w:r w:rsidR="00240E74" w:rsidRPr="00BC2D78">
        <w:rPr>
          <w:rFonts w:cstheme="minorHAnsi"/>
        </w:rPr>
        <w:t>,</w:t>
      </w:r>
      <w:r w:rsidRPr="00BC2D78">
        <w:rPr>
          <w:rFonts w:cstheme="minorHAnsi"/>
        </w:rPr>
        <w:t xml:space="preserve"> η οποία μάλλον είναι πολύ σημαντικότερη </w:t>
      </w:r>
      <w:r w:rsidR="00240E74" w:rsidRPr="00BC2D78">
        <w:rPr>
          <w:rFonts w:cstheme="minorHAnsi"/>
        </w:rPr>
        <w:t>απ’</w:t>
      </w:r>
      <w:r w:rsidRPr="00BC2D78">
        <w:rPr>
          <w:rFonts w:cstheme="minorHAnsi"/>
        </w:rPr>
        <w:t xml:space="preserve"> ότι συζητάμε</w:t>
      </w:r>
      <w:r w:rsidR="00240E74" w:rsidRPr="00BC2D78">
        <w:rPr>
          <w:rFonts w:cstheme="minorHAnsi"/>
        </w:rPr>
        <w:t>, ότι η Κ</w:t>
      </w:r>
      <w:r w:rsidRPr="00BC2D78">
        <w:rPr>
          <w:rFonts w:cstheme="minorHAnsi"/>
        </w:rPr>
        <w:t xml:space="preserve">υβέρνηση δεν έχει πλήρες θεσμικό πλαίσιο για τον υπολογισμό των υπερκερδών και </w:t>
      </w:r>
      <w:r w:rsidR="00240E74" w:rsidRPr="00BC2D78">
        <w:rPr>
          <w:rFonts w:cstheme="minorHAnsi"/>
        </w:rPr>
        <w:t>θα περάσει ρύθμιση με τροπολογία, για να υπολογιστούν τα υπερκέρδη. Αυτό μας είπε ο κ. Υπουργός</w:t>
      </w:r>
      <w:r w:rsidRPr="00BC2D78">
        <w:rPr>
          <w:rFonts w:cstheme="minorHAnsi"/>
        </w:rPr>
        <w:t>.</w:t>
      </w:r>
    </w:p>
    <w:p w:rsidR="00EC395D" w:rsidRPr="00BC2D78" w:rsidRDefault="00EC395D" w:rsidP="00016FC3">
      <w:pPr>
        <w:tabs>
          <w:tab w:val="left" w:pos="851"/>
          <w:tab w:val="left" w:pos="2085"/>
        </w:tabs>
        <w:spacing w:after="0" w:line="276" w:lineRule="auto"/>
        <w:ind w:firstLine="709"/>
        <w:contextualSpacing/>
        <w:jc w:val="both"/>
        <w:rPr>
          <w:rFonts w:cstheme="minorHAnsi"/>
        </w:rPr>
      </w:pPr>
      <w:r w:rsidRPr="00BC2D78">
        <w:rPr>
          <w:rFonts w:cstheme="minorHAnsi"/>
          <w:b/>
        </w:rPr>
        <w:t>ΚΩΝΣΤΑΝΤΙΝΟΣ ΣΚΡΕΚΑΣ (Υπουργός Περιβάλλοντος και Ενέργειας):</w:t>
      </w:r>
      <w:r w:rsidR="00081E37">
        <w:rPr>
          <w:rFonts w:cstheme="minorHAnsi"/>
        </w:rPr>
        <w:t xml:space="preserve"> </w:t>
      </w:r>
      <w:r w:rsidRPr="00BC2D78">
        <w:rPr>
          <w:rFonts w:cstheme="minorHAnsi"/>
        </w:rPr>
        <w:t>Πάλι λάθος</w:t>
      </w:r>
      <w:r w:rsidR="00240E74" w:rsidRPr="00BC2D78">
        <w:rPr>
          <w:rFonts w:cstheme="minorHAnsi"/>
        </w:rPr>
        <w:t xml:space="preserve"> τα</w:t>
      </w:r>
      <w:r w:rsidRPr="00BC2D78">
        <w:rPr>
          <w:rFonts w:cstheme="minorHAnsi"/>
        </w:rPr>
        <w:t xml:space="preserve"> λέτε. Πάλι παραποιείτε</w:t>
      </w:r>
      <w:r w:rsidR="00240E74" w:rsidRPr="00BC2D78">
        <w:rPr>
          <w:rFonts w:cstheme="minorHAnsi"/>
        </w:rPr>
        <w:t xml:space="preserve"> τα όσα είπα</w:t>
      </w:r>
      <w:r w:rsidRPr="00BC2D78">
        <w:rPr>
          <w:rFonts w:cstheme="minorHAnsi"/>
        </w:rPr>
        <w:t xml:space="preserve">. </w:t>
      </w:r>
      <w:r w:rsidR="00240E74" w:rsidRPr="00BC2D78">
        <w:rPr>
          <w:rFonts w:cstheme="minorHAnsi"/>
        </w:rPr>
        <w:t xml:space="preserve">Δεν είπα τροπολογία, είπα ΚΥΑ. </w:t>
      </w:r>
      <w:r w:rsidRPr="00BC2D78">
        <w:rPr>
          <w:rFonts w:cstheme="minorHAnsi"/>
        </w:rPr>
        <w:t xml:space="preserve">Ξέρετε ότι οι εκκαθαριστικοί </w:t>
      </w:r>
      <w:r w:rsidR="00240E74" w:rsidRPr="00BC2D78">
        <w:rPr>
          <w:rFonts w:cstheme="minorHAnsi"/>
        </w:rPr>
        <w:t xml:space="preserve">λογαριασμοί </w:t>
      </w:r>
      <w:r w:rsidRPr="00BC2D78">
        <w:rPr>
          <w:rFonts w:cstheme="minorHAnsi"/>
        </w:rPr>
        <w:t>έρχονται</w:t>
      </w:r>
      <w:r w:rsidR="00240E74" w:rsidRPr="00BC2D78">
        <w:rPr>
          <w:rFonts w:cstheme="minorHAnsi"/>
        </w:rPr>
        <w:t xml:space="preserve"> ετεροχρονισμένα, γιατί ετεροχρονισμένα μετράει ο ΔΕΔΔΗΕ.</w:t>
      </w:r>
    </w:p>
    <w:p w:rsidR="00EC395D" w:rsidRPr="00BC2D78" w:rsidRDefault="00EC395D" w:rsidP="00016FC3">
      <w:pPr>
        <w:tabs>
          <w:tab w:val="left" w:pos="851"/>
          <w:tab w:val="left" w:pos="2085"/>
        </w:tabs>
        <w:spacing w:after="0" w:line="276" w:lineRule="auto"/>
        <w:ind w:firstLine="709"/>
        <w:contextualSpacing/>
        <w:jc w:val="both"/>
        <w:rPr>
          <w:rFonts w:cstheme="minorHAnsi"/>
        </w:rPr>
      </w:pPr>
      <w:r w:rsidRPr="00BC2D78">
        <w:rPr>
          <w:rFonts w:cstheme="minorHAnsi"/>
          <w:b/>
        </w:rPr>
        <w:t>ΓΕΩΡΓΙΟΣ ΒΛΑΧΟΣ (Πρόεδρος της Επιτροπής):</w:t>
      </w:r>
      <w:r w:rsidRPr="00BC2D78">
        <w:rPr>
          <w:rFonts w:cstheme="minorHAnsi"/>
        </w:rPr>
        <w:t xml:space="preserve"> Ας τον αφήσουμε να ακουστεί η δι</w:t>
      </w:r>
      <w:r w:rsidR="00240E74" w:rsidRPr="00BC2D78">
        <w:rPr>
          <w:rFonts w:cstheme="minorHAnsi"/>
        </w:rPr>
        <w:t xml:space="preserve">ευκρίνισή του, συμβάλλει </w:t>
      </w:r>
      <w:r w:rsidRPr="00BC2D78">
        <w:rPr>
          <w:rFonts w:cstheme="minorHAnsi"/>
        </w:rPr>
        <w:t>στην κουβέντα. Να μην κάνουμε υποθετικές ερωτήσεις.</w:t>
      </w:r>
      <w:r w:rsidR="00081E37">
        <w:rPr>
          <w:rFonts w:cstheme="minorHAnsi"/>
        </w:rPr>
        <w:t xml:space="preserve"> </w:t>
      </w:r>
    </w:p>
    <w:p w:rsidR="00EC395D" w:rsidRPr="00BC2D78" w:rsidRDefault="00EC395D" w:rsidP="00016FC3">
      <w:pPr>
        <w:tabs>
          <w:tab w:val="left" w:pos="851"/>
          <w:tab w:val="left" w:pos="2085"/>
        </w:tabs>
        <w:spacing w:after="0" w:line="276" w:lineRule="auto"/>
        <w:ind w:firstLine="709"/>
        <w:contextualSpacing/>
        <w:jc w:val="both"/>
        <w:rPr>
          <w:rFonts w:cstheme="minorHAnsi"/>
        </w:rPr>
      </w:pPr>
      <w:r w:rsidRPr="00BC2D78">
        <w:rPr>
          <w:rFonts w:cstheme="minorHAnsi"/>
          <w:b/>
        </w:rPr>
        <w:t>ΣΩΚΡΑΤΗΣ ΦΑΜΕΛΟΣ (Εισηγητής της Μειοψηφίας):</w:t>
      </w:r>
      <w:r w:rsidR="00081E37">
        <w:rPr>
          <w:rFonts w:cstheme="minorHAnsi"/>
        </w:rPr>
        <w:t xml:space="preserve"> </w:t>
      </w:r>
      <w:r w:rsidRPr="00BC2D78">
        <w:rPr>
          <w:rFonts w:cstheme="minorHAnsi"/>
        </w:rPr>
        <w:t>Είναι πολύ ενδιαφέρουσα η</w:t>
      </w:r>
      <w:r w:rsidR="00081E37">
        <w:rPr>
          <w:rFonts w:cstheme="minorHAnsi"/>
        </w:rPr>
        <w:t xml:space="preserve"> </w:t>
      </w:r>
      <w:r w:rsidR="00240E74" w:rsidRPr="00BC2D78">
        <w:rPr>
          <w:rFonts w:cstheme="minorHAnsi"/>
        </w:rPr>
        <w:t>συζήτηση σήμερα</w:t>
      </w:r>
      <w:r w:rsidRPr="00BC2D78">
        <w:rPr>
          <w:rFonts w:cstheme="minorHAnsi"/>
        </w:rPr>
        <w:t>. Είναι το πιο φλέγον ζήτ</w:t>
      </w:r>
      <w:r w:rsidR="00240E74" w:rsidRPr="00BC2D78">
        <w:rPr>
          <w:rFonts w:cstheme="minorHAnsi"/>
        </w:rPr>
        <w:t>ημα της ζωής όλης της χώρας</w:t>
      </w:r>
      <w:r w:rsidRPr="00BC2D78">
        <w:rPr>
          <w:rFonts w:cstheme="minorHAnsi"/>
        </w:rPr>
        <w:t>. Συμφωνώ.</w:t>
      </w:r>
    </w:p>
    <w:p w:rsidR="00240E74" w:rsidRPr="00BC2D78" w:rsidRDefault="00EC395D" w:rsidP="00016FC3">
      <w:pPr>
        <w:tabs>
          <w:tab w:val="left" w:pos="851"/>
          <w:tab w:val="left" w:pos="2085"/>
        </w:tabs>
        <w:spacing w:after="0" w:line="276" w:lineRule="auto"/>
        <w:ind w:firstLine="709"/>
        <w:contextualSpacing/>
        <w:jc w:val="both"/>
        <w:rPr>
          <w:rFonts w:cstheme="minorHAnsi"/>
        </w:rPr>
      </w:pPr>
      <w:r w:rsidRPr="00BC2D78">
        <w:rPr>
          <w:rFonts w:cstheme="minorHAnsi"/>
          <w:b/>
        </w:rPr>
        <w:t>ΚΩΝΣΤΑΝΤΙΝΟΣ ΣΚΡΕΚΑΣ (Υπουργός Περιβάλλοντος και Ενέργειας):</w:t>
      </w:r>
      <w:r w:rsidR="00240E74" w:rsidRPr="00BC2D78">
        <w:rPr>
          <w:rFonts w:cstheme="minorHAnsi"/>
          <w:b/>
        </w:rPr>
        <w:t xml:space="preserve"> </w:t>
      </w:r>
      <w:r w:rsidRPr="00BC2D78">
        <w:rPr>
          <w:rFonts w:cstheme="minorHAnsi"/>
        </w:rPr>
        <w:t>Θα εισπράξουμε</w:t>
      </w:r>
      <w:r w:rsidR="00240E74" w:rsidRPr="00BC2D78">
        <w:rPr>
          <w:rFonts w:cstheme="minorHAnsi"/>
        </w:rPr>
        <w:t>,</w:t>
      </w:r>
      <w:r w:rsidR="00081E37">
        <w:rPr>
          <w:rFonts w:cstheme="minorHAnsi"/>
        </w:rPr>
        <w:t xml:space="preserve"> </w:t>
      </w:r>
      <w:r w:rsidR="00240E74" w:rsidRPr="00BC2D78">
        <w:rPr>
          <w:rFonts w:cstheme="minorHAnsi"/>
        </w:rPr>
        <w:t xml:space="preserve">είτε σας </w:t>
      </w:r>
      <w:r w:rsidRPr="00BC2D78">
        <w:rPr>
          <w:rFonts w:cstheme="minorHAnsi"/>
        </w:rPr>
        <w:t>αρέσει</w:t>
      </w:r>
      <w:r w:rsidR="00240E74" w:rsidRPr="00BC2D78">
        <w:rPr>
          <w:rFonts w:cstheme="minorHAnsi"/>
        </w:rPr>
        <w:t>,</w:t>
      </w:r>
      <w:r w:rsidRPr="00BC2D78">
        <w:rPr>
          <w:rFonts w:cstheme="minorHAnsi"/>
        </w:rPr>
        <w:t xml:space="preserve"> </w:t>
      </w:r>
      <w:r w:rsidR="00240E74" w:rsidRPr="00BC2D78">
        <w:rPr>
          <w:rFonts w:cstheme="minorHAnsi"/>
        </w:rPr>
        <w:t xml:space="preserve">είτε δεν σας </w:t>
      </w:r>
      <w:r w:rsidRPr="00BC2D78">
        <w:rPr>
          <w:rFonts w:cstheme="minorHAnsi"/>
        </w:rPr>
        <w:t>αρέσει</w:t>
      </w:r>
      <w:r w:rsidR="00240E74" w:rsidRPr="00BC2D78">
        <w:rPr>
          <w:rFonts w:cstheme="minorHAnsi"/>
        </w:rPr>
        <w:t>,</w:t>
      </w:r>
      <w:r w:rsidRPr="00BC2D78">
        <w:rPr>
          <w:rFonts w:cstheme="minorHAnsi"/>
        </w:rPr>
        <w:t xml:space="preserve"> τα υπερκέρδη αναδρομικά. </w:t>
      </w:r>
    </w:p>
    <w:p w:rsidR="00EC395D" w:rsidRPr="00BC2D78" w:rsidRDefault="00EC395D" w:rsidP="00016FC3">
      <w:pPr>
        <w:tabs>
          <w:tab w:val="left" w:pos="851"/>
          <w:tab w:val="left" w:pos="2085"/>
        </w:tabs>
        <w:spacing w:after="0" w:line="276" w:lineRule="auto"/>
        <w:ind w:firstLine="709"/>
        <w:contextualSpacing/>
        <w:jc w:val="both"/>
        <w:rPr>
          <w:rFonts w:cstheme="minorHAnsi"/>
        </w:rPr>
      </w:pPr>
      <w:r w:rsidRPr="00BC2D78">
        <w:rPr>
          <w:rFonts w:cstheme="minorHAnsi"/>
        </w:rPr>
        <w:t xml:space="preserve">Σας ευχαριστώ πολύ. </w:t>
      </w:r>
    </w:p>
    <w:p w:rsidR="00EC395D" w:rsidRPr="00BC2D78" w:rsidRDefault="00EC395D" w:rsidP="00016FC3">
      <w:pPr>
        <w:tabs>
          <w:tab w:val="left" w:pos="851"/>
          <w:tab w:val="left" w:pos="2085"/>
        </w:tabs>
        <w:spacing w:after="0" w:line="276" w:lineRule="auto"/>
        <w:ind w:firstLine="709"/>
        <w:contextualSpacing/>
        <w:jc w:val="both"/>
        <w:rPr>
          <w:rFonts w:cstheme="minorHAnsi"/>
        </w:rPr>
      </w:pPr>
      <w:r w:rsidRPr="00BC2D78">
        <w:rPr>
          <w:rFonts w:cstheme="minorHAnsi"/>
          <w:b/>
        </w:rPr>
        <w:t>ΣΩΚΡΑΤΗΣ ΦΑΜΕΛΟΣ (Εισηγητής της Μειοψηφίας):</w:t>
      </w:r>
      <w:r w:rsidRPr="00BC2D78">
        <w:rPr>
          <w:rFonts w:cstheme="minorHAnsi"/>
        </w:rPr>
        <w:t xml:space="preserve"> Το πρώτο ζήτημα</w:t>
      </w:r>
      <w:r w:rsidR="00240E74" w:rsidRPr="00BC2D78">
        <w:rPr>
          <w:rFonts w:cstheme="minorHAnsi"/>
        </w:rPr>
        <w:t>,</w:t>
      </w:r>
      <w:r w:rsidRPr="00BC2D78">
        <w:rPr>
          <w:rFonts w:cstheme="minorHAnsi"/>
        </w:rPr>
        <w:t xml:space="preserve"> λοιπόν</w:t>
      </w:r>
      <w:r w:rsidR="00240E74" w:rsidRPr="00BC2D78">
        <w:rPr>
          <w:rFonts w:cstheme="minorHAnsi"/>
        </w:rPr>
        <w:t>,</w:t>
      </w:r>
      <w:r w:rsidRPr="00BC2D78">
        <w:rPr>
          <w:rFonts w:cstheme="minorHAnsi"/>
        </w:rPr>
        <w:t xml:space="preserve"> που έχει προκύψει</w:t>
      </w:r>
      <w:r w:rsidR="00240E74" w:rsidRPr="00BC2D78">
        <w:rPr>
          <w:rFonts w:cstheme="minorHAnsi"/>
        </w:rPr>
        <w:t xml:space="preserve">, είναι ότι η Κυβέρνηση, </w:t>
      </w:r>
      <w:r w:rsidRPr="00BC2D78">
        <w:rPr>
          <w:rFonts w:cstheme="minorHAnsi"/>
        </w:rPr>
        <w:t>δια</w:t>
      </w:r>
      <w:r w:rsidR="00240E74" w:rsidRPr="00BC2D78">
        <w:rPr>
          <w:rFonts w:cstheme="minorHAnsi"/>
        </w:rPr>
        <w:t xml:space="preserve"> δηλώσεως σήμερα του κ.</w:t>
      </w:r>
      <w:r w:rsidRPr="00BC2D78">
        <w:rPr>
          <w:rFonts w:cstheme="minorHAnsi"/>
        </w:rPr>
        <w:t xml:space="preserve"> Υπουργού, δεν έχ</w:t>
      </w:r>
      <w:r w:rsidR="00240E74" w:rsidRPr="00BC2D78">
        <w:rPr>
          <w:rFonts w:cstheme="minorHAnsi"/>
        </w:rPr>
        <w:t>ει εισπράξει ακόμα τα υπερκέρδη</w:t>
      </w:r>
      <w:r w:rsidRPr="00BC2D78">
        <w:rPr>
          <w:rFonts w:cstheme="minorHAnsi"/>
        </w:rPr>
        <w:t>. Ευχαριστώ κύριε Υπουργέ, γιατί ο κ. Μητσοτάκης λέει ότι</w:t>
      </w:r>
      <w:r w:rsidR="00081E37">
        <w:rPr>
          <w:rFonts w:cstheme="minorHAnsi"/>
        </w:rPr>
        <w:t xml:space="preserve"> </w:t>
      </w:r>
      <w:r w:rsidRPr="00BC2D78">
        <w:rPr>
          <w:rFonts w:cstheme="minorHAnsi"/>
        </w:rPr>
        <w:t xml:space="preserve">τα έχει εισπράξει. </w:t>
      </w:r>
    </w:p>
    <w:p w:rsidR="00EC395D" w:rsidRPr="00BC2D78" w:rsidRDefault="00EC395D" w:rsidP="00016FC3">
      <w:pPr>
        <w:tabs>
          <w:tab w:val="left" w:pos="851"/>
          <w:tab w:val="left" w:pos="2085"/>
        </w:tabs>
        <w:spacing w:after="0" w:line="276" w:lineRule="auto"/>
        <w:ind w:firstLine="709"/>
        <w:contextualSpacing/>
        <w:jc w:val="both"/>
        <w:rPr>
          <w:rFonts w:cstheme="minorHAnsi"/>
        </w:rPr>
      </w:pPr>
      <w:r w:rsidRPr="00BC2D78">
        <w:rPr>
          <w:rFonts w:cstheme="minorHAnsi"/>
          <w:b/>
        </w:rPr>
        <w:t>ΚΩΝΣΤΑΝΤΙΝΟΣ ΣΚΡΕΚΑΣ (Υπουργός Περιβάλλοντος και Ενέργειας):</w:t>
      </w:r>
      <w:r w:rsidR="00240E74" w:rsidRPr="00BC2D78">
        <w:rPr>
          <w:rFonts w:cstheme="minorHAnsi"/>
          <w:b/>
        </w:rPr>
        <w:t xml:space="preserve"> </w:t>
      </w:r>
      <w:r w:rsidR="00240E74" w:rsidRPr="00BC2D78">
        <w:rPr>
          <w:rFonts w:cstheme="minorHAnsi"/>
        </w:rPr>
        <w:t>Πάλι λάθος τα λέτε.</w:t>
      </w:r>
      <w:r w:rsidRPr="00BC2D78">
        <w:rPr>
          <w:rFonts w:cstheme="minorHAnsi"/>
        </w:rPr>
        <w:t xml:space="preserve"> Δεν</w:t>
      </w:r>
      <w:r w:rsidR="00CE6DA4" w:rsidRPr="00BC2D78">
        <w:rPr>
          <w:rFonts w:cstheme="minorHAnsi"/>
        </w:rPr>
        <w:t xml:space="preserve"> είπε ποτέ ο κ. Μητσοτάκης, ότι έχουμε εισπράξει </w:t>
      </w:r>
      <w:r w:rsidRPr="00BC2D78">
        <w:rPr>
          <w:rFonts w:cstheme="minorHAnsi"/>
        </w:rPr>
        <w:t xml:space="preserve">την αναδρομική επιβολή της φορολογίας στα υπερκέρδη. </w:t>
      </w:r>
    </w:p>
    <w:p w:rsidR="00EC395D" w:rsidRPr="00BC2D78" w:rsidRDefault="00EC395D" w:rsidP="00016FC3">
      <w:pPr>
        <w:tabs>
          <w:tab w:val="left" w:pos="851"/>
          <w:tab w:val="left" w:pos="2085"/>
        </w:tabs>
        <w:spacing w:after="0" w:line="276" w:lineRule="auto"/>
        <w:ind w:firstLine="709"/>
        <w:contextualSpacing/>
        <w:jc w:val="both"/>
        <w:rPr>
          <w:rFonts w:cstheme="minorHAnsi"/>
        </w:rPr>
      </w:pPr>
      <w:r w:rsidRPr="00BC2D78">
        <w:rPr>
          <w:rFonts w:cstheme="minorHAnsi"/>
          <w:b/>
        </w:rPr>
        <w:t>ΣΩΚΡΑΤΗΣ ΦΑΜΕΛΟΣ (Εισηγητής της Μειοψηφίας):</w:t>
      </w:r>
      <w:r w:rsidR="00CE6DA4" w:rsidRPr="00BC2D78">
        <w:rPr>
          <w:rFonts w:cstheme="minorHAnsi"/>
          <w:b/>
        </w:rPr>
        <w:t xml:space="preserve"> </w:t>
      </w:r>
      <w:r w:rsidRPr="00BC2D78">
        <w:rPr>
          <w:rFonts w:cstheme="minorHAnsi"/>
        </w:rPr>
        <w:t>Έχει πολύ ενδιαφέρον</w:t>
      </w:r>
      <w:r w:rsidR="00CE6DA4" w:rsidRPr="00BC2D78">
        <w:rPr>
          <w:rFonts w:cstheme="minorHAnsi"/>
        </w:rPr>
        <w:t xml:space="preserve"> η συζήτηση</w:t>
      </w:r>
      <w:r w:rsidRPr="00BC2D78">
        <w:rPr>
          <w:rFonts w:cstheme="minorHAnsi"/>
        </w:rPr>
        <w:t xml:space="preserve">. </w:t>
      </w:r>
    </w:p>
    <w:p w:rsidR="00EC395D" w:rsidRPr="00BC2D78" w:rsidRDefault="00EC395D" w:rsidP="00016FC3">
      <w:pPr>
        <w:tabs>
          <w:tab w:val="left" w:pos="851"/>
          <w:tab w:val="left" w:pos="2085"/>
        </w:tabs>
        <w:spacing w:after="0" w:line="276" w:lineRule="auto"/>
        <w:ind w:firstLine="709"/>
        <w:contextualSpacing/>
        <w:jc w:val="both"/>
        <w:rPr>
          <w:rFonts w:cstheme="minorHAnsi"/>
        </w:rPr>
      </w:pPr>
      <w:r w:rsidRPr="00BC2D78">
        <w:rPr>
          <w:rFonts w:cstheme="minorHAnsi"/>
          <w:b/>
        </w:rPr>
        <w:t>ΚΩΝΣΤΑΝΤΙΝΟΣ ΣΚΡΕΚΑΣ (Υπουργός Περιβάλλοντος και Ενέργειας):</w:t>
      </w:r>
      <w:r w:rsidRPr="00BC2D78">
        <w:rPr>
          <w:rFonts w:cstheme="minorHAnsi"/>
        </w:rPr>
        <w:t xml:space="preserve"> Έχουμε εισπράξε</w:t>
      </w:r>
      <w:r w:rsidR="00CE6DA4" w:rsidRPr="00BC2D78">
        <w:rPr>
          <w:rFonts w:cstheme="minorHAnsi"/>
        </w:rPr>
        <w:t xml:space="preserve">ι, πάνω από 2,2 δις από τον μηχανισμό ανάκτησης υπερεσόδων </w:t>
      </w:r>
      <w:r w:rsidRPr="00BC2D78">
        <w:rPr>
          <w:rFonts w:cstheme="minorHAnsi"/>
        </w:rPr>
        <w:t>στην παραγωγή από τον Ιούλιο και μετά. Έχετε ρητορική</w:t>
      </w:r>
      <w:r w:rsidR="00081E37">
        <w:rPr>
          <w:rFonts w:cstheme="minorHAnsi"/>
        </w:rPr>
        <w:t xml:space="preserve"> </w:t>
      </w:r>
      <w:r w:rsidRPr="00BC2D78">
        <w:rPr>
          <w:rFonts w:cstheme="minorHAnsi"/>
        </w:rPr>
        <w:t xml:space="preserve">δεινότητα στο να παραπλανάτε τους ακροατές σας. </w:t>
      </w:r>
    </w:p>
    <w:p w:rsidR="00EC395D" w:rsidRPr="00BC2D78" w:rsidRDefault="00EC395D" w:rsidP="00016FC3">
      <w:pPr>
        <w:tabs>
          <w:tab w:val="left" w:pos="851"/>
          <w:tab w:val="left" w:pos="2085"/>
        </w:tabs>
        <w:spacing w:after="0" w:line="276" w:lineRule="auto"/>
        <w:ind w:firstLine="709"/>
        <w:contextualSpacing/>
        <w:jc w:val="both"/>
        <w:rPr>
          <w:rFonts w:cstheme="minorHAnsi"/>
        </w:rPr>
      </w:pPr>
      <w:r w:rsidRPr="00BC2D78">
        <w:rPr>
          <w:rFonts w:cstheme="minorHAnsi"/>
          <w:b/>
        </w:rPr>
        <w:t>ΓΕΩΡΓΙΟΣ ΒΛΑΧΟΣ (Πρόεδρος της Επιτροπής):</w:t>
      </w:r>
      <w:r w:rsidR="00CE6DA4" w:rsidRPr="00BC2D78">
        <w:rPr>
          <w:rFonts w:cstheme="minorHAnsi"/>
        </w:rPr>
        <w:t xml:space="preserve"> </w:t>
      </w:r>
      <w:r w:rsidRPr="00BC2D78">
        <w:rPr>
          <w:rFonts w:cstheme="minorHAnsi"/>
        </w:rPr>
        <w:t>Σίγουρα έχει πολύ ενδιαφέρον,</w:t>
      </w:r>
      <w:r w:rsidR="00CE6DA4" w:rsidRPr="00BC2D78">
        <w:rPr>
          <w:rFonts w:cstheme="minorHAnsi"/>
        </w:rPr>
        <w:t xml:space="preserve"> αλλά εγώ ως </w:t>
      </w:r>
      <w:r w:rsidRPr="00BC2D78">
        <w:rPr>
          <w:rFonts w:cstheme="minorHAnsi"/>
        </w:rPr>
        <w:t>τρίτος που</w:t>
      </w:r>
      <w:r w:rsidR="00CE6DA4" w:rsidRPr="00BC2D78">
        <w:rPr>
          <w:rFonts w:cstheme="minorHAnsi"/>
        </w:rPr>
        <w:t xml:space="preserve"> σας ακούω,</w:t>
      </w:r>
      <w:r w:rsidRPr="00BC2D78">
        <w:rPr>
          <w:rFonts w:cstheme="minorHAnsi"/>
        </w:rPr>
        <w:t xml:space="preserve"> λέω ότι </w:t>
      </w:r>
      <w:r w:rsidR="00CE6DA4" w:rsidRPr="00BC2D78">
        <w:rPr>
          <w:rFonts w:cstheme="minorHAnsi"/>
        </w:rPr>
        <w:t xml:space="preserve">ο Υπουργός έχει δίκιο, </w:t>
      </w:r>
      <w:r w:rsidRPr="00BC2D78">
        <w:rPr>
          <w:rFonts w:cstheme="minorHAnsi"/>
        </w:rPr>
        <w:t xml:space="preserve">γιατί λέμε άλλα πράγματα. </w:t>
      </w:r>
    </w:p>
    <w:p w:rsidR="004F3B40" w:rsidRPr="00BC2D78" w:rsidRDefault="00EC395D" w:rsidP="00016FC3">
      <w:pPr>
        <w:tabs>
          <w:tab w:val="left" w:pos="851"/>
          <w:tab w:val="left" w:pos="2085"/>
        </w:tabs>
        <w:spacing w:after="0" w:line="276" w:lineRule="auto"/>
        <w:ind w:firstLine="709"/>
        <w:contextualSpacing/>
        <w:jc w:val="both"/>
        <w:rPr>
          <w:rFonts w:cstheme="minorHAnsi"/>
        </w:rPr>
      </w:pPr>
      <w:r w:rsidRPr="00BC2D78">
        <w:rPr>
          <w:rFonts w:cstheme="minorHAnsi"/>
          <w:b/>
        </w:rPr>
        <w:t>ΣΩΚΡΑΤΗΣ ΦΑΜΕΛΟΣ (Εισηγητής της Μειοψηφίας):</w:t>
      </w:r>
      <w:r w:rsidR="00CE6DA4" w:rsidRPr="00BC2D78">
        <w:rPr>
          <w:rFonts w:cstheme="minorHAnsi"/>
        </w:rPr>
        <w:t xml:space="preserve"> Εμά</w:t>
      </w:r>
      <w:r w:rsidRPr="00BC2D78">
        <w:rPr>
          <w:rFonts w:cstheme="minorHAnsi"/>
        </w:rPr>
        <w:t xml:space="preserve">ς </w:t>
      </w:r>
      <w:r w:rsidR="00CE6DA4" w:rsidRPr="00BC2D78">
        <w:rPr>
          <w:rFonts w:cstheme="minorHAnsi"/>
        </w:rPr>
        <w:t xml:space="preserve">μας </w:t>
      </w:r>
      <w:r w:rsidRPr="00BC2D78">
        <w:rPr>
          <w:rFonts w:cstheme="minorHAnsi"/>
        </w:rPr>
        <w:t>ενδιαφέρει</w:t>
      </w:r>
      <w:r w:rsidR="00CE6DA4" w:rsidRPr="00BC2D78">
        <w:rPr>
          <w:rFonts w:cstheme="minorHAnsi"/>
        </w:rPr>
        <w:t xml:space="preserve"> ότι η αναδρομική φορολόγηση δεν έχει γίνει ακόμη</w:t>
      </w:r>
      <w:r w:rsidRPr="00BC2D78">
        <w:rPr>
          <w:rFonts w:cstheme="minorHAnsi"/>
        </w:rPr>
        <w:t>. Γιατί μας ενδιαφέρει; Γιατί οι καταναλωτές τα έχουν πληρώσει</w:t>
      </w:r>
      <w:r w:rsidR="00CE6DA4" w:rsidRPr="00BC2D78">
        <w:rPr>
          <w:rFonts w:cstheme="minorHAnsi"/>
        </w:rPr>
        <w:t xml:space="preserve">. Είναι, </w:t>
      </w:r>
      <w:r w:rsidRPr="00BC2D78">
        <w:rPr>
          <w:rFonts w:cstheme="minorHAnsi"/>
        </w:rPr>
        <w:t>ήδη</w:t>
      </w:r>
      <w:r w:rsidR="00CE6DA4" w:rsidRPr="00BC2D78">
        <w:rPr>
          <w:rFonts w:cstheme="minorHAnsi"/>
        </w:rPr>
        <w:t>,</w:t>
      </w:r>
      <w:r w:rsidRPr="00BC2D78">
        <w:rPr>
          <w:rFonts w:cstheme="minorHAnsi"/>
        </w:rPr>
        <w:t xml:space="preserve"> </w:t>
      </w:r>
      <w:r w:rsidR="00CE6DA4" w:rsidRPr="00BC2D78">
        <w:rPr>
          <w:rFonts w:cstheme="minorHAnsi"/>
        </w:rPr>
        <w:t>στα ταμεία των εταιρειών και η Κ</w:t>
      </w:r>
      <w:r w:rsidRPr="00BC2D78">
        <w:rPr>
          <w:rFonts w:cstheme="minorHAnsi"/>
        </w:rPr>
        <w:t>υβέρνηση σήμερα ανακοινώνει</w:t>
      </w:r>
      <w:r w:rsidR="00CE6DA4" w:rsidRPr="00BC2D78">
        <w:rPr>
          <w:rFonts w:cstheme="minorHAnsi"/>
        </w:rPr>
        <w:t>,</w:t>
      </w:r>
      <w:r w:rsidRPr="00BC2D78">
        <w:rPr>
          <w:rFonts w:cstheme="minorHAnsi"/>
        </w:rPr>
        <w:t xml:space="preserve"> ότι για τα υπερκέρδη</w:t>
      </w:r>
      <w:r w:rsidR="00CE6DA4" w:rsidRPr="00BC2D78">
        <w:rPr>
          <w:rFonts w:cstheme="minorHAnsi"/>
        </w:rPr>
        <w:t>,</w:t>
      </w:r>
      <w:r w:rsidRPr="00BC2D78">
        <w:rPr>
          <w:rFonts w:cstheme="minorHAnsi"/>
        </w:rPr>
        <w:t xml:space="preserve"> μέχρι τέλος Ιουνίου του 2022</w:t>
      </w:r>
      <w:r w:rsidR="00CE6DA4" w:rsidRPr="00BC2D78">
        <w:rPr>
          <w:rFonts w:cstheme="minorHAnsi"/>
        </w:rPr>
        <w:t>,</w:t>
      </w:r>
      <w:r w:rsidRPr="00BC2D78">
        <w:rPr>
          <w:rFonts w:cstheme="minorHAnsi"/>
        </w:rPr>
        <w:t xml:space="preserve"> θα χρειαστεί συμπληρωματική ρύθμιση,</w:t>
      </w:r>
      <w:r w:rsidR="00CE6DA4" w:rsidRPr="00BC2D78">
        <w:rPr>
          <w:rFonts w:cstheme="minorHAnsi"/>
        </w:rPr>
        <w:t xml:space="preserve"> με ΚΥΑ, όπως</w:t>
      </w:r>
      <w:r w:rsidRPr="00BC2D78">
        <w:rPr>
          <w:rFonts w:cstheme="minorHAnsi"/>
        </w:rPr>
        <w:t xml:space="preserve"> λέει ο Υπουργός, για να γίνει ο υπολογισμός και να έρθουν </w:t>
      </w:r>
      <w:r w:rsidR="00CE6DA4" w:rsidRPr="00BC2D78">
        <w:rPr>
          <w:rFonts w:cstheme="minorHAnsi"/>
        </w:rPr>
        <w:t>προς αναδρομική φορολόγηση. Άρα</w:t>
      </w:r>
      <w:r w:rsidRPr="00BC2D78">
        <w:rPr>
          <w:rFonts w:cstheme="minorHAnsi"/>
        </w:rPr>
        <w:t>, δεν έχουν φορολογηθεί</w:t>
      </w:r>
      <w:r w:rsidR="004F3B40" w:rsidRPr="00BC2D78">
        <w:rPr>
          <w:rFonts w:cstheme="minorHAnsi"/>
        </w:rPr>
        <w:t xml:space="preserve">. </w:t>
      </w:r>
      <w:r w:rsidRPr="00BC2D78">
        <w:rPr>
          <w:rFonts w:cstheme="minorHAnsi"/>
        </w:rPr>
        <w:t xml:space="preserve">Συμφωνούμε, </w:t>
      </w:r>
      <w:r w:rsidR="004F3B40" w:rsidRPr="00BC2D78">
        <w:rPr>
          <w:rFonts w:cstheme="minorHAnsi"/>
        </w:rPr>
        <w:t xml:space="preserve">γιατί </w:t>
      </w:r>
      <w:r w:rsidRPr="00BC2D78">
        <w:rPr>
          <w:rFonts w:cstheme="minorHAnsi"/>
        </w:rPr>
        <w:t>αυτή είναι η</w:t>
      </w:r>
      <w:r w:rsidR="00081E37">
        <w:rPr>
          <w:rFonts w:cstheme="minorHAnsi"/>
        </w:rPr>
        <w:t xml:space="preserve"> </w:t>
      </w:r>
      <w:r w:rsidRPr="00BC2D78">
        <w:rPr>
          <w:rFonts w:cstheme="minorHAnsi"/>
        </w:rPr>
        <w:t xml:space="preserve">κατάσταση. </w:t>
      </w:r>
    </w:p>
    <w:p w:rsidR="004F3B40" w:rsidRPr="00BC2D78" w:rsidRDefault="004F3B40" w:rsidP="00016FC3">
      <w:pPr>
        <w:tabs>
          <w:tab w:val="left" w:pos="851"/>
          <w:tab w:val="left" w:pos="2085"/>
        </w:tabs>
        <w:spacing w:after="0" w:line="276" w:lineRule="auto"/>
        <w:ind w:firstLine="709"/>
        <w:contextualSpacing/>
        <w:jc w:val="both"/>
        <w:rPr>
          <w:rFonts w:cstheme="minorHAnsi"/>
        </w:rPr>
      </w:pPr>
      <w:r w:rsidRPr="00BC2D78">
        <w:rPr>
          <w:rFonts w:cstheme="minorHAnsi"/>
        </w:rPr>
        <w:t xml:space="preserve">Θέλω να ρωτήσω </w:t>
      </w:r>
      <w:r w:rsidR="00EC395D" w:rsidRPr="00BC2D78">
        <w:rPr>
          <w:rFonts w:cstheme="minorHAnsi"/>
        </w:rPr>
        <w:t xml:space="preserve">τον κ. </w:t>
      </w:r>
      <w:proofErr w:type="spellStart"/>
      <w:r w:rsidR="00EC395D" w:rsidRPr="00BC2D78">
        <w:rPr>
          <w:rFonts w:cstheme="minorHAnsi"/>
        </w:rPr>
        <w:t>Δαγούμα</w:t>
      </w:r>
      <w:proofErr w:type="spellEnd"/>
      <w:r w:rsidRPr="00BC2D78">
        <w:rPr>
          <w:rFonts w:cstheme="minorHAnsi"/>
        </w:rPr>
        <w:t>,</w:t>
      </w:r>
      <w:r w:rsidR="00081E37">
        <w:rPr>
          <w:rFonts w:cstheme="minorHAnsi"/>
        </w:rPr>
        <w:t xml:space="preserve"> </w:t>
      </w:r>
      <w:r w:rsidR="00EC395D" w:rsidRPr="00BC2D78">
        <w:rPr>
          <w:rFonts w:cstheme="minorHAnsi"/>
        </w:rPr>
        <w:t>για να συνεχίσω,</w:t>
      </w:r>
      <w:r w:rsidRPr="00BC2D78">
        <w:rPr>
          <w:rFonts w:cstheme="minorHAnsi"/>
        </w:rPr>
        <w:t xml:space="preserve"> ως προς τον έλεγχο της</w:t>
      </w:r>
      <w:r w:rsidR="00EC395D" w:rsidRPr="00BC2D78">
        <w:rPr>
          <w:rFonts w:cstheme="minorHAnsi"/>
        </w:rPr>
        <w:t xml:space="preserve"> χονδρεμπορικής. Κύριε </w:t>
      </w:r>
      <w:proofErr w:type="spellStart"/>
      <w:r w:rsidR="00EC395D" w:rsidRPr="00BC2D78">
        <w:rPr>
          <w:rFonts w:cstheme="minorHAnsi"/>
        </w:rPr>
        <w:t>Δαγούμα</w:t>
      </w:r>
      <w:proofErr w:type="spellEnd"/>
      <w:r w:rsidRPr="00BC2D78">
        <w:rPr>
          <w:rFonts w:cstheme="minorHAnsi"/>
        </w:rPr>
        <w:t>,</w:t>
      </w:r>
      <w:r w:rsidR="00EC395D" w:rsidRPr="00BC2D78">
        <w:rPr>
          <w:rFonts w:cstheme="minorHAnsi"/>
        </w:rPr>
        <w:t xml:space="preserve"> μπορε</w:t>
      </w:r>
      <w:r w:rsidRPr="00BC2D78">
        <w:rPr>
          <w:rFonts w:cstheme="minorHAnsi"/>
        </w:rPr>
        <w:t>ίτε να μας πείτε πώς διερευνάται και εξηγείται</w:t>
      </w:r>
      <w:r w:rsidR="00EC395D" w:rsidRPr="00BC2D78">
        <w:rPr>
          <w:rFonts w:cstheme="minorHAnsi"/>
        </w:rPr>
        <w:t xml:space="preserve"> το περιστατικό των υψηλών τιμών μόνο στην Ελλάδα τις τελευταίες μέρες, οι οποίες μας κάνουν να αναρωτιόμαστε</w:t>
      </w:r>
      <w:r w:rsidRPr="00BC2D78">
        <w:rPr>
          <w:rFonts w:cstheme="minorHAnsi"/>
        </w:rPr>
        <w:t>,</w:t>
      </w:r>
      <w:r w:rsidR="00EC395D" w:rsidRPr="00BC2D78">
        <w:rPr>
          <w:rFonts w:cstheme="minorHAnsi"/>
        </w:rPr>
        <w:t xml:space="preserve"> γιατί οι υπόλοι</w:t>
      </w:r>
      <w:r w:rsidRPr="00BC2D78">
        <w:rPr>
          <w:rFonts w:cstheme="minorHAnsi"/>
        </w:rPr>
        <w:t>πες αγορές κινούνται πτωτικά, ενώ</w:t>
      </w:r>
      <w:r w:rsidR="00EC395D" w:rsidRPr="00BC2D78">
        <w:rPr>
          <w:rFonts w:cstheme="minorHAnsi"/>
        </w:rPr>
        <w:t xml:space="preserve"> η Ελλάδα κινείται </w:t>
      </w:r>
      <w:r w:rsidR="00EC395D" w:rsidRPr="00BC2D78">
        <w:rPr>
          <w:rFonts w:cstheme="minorHAnsi"/>
        </w:rPr>
        <w:lastRenderedPageBreak/>
        <w:t xml:space="preserve">ανοδικά; Νομίζω, το παράδειγμα της </w:t>
      </w:r>
      <w:r w:rsidRPr="00BC2D78">
        <w:rPr>
          <w:rFonts w:cstheme="minorHAnsi"/>
        </w:rPr>
        <w:t xml:space="preserve">προχθεσινής ημέρας </w:t>
      </w:r>
      <w:r w:rsidR="00EC395D" w:rsidRPr="00BC2D78">
        <w:rPr>
          <w:rFonts w:cstheme="minorHAnsi"/>
        </w:rPr>
        <w:t>ήταν χαρακτηριστικό. Γιατί η Ελλάδα εί</w:t>
      </w:r>
      <w:r w:rsidRPr="00BC2D78">
        <w:rPr>
          <w:rFonts w:cstheme="minorHAnsi"/>
        </w:rPr>
        <w:t xml:space="preserve">ναι ξανά πρώτη στην Ευρώπη στη </w:t>
      </w:r>
      <w:r w:rsidR="00EC395D" w:rsidRPr="00BC2D78">
        <w:rPr>
          <w:rFonts w:cstheme="minorHAnsi"/>
        </w:rPr>
        <w:t>χονδρεμπορική</w:t>
      </w:r>
      <w:r w:rsidRPr="00BC2D78">
        <w:rPr>
          <w:rFonts w:cstheme="minorHAnsi"/>
        </w:rPr>
        <w:t xml:space="preserve"> τιμή,</w:t>
      </w:r>
      <w:r w:rsidR="00EC395D" w:rsidRPr="00BC2D78">
        <w:rPr>
          <w:rFonts w:cstheme="minorHAnsi"/>
        </w:rPr>
        <w:t xml:space="preserve"> κάτι που απεικονίζεται και στη μέση τιμή του Οκτωβρίου</w:t>
      </w:r>
      <w:r w:rsidRPr="00BC2D78">
        <w:rPr>
          <w:rFonts w:cstheme="minorHAnsi"/>
        </w:rPr>
        <w:t>,</w:t>
      </w:r>
      <w:r w:rsidR="00EC395D" w:rsidRPr="00BC2D78">
        <w:rPr>
          <w:rFonts w:cstheme="minorHAnsi"/>
        </w:rPr>
        <w:t xml:space="preserve"> μέχρι στιγμής και προφανώς κάτι που απεικονίζεται και στην τιμή προμήθειας και επιβαρύνει όλους τους καταναλωτές</w:t>
      </w:r>
      <w:r w:rsidRPr="00BC2D78">
        <w:rPr>
          <w:rFonts w:cstheme="minorHAnsi"/>
        </w:rPr>
        <w:t xml:space="preserve">; </w:t>
      </w:r>
      <w:r w:rsidR="00EC395D" w:rsidRPr="00BC2D78">
        <w:rPr>
          <w:rFonts w:cstheme="minorHAnsi"/>
        </w:rPr>
        <w:t>Η χονδρεμπορική</w:t>
      </w:r>
      <w:r w:rsidR="00081E37">
        <w:rPr>
          <w:rFonts w:cstheme="minorHAnsi"/>
        </w:rPr>
        <w:t xml:space="preserve"> </w:t>
      </w:r>
      <w:r w:rsidRPr="00BC2D78">
        <w:rPr>
          <w:rFonts w:cstheme="minorHAnsi"/>
        </w:rPr>
        <w:t xml:space="preserve">προ </w:t>
      </w:r>
      <w:r w:rsidR="00EC395D" w:rsidRPr="00BC2D78">
        <w:rPr>
          <w:rFonts w:cstheme="minorHAnsi"/>
        </w:rPr>
        <w:t>ημερήσια αγορά επηρεά</w:t>
      </w:r>
      <w:r w:rsidRPr="00BC2D78">
        <w:rPr>
          <w:rFonts w:cstheme="minorHAnsi"/>
        </w:rPr>
        <w:t xml:space="preserve">ζει την αμοιβή </w:t>
      </w:r>
      <w:r w:rsidR="00EC395D" w:rsidRPr="00BC2D78">
        <w:rPr>
          <w:rFonts w:cstheme="minorHAnsi"/>
        </w:rPr>
        <w:t>των παρόχων; Το σωστό</w:t>
      </w:r>
      <w:r w:rsidRPr="00BC2D78">
        <w:rPr>
          <w:rFonts w:cstheme="minorHAnsi"/>
        </w:rPr>
        <w:t xml:space="preserve"> ερώτημα είναι, αν </w:t>
      </w:r>
      <w:r w:rsidR="00EC395D" w:rsidRPr="00BC2D78">
        <w:rPr>
          <w:rFonts w:cstheme="minorHAnsi"/>
        </w:rPr>
        <w:t>επηρεάζεται η τιμή των παρόχων από την τιμή της χονδρεμπορική</w:t>
      </w:r>
      <w:r w:rsidRPr="00BC2D78">
        <w:rPr>
          <w:rFonts w:cstheme="minorHAnsi"/>
        </w:rPr>
        <w:t>ς</w:t>
      </w:r>
      <w:r w:rsidR="00EC395D" w:rsidRPr="00BC2D78">
        <w:rPr>
          <w:rFonts w:cstheme="minorHAnsi"/>
        </w:rPr>
        <w:t xml:space="preserve"> ή η χονδρεμπορική αγορά είναι εικονική</w:t>
      </w:r>
      <w:r w:rsidRPr="00BC2D78">
        <w:rPr>
          <w:rFonts w:cstheme="minorHAnsi"/>
        </w:rPr>
        <w:t>,</w:t>
      </w:r>
      <w:r w:rsidR="00EC395D" w:rsidRPr="00BC2D78">
        <w:rPr>
          <w:rFonts w:cstheme="minorHAnsi"/>
        </w:rPr>
        <w:t xml:space="preserve"> όπως είπε χθες ο Υπουργός σε συνέδριο για τα ζητήματα της ενέργειας</w:t>
      </w:r>
      <w:r w:rsidRPr="00BC2D78">
        <w:rPr>
          <w:rFonts w:cstheme="minorHAnsi"/>
        </w:rPr>
        <w:t>;</w:t>
      </w:r>
      <w:r w:rsidR="00EC395D" w:rsidRPr="00BC2D78">
        <w:rPr>
          <w:rFonts w:cstheme="minorHAnsi"/>
        </w:rPr>
        <w:t xml:space="preserve"> Επηρεάζει</w:t>
      </w:r>
      <w:r w:rsidRPr="00BC2D78">
        <w:rPr>
          <w:rFonts w:cstheme="minorHAnsi"/>
        </w:rPr>
        <w:t>,</w:t>
      </w:r>
      <w:r w:rsidR="00EC395D" w:rsidRPr="00BC2D78">
        <w:rPr>
          <w:rFonts w:cstheme="minorHAnsi"/>
        </w:rPr>
        <w:t xml:space="preserve"> δηλαδή, η χονδρεμπορική την τιμή προμήθειας και άρα</w:t>
      </w:r>
      <w:r w:rsidRPr="00BC2D78">
        <w:rPr>
          <w:rFonts w:cstheme="minorHAnsi"/>
        </w:rPr>
        <w:t>,</w:t>
      </w:r>
      <w:r w:rsidR="00EC395D" w:rsidRPr="00BC2D78">
        <w:rPr>
          <w:rFonts w:cstheme="minorHAnsi"/>
        </w:rPr>
        <w:t xml:space="preserve"> αφορά όλους τους καταναλωτές</w:t>
      </w:r>
      <w:r w:rsidRPr="00BC2D78">
        <w:rPr>
          <w:rFonts w:cstheme="minorHAnsi"/>
        </w:rPr>
        <w:t>,</w:t>
      </w:r>
      <w:r w:rsidR="00EC395D" w:rsidRPr="00BC2D78">
        <w:rPr>
          <w:rFonts w:cstheme="minorHAnsi"/>
        </w:rPr>
        <w:t xml:space="preserve"> για να είμαι συγκεκριμένος και να μην γίνονται παρανοήσεις; </w:t>
      </w:r>
    </w:p>
    <w:p w:rsidR="00787887" w:rsidRPr="00BC2D78" w:rsidRDefault="004F3B40" w:rsidP="00016FC3">
      <w:pPr>
        <w:tabs>
          <w:tab w:val="left" w:pos="851"/>
          <w:tab w:val="left" w:pos="2085"/>
        </w:tabs>
        <w:spacing w:after="0" w:line="276" w:lineRule="auto"/>
        <w:ind w:firstLine="709"/>
        <w:contextualSpacing/>
        <w:jc w:val="both"/>
        <w:rPr>
          <w:rFonts w:cstheme="minorHAnsi"/>
        </w:rPr>
      </w:pPr>
      <w:r w:rsidRPr="00BC2D78">
        <w:rPr>
          <w:rFonts w:cstheme="minorHAnsi"/>
        </w:rPr>
        <w:t xml:space="preserve">Σε ότι </w:t>
      </w:r>
      <w:r w:rsidR="00EC395D" w:rsidRPr="00BC2D78">
        <w:rPr>
          <w:rFonts w:cstheme="minorHAnsi"/>
        </w:rPr>
        <w:t xml:space="preserve">αφορά </w:t>
      </w:r>
      <w:r w:rsidRPr="00BC2D78">
        <w:rPr>
          <w:rFonts w:cstheme="minorHAnsi"/>
        </w:rPr>
        <w:t xml:space="preserve">στη λειτουργία των τιμολογίων, κύριε </w:t>
      </w:r>
      <w:proofErr w:type="spellStart"/>
      <w:r w:rsidRPr="00BC2D78">
        <w:rPr>
          <w:rFonts w:cstheme="minorHAnsi"/>
        </w:rPr>
        <w:t>Δαγούμα</w:t>
      </w:r>
      <w:proofErr w:type="spellEnd"/>
      <w:r w:rsidRPr="00BC2D78">
        <w:rPr>
          <w:rFonts w:cstheme="minorHAnsi"/>
        </w:rPr>
        <w:t xml:space="preserve">, </w:t>
      </w:r>
      <w:r w:rsidR="00EC395D" w:rsidRPr="00BC2D78">
        <w:rPr>
          <w:rFonts w:cstheme="minorHAnsi"/>
        </w:rPr>
        <w:t>έχετε εξετάσει το θέμα των χρεώσεων των παρόχων για την περίοδο πριν από την 1η Αυγούστου</w:t>
      </w:r>
      <w:r w:rsidRPr="00BC2D78">
        <w:rPr>
          <w:rFonts w:cstheme="minorHAnsi"/>
        </w:rPr>
        <w:t xml:space="preserve">; </w:t>
      </w:r>
      <w:r w:rsidR="00EC395D" w:rsidRPr="00BC2D78">
        <w:rPr>
          <w:rFonts w:cstheme="minorHAnsi"/>
        </w:rPr>
        <w:t>Τι συμβαίνει</w:t>
      </w:r>
      <w:r w:rsidRPr="00BC2D78">
        <w:rPr>
          <w:rFonts w:cstheme="minorHAnsi"/>
        </w:rPr>
        <w:t>,</w:t>
      </w:r>
      <w:r w:rsidR="00EC395D" w:rsidRPr="00BC2D78">
        <w:rPr>
          <w:rFonts w:cstheme="minorHAnsi"/>
        </w:rPr>
        <w:t xml:space="preserve"> ακριβώς</w:t>
      </w:r>
      <w:r w:rsidRPr="00BC2D78">
        <w:rPr>
          <w:rFonts w:cstheme="minorHAnsi"/>
        </w:rPr>
        <w:t>,</w:t>
      </w:r>
      <w:r w:rsidR="00EC395D" w:rsidRPr="00BC2D78">
        <w:rPr>
          <w:rFonts w:cstheme="minorHAnsi"/>
        </w:rPr>
        <w:t xml:space="preserve"> με τη ρήτρα που χρεώνει η ΔΕΗ στους λογαριασμούς για τον Ιούλιο</w:t>
      </w:r>
      <w:r w:rsidRPr="00BC2D78">
        <w:rPr>
          <w:rFonts w:cstheme="minorHAnsi"/>
        </w:rPr>
        <w:t>, η οποία</w:t>
      </w:r>
      <w:r w:rsidR="00EC395D" w:rsidRPr="00BC2D78">
        <w:rPr>
          <w:rFonts w:cstheme="minorHAnsi"/>
        </w:rPr>
        <w:t xml:space="preserve"> </w:t>
      </w:r>
      <w:r w:rsidRPr="00BC2D78">
        <w:rPr>
          <w:rFonts w:cstheme="minorHAnsi"/>
        </w:rPr>
        <w:t>«</w:t>
      </w:r>
      <w:r w:rsidR="00EC395D" w:rsidRPr="00BC2D78">
        <w:rPr>
          <w:rFonts w:cstheme="minorHAnsi"/>
        </w:rPr>
        <w:t>κρύβεται</w:t>
      </w:r>
      <w:r w:rsidRPr="00BC2D78">
        <w:rPr>
          <w:rFonts w:cstheme="minorHAnsi"/>
        </w:rPr>
        <w:t>»,</w:t>
      </w:r>
      <w:r w:rsidR="00EC395D" w:rsidRPr="00BC2D78">
        <w:rPr>
          <w:rFonts w:cstheme="minorHAnsi"/>
        </w:rPr>
        <w:t xml:space="preserve"> γιατί απεικονίζεται ως </w:t>
      </w:r>
      <w:r w:rsidRPr="00BC2D78">
        <w:rPr>
          <w:rFonts w:cstheme="minorHAnsi"/>
        </w:rPr>
        <w:t>«χρεώσεις προ 1/8»</w:t>
      </w:r>
      <w:r w:rsidR="00EC395D" w:rsidRPr="00BC2D78">
        <w:rPr>
          <w:rFonts w:cstheme="minorHAnsi"/>
        </w:rPr>
        <w:t>. Για ποιο</w:t>
      </w:r>
      <w:r w:rsidRPr="00BC2D78">
        <w:rPr>
          <w:rFonts w:cstheme="minorHAnsi"/>
        </w:rPr>
        <w:t>ν</w:t>
      </w:r>
      <w:r w:rsidR="00EC395D" w:rsidRPr="00BC2D78">
        <w:rPr>
          <w:rFonts w:cstheme="minorHAnsi"/>
        </w:rPr>
        <w:t xml:space="preserve"> λόγο αφαιρέθηκε</w:t>
      </w:r>
      <w:r w:rsidRPr="00BC2D78">
        <w:rPr>
          <w:rFonts w:cstheme="minorHAnsi"/>
        </w:rPr>
        <w:t>,</w:t>
      </w:r>
      <w:r w:rsidR="00EC395D" w:rsidRPr="00BC2D78">
        <w:rPr>
          <w:rFonts w:cstheme="minorHAnsi"/>
        </w:rPr>
        <w:t xml:space="preserve"> δηλαδή, από τους λογαριασμούς της ΔΕΗ η αναγραφή </w:t>
      </w:r>
      <w:r w:rsidRPr="00BC2D78">
        <w:rPr>
          <w:rFonts w:cstheme="minorHAnsi"/>
        </w:rPr>
        <w:t>«</w:t>
      </w:r>
      <w:r w:rsidR="00EC395D" w:rsidRPr="00BC2D78">
        <w:rPr>
          <w:rFonts w:cstheme="minorHAnsi"/>
        </w:rPr>
        <w:t>ρήτρα αναπροσαρμογής</w:t>
      </w:r>
      <w:r w:rsidRPr="00BC2D78">
        <w:rPr>
          <w:rFonts w:cstheme="minorHAnsi"/>
        </w:rPr>
        <w:t>»</w:t>
      </w:r>
      <w:r w:rsidR="00EC395D" w:rsidRPr="00BC2D78">
        <w:rPr>
          <w:rFonts w:cstheme="minorHAnsi"/>
        </w:rPr>
        <w:t xml:space="preserve"> που υπήρχε τους προηγούμενους μήνες;</w:t>
      </w:r>
      <w:r w:rsidRPr="00BC2D78">
        <w:rPr>
          <w:rFonts w:cstheme="minorHAnsi"/>
        </w:rPr>
        <w:t xml:space="preserve"> Βλέπουμε μί</w:t>
      </w:r>
      <w:r w:rsidR="00EC395D" w:rsidRPr="00BC2D78">
        <w:rPr>
          <w:rFonts w:cstheme="minorHAnsi"/>
        </w:rPr>
        <w:t xml:space="preserve">α χρέωση που αφορά την πληροφορία του καταναλωτή που είναι </w:t>
      </w:r>
      <w:r w:rsidR="00787887" w:rsidRPr="00BC2D78">
        <w:rPr>
          <w:rFonts w:cstheme="minorHAnsi"/>
        </w:rPr>
        <w:t>«</w:t>
      </w:r>
      <w:r w:rsidR="00EC395D" w:rsidRPr="00BC2D78">
        <w:rPr>
          <w:rFonts w:cstheme="minorHAnsi"/>
        </w:rPr>
        <w:t>χρεώσεις πρ</w:t>
      </w:r>
      <w:r w:rsidR="00787887" w:rsidRPr="00BC2D78">
        <w:rPr>
          <w:rFonts w:cstheme="minorHAnsi"/>
        </w:rPr>
        <w:t>ο 1/8»</w:t>
      </w:r>
      <w:r w:rsidR="00EC395D" w:rsidRPr="00BC2D78">
        <w:rPr>
          <w:rFonts w:cstheme="minorHAnsi"/>
        </w:rPr>
        <w:t xml:space="preserve"> και γι</w:t>
      </w:r>
      <w:r w:rsidR="00787887" w:rsidRPr="00BC2D78">
        <w:rPr>
          <w:rFonts w:cstheme="minorHAnsi"/>
        </w:rPr>
        <w:t>’</w:t>
      </w:r>
      <w:r w:rsidR="00EC395D" w:rsidRPr="00BC2D78">
        <w:rPr>
          <w:rFonts w:cstheme="minorHAnsi"/>
        </w:rPr>
        <w:t xml:space="preserve"> αυτό θα ήθελα να απαντήσουν και ο Συνήγορος του Καταναλωτή και οι καταναλωτικές οργανώσεις. Πρακτικά υπάρχει ένα ερώτημα. Υπάρχει θέμα διαφάνεια στους λογαριασμούς; </w:t>
      </w:r>
    </w:p>
    <w:p w:rsidR="00EC395D" w:rsidRPr="00BC2D78" w:rsidRDefault="00EC395D" w:rsidP="00016FC3">
      <w:pPr>
        <w:tabs>
          <w:tab w:val="left" w:pos="851"/>
          <w:tab w:val="left" w:pos="2085"/>
        </w:tabs>
        <w:spacing w:after="0" w:line="276" w:lineRule="auto"/>
        <w:ind w:firstLine="709"/>
        <w:contextualSpacing/>
        <w:jc w:val="both"/>
        <w:rPr>
          <w:rFonts w:cstheme="minorHAnsi"/>
        </w:rPr>
      </w:pPr>
      <w:r w:rsidRPr="00BC2D78">
        <w:rPr>
          <w:rFonts w:cstheme="minorHAnsi"/>
        </w:rPr>
        <w:t>Επίσης, για τον Συνήγορο του Καταναλωτή</w:t>
      </w:r>
      <w:r w:rsidR="00585D91" w:rsidRPr="00BC2D78">
        <w:rPr>
          <w:rFonts w:cstheme="minorHAnsi"/>
        </w:rPr>
        <w:t>,</w:t>
      </w:r>
      <w:r w:rsidRPr="00BC2D78">
        <w:rPr>
          <w:rFonts w:cstheme="minorHAnsi"/>
        </w:rPr>
        <w:t xml:space="preserve"> τις καταναλωτικές οργανώσεις και τη</w:t>
      </w:r>
      <w:r w:rsidR="00081E37">
        <w:rPr>
          <w:rFonts w:cstheme="minorHAnsi"/>
        </w:rPr>
        <w:t xml:space="preserve"> </w:t>
      </w:r>
      <w:r w:rsidRPr="00BC2D78">
        <w:rPr>
          <w:rFonts w:cstheme="minorHAnsi"/>
        </w:rPr>
        <w:t>ΡΑΕ</w:t>
      </w:r>
      <w:r w:rsidR="00585D91" w:rsidRPr="00BC2D78">
        <w:rPr>
          <w:rFonts w:cstheme="minorHAnsi"/>
        </w:rPr>
        <w:t>,</w:t>
      </w:r>
      <w:r w:rsidRPr="00BC2D78">
        <w:rPr>
          <w:rFonts w:cstheme="minorHAnsi"/>
        </w:rPr>
        <w:t xml:space="preserve"> θα ήθελα να ρωτήσω και αν ξέρει και Υπουργός</w:t>
      </w:r>
      <w:r w:rsidR="00585D91" w:rsidRPr="00BC2D78">
        <w:rPr>
          <w:rFonts w:cstheme="minorHAnsi"/>
        </w:rPr>
        <w:t>,</w:t>
      </w:r>
      <w:r w:rsidRPr="00BC2D78">
        <w:rPr>
          <w:rFonts w:cstheme="minorHAnsi"/>
        </w:rPr>
        <w:t xml:space="preserve"> επίσης, να μας πει</w:t>
      </w:r>
      <w:r w:rsidR="00585D91" w:rsidRPr="00BC2D78">
        <w:rPr>
          <w:rFonts w:cstheme="minorHAnsi"/>
        </w:rPr>
        <w:t>, στον βαθμό που μπορεί να</w:t>
      </w:r>
      <w:r w:rsidRPr="00BC2D78">
        <w:rPr>
          <w:rFonts w:cstheme="minorHAnsi"/>
        </w:rPr>
        <w:t xml:space="preserve"> πάρει το</w:t>
      </w:r>
      <w:r w:rsidR="00585D91" w:rsidRPr="00BC2D78">
        <w:rPr>
          <w:rFonts w:cstheme="minorHAnsi"/>
        </w:rPr>
        <w:t>ν</w:t>
      </w:r>
      <w:r w:rsidRPr="00BC2D78">
        <w:rPr>
          <w:rFonts w:cstheme="minorHAnsi"/>
        </w:rPr>
        <w:t xml:space="preserve"> λόγο μετά</w:t>
      </w:r>
      <w:r w:rsidR="00585D91" w:rsidRPr="00BC2D78">
        <w:rPr>
          <w:rFonts w:cstheme="minorHAnsi"/>
        </w:rPr>
        <w:t>,</w:t>
      </w:r>
      <w:r w:rsidRPr="00BC2D78">
        <w:rPr>
          <w:rFonts w:cstheme="minorHAnsi"/>
        </w:rPr>
        <w:t xml:space="preserve"> αν υπάρχει θέμα αλλαγής του τρόπου υπολογισμού της ρήτρας αναπροσαρμογής</w:t>
      </w:r>
      <w:r w:rsidR="00A76DD4" w:rsidRPr="00BC2D78">
        <w:rPr>
          <w:rFonts w:cstheme="minorHAnsi"/>
        </w:rPr>
        <w:t>,</w:t>
      </w:r>
      <w:r w:rsidRPr="00BC2D78">
        <w:rPr>
          <w:rFonts w:cstheme="minorHAnsi"/>
        </w:rPr>
        <w:t xml:space="preserve"> μονομερώς και αδιαφανώς</w:t>
      </w:r>
      <w:r w:rsidR="00A76DD4" w:rsidRPr="00BC2D78">
        <w:rPr>
          <w:rFonts w:cstheme="minorHAnsi"/>
        </w:rPr>
        <w:t>,</w:t>
      </w:r>
      <w:r w:rsidRPr="00BC2D78">
        <w:rPr>
          <w:rFonts w:cstheme="minorHAnsi"/>
        </w:rPr>
        <w:t xml:space="preserve"> από τη ΔΕΗ για τη ρήτρα αναπροσαρμογής του Ιουλίου. Π</w:t>
      </w:r>
      <w:r w:rsidR="00A76DD4" w:rsidRPr="00BC2D78">
        <w:rPr>
          <w:rFonts w:cstheme="minorHAnsi"/>
        </w:rPr>
        <w:t>έρα από τη</w:t>
      </w:r>
      <w:r w:rsidRPr="00BC2D78">
        <w:rPr>
          <w:rFonts w:cstheme="minorHAnsi"/>
        </w:rPr>
        <w:t xml:space="preserve"> μη αναγραφή πλέον της ρήτρας στους λογαριασμούς</w:t>
      </w:r>
      <w:r w:rsidR="00A76DD4" w:rsidRPr="00BC2D78">
        <w:rPr>
          <w:rFonts w:cstheme="minorHAnsi"/>
        </w:rPr>
        <w:t>,</w:t>
      </w:r>
      <w:r w:rsidRPr="00BC2D78">
        <w:rPr>
          <w:rFonts w:cstheme="minorHAnsi"/>
        </w:rPr>
        <w:t xml:space="preserve"> έχουμε και καταγγελίες για την αλλαγή του αλγορίθμου, όχι για τη χρησιμοποίηση</w:t>
      </w:r>
      <w:r w:rsidR="005C17AA" w:rsidRPr="00BC2D78">
        <w:rPr>
          <w:rFonts w:cstheme="minorHAnsi"/>
        </w:rPr>
        <w:t>,</w:t>
      </w:r>
      <w:r w:rsidRPr="00BC2D78">
        <w:rPr>
          <w:rFonts w:cstheme="minorHAnsi"/>
        </w:rPr>
        <w:t xml:space="preserve"> δηλαδή</w:t>
      </w:r>
      <w:r w:rsidR="005C17AA" w:rsidRPr="00BC2D78">
        <w:rPr>
          <w:rFonts w:cstheme="minorHAnsi"/>
        </w:rPr>
        <w:t>,</w:t>
      </w:r>
      <w:r w:rsidRPr="00BC2D78">
        <w:rPr>
          <w:rFonts w:cstheme="minorHAnsi"/>
        </w:rPr>
        <w:t xml:space="preserve"> του προηγούμενου μήνα και της τιμής κλεισίματος της οριακής τιμής</w:t>
      </w:r>
      <w:r w:rsidR="005C17AA" w:rsidRPr="00BC2D78">
        <w:rPr>
          <w:rFonts w:cstheme="minorHAnsi"/>
        </w:rPr>
        <w:t>,</w:t>
      </w:r>
      <w:r w:rsidRPr="00BC2D78">
        <w:rPr>
          <w:rFonts w:cstheme="minorHAnsi"/>
        </w:rPr>
        <w:t xml:space="preserve"> αλλά για την τιμή του τρέχοντος μήνα</w:t>
      </w:r>
      <w:r w:rsidR="005C17AA" w:rsidRPr="00BC2D78">
        <w:rPr>
          <w:rFonts w:cstheme="minorHAnsi"/>
        </w:rPr>
        <w:t>, κάτι που</w:t>
      </w:r>
      <w:r w:rsidRPr="00BC2D78">
        <w:rPr>
          <w:rFonts w:cstheme="minorHAnsi"/>
        </w:rPr>
        <w:t xml:space="preserve"> επιβάρυνε πάρα πολύ τους καταναλωτές τον Ιούλιο. Θέλω να μας ενημερώσετε αν έχετε αντίστοιχες καταγγελίες.</w:t>
      </w:r>
    </w:p>
    <w:p w:rsidR="00D718DE" w:rsidRPr="00BC2D78" w:rsidRDefault="005C17AA" w:rsidP="00016FC3">
      <w:pPr>
        <w:tabs>
          <w:tab w:val="left" w:pos="851"/>
          <w:tab w:val="left" w:pos="2085"/>
        </w:tabs>
        <w:spacing w:after="0" w:line="276" w:lineRule="auto"/>
        <w:ind w:firstLine="709"/>
        <w:contextualSpacing/>
        <w:jc w:val="both"/>
        <w:rPr>
          <w:rFonts w:cstheme="minorHAnsi"/>
        </w:rPr>
      </w:pPr>
      <w:r w:rsidRPr="00BC2D78">
        <w:rPr>
          <w:rFonts w:cstheme="minorHAnsi"/>
        </w:rPr>
        <w:t xml:space="preserve">Σε σχέση με </w:t>
      </w:r>
      <w:r w:rsidR="00EC395D" w:rsidRPr="00BC2D78">
        <w:rPr>
          <w:rFonts w:cstheme="minorHAnsi"/>
        </w:rPr>
        <w:t>τα θέματα του φυσικού αερίου</w:t>
      </w:r>
      <w:r w:rsidRPr="00BC2D78">
        <w:rPr>
          <w:rFonts w:cstheme="minorHAnsi"/>
        </w:rPr>
        <w:t xml:space="preserve">, θέλω να ρωτήσω </w:t>
      </w:r>
      <w:r w:rsidR="00EC395D" w:rsidRPr="00BC2D78">
        <w:rPr>
          <w:rFonts w:cstheme="minorHAnsi"/>
        </w:rPr>
        <w:t>τις καταναλωτικές οργανώσεις</w:t>
      </w:r>
      <w:r w:rsidRPr="00BC2D78">
        <w:rPr>
          <w:rFonts w:cstheme="minorHAnsi"/>
        </w:rPr>
        <w:t>,</w:t>
      </w:r>
      <w:r w:rsidR="00EC395D" w:rsidRPr="00BC2D78">
        <w:rPr>
          <w:rFonts w:cstheme="minorHAnsi"/>
        </w:rPr>
        <w:t xml:space="preserve"> τον Συνήγορο του Καταναλωτή και τη </w:t>
      </w:r>
      <w:r w:rsidRPr="00BC2D78">
        <w:rPr>
          <w:rFonts w:cstheme="minorHAnsi"/>
        </w:rPr>
        <w:t>ΡΑΕ.</w:t>
      </w:r>
      <w:r w:rsidR="00EC395D" w:rsidRPr="00BC2D78">
        <w:rPr>
          <w:rFonts w:cstheme="minorHAnsi"/>
        </w:rPr>
        <w:t xml:space="preserve"> </w:t>
      </w:r>
      <w:r w:rsidRPr="00BC2D78">
        <w:rPr>
          <w:rFonts w:cstheme="minorHAnsi"/>
        </w:rPr>
        <w:t>Έ</w:t>
      </w:r>
      <w:r w:rsidR="00EC395D" w:rsidRPr="00BC2D78">
        <w:rPr>
          <w:rFonts w:cstheme="minorHAnsi"/>
        </w:rPr>
        <w:t>χουμε τρία περιστατικά από λογαριασμούς φυσικού αερίου στη Θεσσαλονίκη</w:t>
      </w:r>
      <w:r w:rsidRPr="00BC2D78">
        <w:rPr>
          <w:rFonts w:cstheme="minorHAnsi"/>
        </w:rPr>
        <w:t xml:space="preserve">, τα οποία </w:t>
      </w:r>
      <w:r w:rsidR="00EC395D" w:rsidRPr="00BC2D78">
        <w:rPr>
          <w:rFonts w:cstheme="minorHAnsi"/>
        </w:rPr>
        <w:t>αναφέραμε χθες στη Βουλή και θέλουμε τη γνώμη σας.</w:t>
      </w:r>
      <w:r w:rsidR="00081E37">
        <w:rPr>
          <w:rFonts w:cstheme="minorHAnsi"/>
        </w:rPr>
        <w:t xml:space="preserve"> </w:t>
      </w:r>
      <w:r w:rsidR="00EC395D" w:rsidRPr="00BC2D78">
        <w:rPr>
          <w:rFonts w:cstheme="minorHAnsi"/>
        </w:rPr>
        <w:t xml:space="preserve">Υπάρχουν χρεώσεις για τον Σεπτέμβριο του </w:t>
      </w:r>
      <w:r w:rsidRPr="00BC2D78">
        <w:rPr>
          <w:rFonts w:cstheme="minorHAnsi"/>
        </w:rPr>
        <w:t>20</w:t>
      </w:r>
      <w:r w:rsidR="00EC395D" w:rsidRPr="00BC2D78">
        <w:rPr>
          <w:rFonts w:cstheme="minorHAnsi"/>
        </w:rPr>
        <w:t>22 σε σπίτια που είχαν κλειστούς λέβητες</w:t>
      </w:r>
      <w:r w:rsidRPr="00BC2D78">
        <w:rPr>
          <w:rFonts w:cstheme="minorHAnsi"/>
        </w:rPr>
        <w:t>,</w:t>
      </w:r>
      <w:r w:rsidR="00EC395D" w:rsidRPr="00BC2D78">
        <w:rPr>
          <w:rFonts w:cstheme="minorHAnsi"/>
        </w:rPr>
        <w:t xml:space="preserve"> δηλαδή,</w:t>
      </w:r>
      <w:r w:rsidRPr="00BC2D78">
        <w:rPr>
          <w:rFonts w:cstheme="minorHAnsi"/>
        </w:rPr>
        <w:t xml:space="preserve"> κλειστή την παροχή </w:t>
      </w:r>
      <w:r w:rsidR="00EC395D" w:rsidRPr="00BC2D78">
        <w:rPr>
          <w:rFonts w:cstheme="minorHAnsi"/>
        </w:rPr>
        <w:t>του φυσικού αερίου, με εκτιμώμενα κυβικά της τάξης των 80, 9</w:t>
      </w:r>
      <w:r w:rsidRPr="00BC2D78">
        <w:rPr>
          <w:rFonts w:cstheme="minorHAnsi"/>
        </w:rPr>
        <w:t>0 και λογαριασμούς των 300 ευρώ</w:t>
      </w:r>
      <w:r w:rsidR="00EC395D" w:rsidRPr="00BC2D78">
        <w:rPr>
          <w:rFonts w:cstheme="minorHAnsi"/>
        </w:rPr>
        <w:t>. Αυτές οι χρεώσεις δεν έγιναν κατ</w:t>
      </w:r>
      <w:r w:rsidRPr="00BC2D78">
        <w:rPr>
          <w:rFonts w:cstheme="minorHAnsi"/>
        </w:rPr>
        <w:t>’</w:t>
      </w:r>
      <w:r w:rsidR="00EC395D" w:rsidRPr="00BC2D78">
        <w:rPr>
          <w:rFonts w:cstheme="minorHAnsi"/>
        </w:rPr>
        <w:t xml:space="preserve"> αντιστοιχία καταναλώσεων προηγούμενων ετών</w:t>
      </w:r>
      <w:r w:rsidRPr="00BC2D78">
        <w:rPr>
          <w:rFonts w:cstheme="minorHAnsi"/>
        </w:rPr>
        <w:t>,</w:t>
      </w:r>
      <w:r w:rsidR="00EC395D" w:rsidRPr="00BC2D78">
        <w:rPr>
          <w:rFonts w:cstheme="minorHAnsi"/>
        </w:rPr>
        <w:t xml:space="preserve"> διότι</w:t>
      </w:r>
      <w:r w:rsidRPr="00BC2D78">
        <w:rPr>
          <w:rFonts w:cstheme="minorHAnsi"/>
        </w:rPr>
        <w:t>,</w:t>
      </w:r>
      <w:r w:rsidR="00EC395D" w:rsidRPr="00BC2D78">
        <w:rPr>
          <w:rFonts w:cstheme="minorHAnsi"/>
        </w:rPr>
        <w:t xml:space="preserve"> προφανώς</w:t>
      </w:r>
      <w:r w:rsidRPr="00BC2D78">
        <w:rPr>
          <w:rFonts w:cstheme="minorHAnsi"/>
        </w:rPr>
        <w:t>,</w:t>
      </w:r>
      <w:r w:rsidR="00EC395D" w:rsidRPr="00BC2D78">
        <w:rPr>
          <w:rFonts w:cstheme="minorHAnsi"/>
        </w:rPr>
        <w:t xml:space="preserve"> ούτε τους προηγούμενους μήνες</w:t>
      </w:r>
      <w:r w:rsidRPr="00BC2D78">
        <w:rPr>
          <w:rFonts w:cstheme="minorHAnsi"/>
        </w:rPr>
        <w:t xml:space="preserve"> τον</w:t>
      </w:r>
      <w:r w:rsidR="00EC395D" w:rsidRPr="00BC2D78">
        <w:rPr>
          <w:rFonts w:cstheme="minorHAnsi"/>
        </w:rPr>
        <w:t xml:space="preserve"> Σεπτέμβριο του 2021 ή το</w:t>
      </w:r>
      <w:r w:rsidRPr="00BC2D78">
        <w:rPr>
          <w:rFonts w:cstheme="minorHAnsi"/>
        </w:rPr>
        <w:t xml:space="preserve">υ </w:t>
      </w:r>
      <w:r w:rsidR="00EC395D" w:rsidRPr="00BC2D78">
        <w:rPr>
          <w:rFonts w:cstheme="minorHAnsi"/>
        </w:rPr>
        <w:t>2020 υπήρχαν αυτές τις καταναλώσεις</w:t>
      </w:r>
      <w:r w:rsidRPr="00BC2D78">
        <w:rPr>
          <w:rFonts w:cstheme="minorHAnsi"/>
        </w:rPr>
        <w:t xml:space="preserve">. Πώς </w:t>
      </w:r>
      <w:r w:rsidR="00EC395D" w:rsidRPr="00BC2D78">
        <w:rPr>
          <w:rFonts w:cstheme="minorHAnsi"/>
        </w:rPr>
        <w:t>αντιστοιχεί αυτό στην αξιοπιστία του συστήματος; Δηλαδή, χρεώνουμε στους καταναλωτές πρόβλεψη καταναλώσεων που δεν είχαν τις</w:t>
      </w:r>
      <w:r w:rsidR="00081E37">
        <w:rPr>
          <w:rFonts w:cstheme="minorHAnsi"/>
        </w:rPr>
        <w:t xml:space="preserve"> </w:t>
      </w:r>
      <w:r w:rsidRPr="00BC2D78">
        <w:rPr>
          <w:rFonts w:cstheme="minorHAnsi"/>
        </w:rPr>
        <w:t>προηγούμενες χρονιές.</w:t>
      </w:r>
    </w:p>
    <w:p w:rsidR="00EC395D" w:rsidRPr="00BC2D78" w:rsidRDefault="00EC395D" w:rsidP="00016FC3">
      <w:pPr>
        <w:tabs>
          <w:tab w:val="left" w:pos="851"/>
          <w:tab w:val="left" w:pos="2085"/>
        </w:tabs>
        <w:spacing w:after="0" w:line="276" w:lineRule="auto"/>
        <w:ind w:firstLine="709"/>
        <w:contextualSpacing/>
        <w:jc w:val="both"/>
        <w:rPr>
          <w:rFonts w:cstheme="minorHAnsi"/>
        </w:rPr>
      </w:pPr>
      <w:r w:rsidRPr="00BC2D78">
        <w:rPr>
          <w:rFonts w:cstheme="minorHAnsi"/>
        </w:rPr>
        <w:t>Το δεύτερο που έχουμε εντοπίσει, είναι ότι οι τιμές</w:t>
      </w:r>
      <w:r w:rsidR="005C17AA" w:rsidRPr="00BC2D78">
        <w:rPr>
          <w:rFonts w:cstheme="minorHAnsi"/>
        </w:rPr>
        <w:t>,</w:t>
      </w:r>
      <w:r w:rsidRPr="00BC2D78">
        <w:rPr>
          <w:rFonts w:cstheme="minorHAnsi"/>
        </w:rPr>
        <w:t xml:space="preserve"> με τις οποίες χρεώνονται για τον Σεπτέμβριο του </w:t>
      </w:r>
      <w:r w:rsidR="005C17AA" w:rsidRPr="00BC2D78">
        <w:rPr>
          <w:rFonts w:cstheme="minorHAnsi"/>
        </w:rPr>
        <w:t>20</w:t>
      </w:r>
      <w:r w:rsidRPr="00BC2D78">
        <w:rPr>
          <w:rFonts w:cstheme="minorHAnsi"/>
        </w:rPr>
        <w:t>22</w:t>
      </w:r>
      <w:r w:rsidR="005C17AA" w:rsidRPr="00BC2D78">
        <w:rPr>
          <w:rFonts w:cstheme="minorHAnsi"/>
        </w:rPr>
        <w:t>,</w:t>
      </w:r>
      <w:r w:rsidRPr="00BC2D78">
        <w:rPr>
          <w:rFonts w:cstheme="minorHAnsi"/>
        </w:rPr>
        <w:t xml:space="preserve"> δηλαδή</w:t>
      </w:r>
      <w:r w:rsidR="005C17AA" w:rsidRPr="00BC2D78">
        <w:rPr>
          <w:rFonts w:cstheme="minorHAnsi"/>
        </w:rPr>
        <w:t xml:space="preserve">, με πρόβλεψη κατανάλωσης, </w:t>
      </w:r>
      <w:r w:rsidRPr="00BC2D78">
        <w:rPr>
          <w:rFonts w:cstheme="minorHAnsi"/>
        </w:rPr>
        <w:t>μη πραγματική κατανάλωση</w:t>
      </w:r>
      <w:r w:rsidR="005C17AA" w:rsidRPr="00BC2D78">
        <w:rPr>
          <w:rFonts w:cstheme="minorHAnsi"/>
        </w:rPr>
        <w:t>,</w:t>
      </w:r>
      <w:r w:rsidRPr="00BC2D78">
        <w:rPr>
          <w:rFonts w:cstheme="minorHAnsi"/>
        </w:rPr>
        <w:t xml:space="preserve"> και με τιμή που δεν περιέχει επιδότηση</w:t>
      </w:r>
      <w:r w:rsidR="005C17AA" w:rsidRPr="00BC2D78">
        <w:rPr>
          <w:rFonts w:cstheme="minorHAnsi"/>
        </w:rPr>
        <w:t>,</w:t>
      </w:r>
      <w:r w:rsidRPr="00BC2D78">
        <w:rPr>
          <w:rFonts w:cstheme="minorHAnsi"/>
        </w:rPr>
        <w:t xml:space="preserve"> η οποία θα ανακοινωθεί πιθανά για επόμενους μήνες και με τιμή</w:t>
      </w:r>
      <w:r w:rsidR="00D718DE" w:rsidRPr="00BC2D78">
        <w:rPr>
          <w:rFonts w:cstheme="minorHAnsi"/>
        </w:rPr>
        <w:t xml:space="preserve"> που</w:t>
      </w:r>
      <w:r w:rsidRPr="00BC2D78">
        <w:rPr>
          <w:rFonts w:cstheme="minorHAnsi"/>
        </w:rPr>
        <w:t xml:space="preserve"> είναι </w:t>
      </w:r>
      <w:r w:rsidR="005C17AA" w:rsidRPr="00BC2D78">
        <w:rPr>
          <w:rFonts w:cstheme="minorHAnsi"/>
        </w:rPr>
        <w:t xml:space="preserve">εικοσαπλάσια </w:t>
      </w:r>
      <w:r w:rsidRPr="00BC2D78">
        <w:rPr>
          <w:rFonts w:cstheme="minorHAnsi"/>
        </w:rPr>
        <w:t>της τιμής 24 μήνες πριν. Δηλαδή, το</w:t>
      </w:r>
      <w:r w:rsidR="00D718DE" w:rsidRPr="00BC2D78">
        <w:rPr>
          <w:rFonts w:cstheme="minorHAnsi"/>
        </w:rPr>
        <w:t>ν</w:t>
      </w:r>
      <w:r w:rsidRPr="00BC2D78">
        <w:rPr>
          <w:rFonts w:cstheme="minorHAnsi"/>
        </w:rPr>
        <w:t xml:space="preserve"> Σεπτέμβριο του 2020 η τιμή ήταν 0,01121 και το Σεπτέμβριο του </w:t>
      </w:r>
      <w:r w:rsidR="00D718DE" w:rsidRPr="00BC2D78">
        <w:rPr>
          <w:rFonts w:cstheme="minorHAnsi"/>
        </w:rPr>
        <w:t>20</w:t>
      </w:r>
      <w:r w:rsidRPr="00BC2D78">
        <w:rPr>
          <w:rFonts w:cstheme="minorHAnsi"/>
        </w:rPr>
        <w:t>22 0,241. Είναι τεράστιο το νούμερο</w:t>
      </w:r>
      <w:r w:rsidR="00D718DE" w:rsidRPr="00BC2D78">
        <w:rPr>
          <w:rFonts w:cstheme="minorHAnsi"/>
        </w:rPr>
        <w:t>,</w:t>
      </w:r>
      <w:r w:rsidRPr="00BC2D78">
        <w:rPr>
          <w:rFonts w:cstheme="minorHAnsi"/>
        </w:rPr>
        <w:t xml:space="preserve"> όπως</w:t>
      </w:r>
      <w:r w:rsidR="00081E37">
        <w:rPr>
          <w:rFonts w:cstheme="minorHAnsi"/>
        </w:rPr>
        <w:t xml:space="preserve"> </w:t>
      </w:r>
      <w:r w:rsidRPr="00BC2D78">
        <w:rPr>
          <w:rFonts w:cstheme="minorHAnsi"/>
        </w:rPr>
        <w:t>καταλαβαίνετε. Επιπροσθέτως, σας έχω εδώ λογαριασμούς</w:t>
      </w:r>
      <w:r w:rsidR="00D718DE" w:rsidRPr="00BC2D78">
        <w:rPr>
          <w:rFonts w:cstheme="minorHAnsi"/>
        </w:rPr>
        <w:t>,</w:t>
      </w:r>
      <w:r w:rsidRPr="00BC2D78">
        <w:rPr>
          <w:rFonts w:cstheme="minorHAnsi"/>
        </w:rPr>
        <w:t xml:space="preserve"> αλλά για λόγους δεοντολογίας</w:t>
      </w:r>
      <w:r w:rsidR="00D718DE" w:rsidRPr="00BC2D78">
        <w:rPr>
          <w:rFonts w:cstheme="minorHAnsi"/>
        </w:rPr>
        <w:t xml:space="preserve"> και</w:t>
      </w:r>
      <w:r w:rsidRPr="00BC2D78">
        <w:rPr>
          <w:rFonts w:cstheme="minorHAnsi"/>
        </w:rPr>
        <w:t xml:space="preserve"> προσωπικών δεδομένων θα τους καταθέσω</w:t>
      </w:r>
      <w:r w:rsidR="00D718DE" w:rsidRPr="00BC2D78">
        <w:rPr>
          <w:rFonts w:cstheme="minorHAnsi"/>
        </w:rPr>
        <w:t>,</w:t>
      </w:r>
      <w:r w:rsidRPr="00BC2D78">
        <w:rPr>
          <w:rFonts w:cstheme="minorHAnsi"/>
        </w:rPr>
        <w:t xml:space="preserve"> αφού σβήσω τα ονόματα</w:t>
      </w:r>
      <w:r w:rsidR="00D718DE" w:rsidRPr="00BC2D78">
        <w:rPr>
          <w:rFonts w:cstheme="minorHAnsi"/>
        </w:rPr>
        <w:t>,</w:t>
      </w:r>
      <w:r w:rsidRPr="00BC2D78">
        <w:rPr>
          <w:rFonts w:cstheme="minorHAnsi"/>
        </w:rPr>
        <w:t xml:space="preserve"> όπου υπάρχει χρέωση σε λογαριασμό φυσικού αερίου της Θεσσαλονίκης με τον όρο </w:t>
      </w:r>
      <w:r w:rsidR="00D718DE" w:rsidRPr="00BC2D78">
        <w:rPr>
          <w:rFonts w:cstheme="minorHAnsi"/>
        </w:rPr>
        <w:t>«</w:t>
      </w:r>
      <w:r w:rsidRPr="00BC2D78">
        <w:rPr>
          <w:rFonts w:cstheme="minorHAnsi"/>
        </w:rPr>
        <w:t xml:space="preserve">αναπροσαρμογή </w:t>
      </w:r>
      <w:r w:rsidRPr="00BC2D78">
        <w:rPr>
          <w:rFonts w:cstheme="minorHAnsi"/>
          <w:lang w:val="en-US"/>
        </w:rPr>
        <w:lastRenderedPageBreak/>
        <w:t>TTF</w:t>
      </w:r>
      <w:r w:rsidR="00D718DE" w:rsidRPr="00BC2D78">
        <w:rPr>
          <w:rFonts w:cstheme="minorHAnsi"/>
        </w:rPr>
        <w:t>»</w:t>
      </w:r>
      <w:r w:rsidRPr="00BC2D78">
        <w:rPr>
          <w:rFonts w:cstheme="minorHAnsi"/>
        </w:rPr>
        <w:t>. Εκ των υστέρων</w:t>
      </w:r>
      <w:r w:rsidR="00D718DE" w:rsidRPr="00BC2D78">
        <w:rPr>
          <w:rFonts w:cstheme="minorHAnsi"/>
        </w:rPr>
        <w:t>,</w:t>
      </w:r>
      <w:r w:rsidRPr="00BC2D78">
        <w:rPr>
          <w:rFonts w:cstheme="minorHAnsi"/>
        </w:rPr>
        <w:t xml:space="preserve"> ένας λογαριασμός</w:t>
      </w:r>
      <w:r w:rsidR="00D718DE" w:rsidRPr="00BC2D78">
        <w:rPr>
          <w:rFonts w:cstheme="minorHAnsi"/>
        </w:rPr>
        <w:t>,</w:t>
      </w:r>
      <w:r w:rsidRPr="00BC2D78">
        <w:rPr>
          <w:rFonts w:cstheme="minorHAnsi"/>
        </w:rPr>
        <w:t xml:space="preserve"> ο οποίος έχει καταναλώσεις από τον Μάιο, μέχρι και αν δεν κάνω λάθος το</w:t>
      </w:r>
      <w:r w:rsidR="00D718DE" w:rsidRPr="00BC2D78">
        <w:rPr>
          <w:rFonts w:cstheme="minorHAnsi"/>
        </w:rPr>
        <w:t>ν</w:t>
      </w:r>
      <w:r w:rsidRPr="00BC2D78">
        <w:rPr>
          <w:rFonts w:cstheme="minorHAnsi"/>
        </w:rPr>
        <w:t xml:space="preserve"> Σεπτέμβριο, όπου κάνει κατανομή των καταναλώσεων μέσα</w:t>
      </w:r>
      <w:r w:rsidR="00081E37">
        <w:rPr>
          <w:rFonts w:cstheme="minorHAnsi"/>
        </w:rPr>
        <w:t xml:space="preserve"> </w:t>
      </w:r>
      <w:r w:rsidRPr="00BC2D78">
        <w:rPr>
          <w:rFonts w:cstheme="minorHAnsi"/>
        </w:rPr>
        <w:t>στους καλοκαιρινούς μήνες, κάτι το οποίο είναι αδιανόητο, γιατί δεν είχε καταναλώσεις το καλοκαίρι</w:t>
      </w:r>
      <w:r w:rsidR="00D718DE" w:rsidRPr="00BC2D78">
        <w:rPr>
          <w:rFonts w:cstheme="minorHAnsi"/>
        </w:rPr>
        <w:t>, δ</w:t>
      </w:r>
      <w:r w:rsidRPr="00BC2D78">
        <w:rPr>
          <w:rFonts w:cstheme="minorHAnsi"/>
        </w:rPr>
        <w:t>ηλαδή,</w:t>
      </w:r>
      <w:r w:rsidR="00D718DE" w:rsidRPr="00BC2D78">
        <w:rPr>
          <w:rFonts w:cstheme="minorHAnsi"/>
        </w:rPr>
        <w:t xml:space="preserve"> κάνει</w:t>
      </w:r>
      <w:r w:rsidRPr="00BC2D78">
        <w:rPr>
          <w:rFonts w:cstheme="minorHAnsi"/>
        </w:rPr>
        <w:t xml:space="preserve"> κατανομή σε μήνες και επιπλέον χρεώνει </w:t>
      </w:r>
      <w:r w:rsidR="00D718DE" w:rsidRPr="00BC2D78">
        <w:rPr>
          <w:rFonts w:cstheme="minorHAnsi"/>
        </w:rPr>
        <w:t>«</w:t>
      </w:r>
      <w:r w:rsidRPr="00BC2D78">
        <w:rPr>
          <w:rFonts w:cstheme="minorHAnsi"/>
        </w:rPr>
        <w:t xml:space="preserve">αναπροσαρμογή </w:t>
      </w:r>
      <w:r w:rsidRPr="00BC2D78">
        <w:rPr>
          <w:rFonts w:cstheme="minorHAnsi"/>
          <w:lang w:val="en-US"/>
        </w:rPr>
        <w:t>TTF</w:t>
      </w:r>
      <w:r w:rsidR="00D718DE" w:rsidRPr="00BC2D78">
        <w:rPr>
          <w:rFonts w:cstheme="minorHAnsi"/>
        </w:rPr>
        <w:t>»,</w:t>
      </w:r>
      <w:r w:rsidRPr="00BC2D78">
        <w:rPr>
          <w:rFonts w:cstheme="minorHAnsi"/>
        </w:rPr>
        <w:t xml:space="preserve"> το οποίο επίσης δεν το γνωρίζω αν δικαιούται κάποιος. Μπορείτε να τα δείτε</w:t>
      </w:r>
      <w:r w:rsidR="00D718DE" w:rsidRPr="00BC2D78">
        <w:rPr>
          <w:rFonts w:cstheme="minorHAnsi"/>
        </w:rPr>
        <w:t>,</w:t>
      </w:r>
      <w:r w:rsidRPr="00BC2D78">
        <w:rPr>
          <w:rFonts w:cstheme="minorHAnsi"/>
        </w:rPr>
        <w:t xml:space="preserve"> κυρία</w:t>
      </w:r>
      <w:r w:rsidR="00081E37">
        <w:rPr>
          <w:rFonts w:cstheme="minorHAnsi"/>
        </w:rPr>
        <w:t xml:space="preserve"> </w:t>
      </w:r>
      <w:r w:rsidRPr="00BC2D78">
        <w:rPr>
          <w:rFonts w:cstheme="minorHAnsi"/>
        </w:rPr>
        <w:t>Γενική Γραμματέα</w:t>
      </w:r>
      <w:r w:rsidR="00D718DE" w:rsidRPr="00BC2D78">
        <w:rPr>
          <w:rFonts w:cstheme="minorHAnsi"/>
        </w:rPr>
        <w:t>, μόλις</w:t>
      </w:r>
      <w:r w:rsidRPr="00BC2D78">
        <w:rPr>
          <w:rFonts w:cstheme="minorHAnsi"/>
        </w:rPr>
        <w:t xml:space="preserve"> σβήσω τα ονόματα</w:t>
      </w:r>
      <w:r w:rsidR="00081E37">
        <w:rPr>
          <w:rFonts w:cstheme="minorHAnsi"/>
        </w:rPr>
        <w:t xml:space="preserve"> </w:t>
      </w:r>
      <w:r w:rsidRPr="00BC2D78">
        <w:rPr>
          <w:rFonts w:cstheme="minorHAnsi"/>
        </w:rPr>
        <w:t>θα σας τα καταθέσουμε.</w:t>
      </w:r>
    </w:p>
    <w:p w:rsidR="00EC395D" w:rsidRPr="00BC2D78" w:rsidRDefault="00D718DE" w:rsidP="00016FC3">
      <w:pPr>
        <w:tabs>
          <w:tab w:val="left" w:pos="851"/>
          <w:tab w:val="left" w:pos="2085"/>
        </w:tabs>
        <w:spacing w:after="0" w:line="276" w:lineRule="auto"/>
        <w:ind w:firstLine="709"/>
        <w:contextualSpacing/>
        <w:jc w:val="both"/>
        <w:rPr>
          <w:rFonts w:cstheme="minorHAnsi"/>
        </w:rPr>
      </w:pPr>
      <w:r w:rsidRPr="00BC2D78">
        <w:rPr>
          <w:rFonts w:cstheme="minorHAnsi"/>
        </w:rPr>
        <w:t xml:space="preserve">Σε ότι </w:t>
      </w:r>
      <w:r w:rsidR="00EC395D" w:rsidRPr="00BC2D78">
        <w:rPr>
          <w:rFonts w:cstheme="minorHAnsi"/>
        </w:rPr>
        <w:t xml:space="preserve">αφορά </w:t>
      </w:r>
      <w:r w:rsidRPr="00BC2D78">
        <w:rPr>
          <w:rFonts w:cstheme="minorHAnsi"/>
        </w:rPr>
        <w:t>σ</w:t>
      </w:r>
      <w:r w:rsidR="00EC395D" w:rsidRPr="00BC2D78">
        <w:rPr>
          <w:rFonts w:cstheme="minorHAnsi"/>
        </w:rPr>
        <w:t>τα θέματα των ΥΚΩ</w:t>
      </w:r>
      <w:r w:rsidRPr="00BC2D78">
        <w:rPr>
          <w:rFonts w:cstheme="minorHAnsi"/>
        </w:rPr>
        <w:t>,</w:t>
      </w:r>
      <w:r w:rsidR="00EC395D" w:rsidRPr="00BC2D78">
        <w:rPr>
          <w:rFonts w:cstheme="minorHAnsi"/>
        </w:rPr>
        <w:t xml:space="preserve"> κύριε Πρόεδρ</w:t>
      </w:r>
      <w:r w:rsidRPr="00BC2D78">
        <w:rPr>
          <w:rFonts w:cstheme="minorHAnsi"/>
        </w:rPr>
        <w:t>ε</w:t>
      </w:r>
      <w:r w:rsidR="00EC395D" w:rsidRPr="00BC2D78">
        <w:rPr>
          <w:rFonts w:cstheme="minorHAnsi"/>
        </w:rPr>
        <w:t xml:space="preserve"> της ΡΑΕ</w:t>
      </w:r>
      <w:r w:rsidRPr="00BC2D78">
        <w:rPr>
          <w:rFonts w:cstheme="minorHAnsi"/>
        </w:rPr>
        <w:t>,</w:t>
      </w:r>
      <w:r w:rsidR="00EC395D" w:rsidRPr="00BC2D78">
        <w:rPr>
          <w:rFonts w:cstheme="minorHAnsi"/>
        </w:rPr>
        <w:t xml:space="preserve"> ποια είναι η γνώμη της ΡΑΕ για τα πλεονάσματα του λογαριασμού των ΥΚΩ</w:t>
      </w:r>
      <w:r w:rsidRPr="00BC2D78">
        <w:rPr>
          <w:rFonts w:cstheme="minorHAnsi"/>
        </w:rPr>
        <w:t>;</w:t>
      </w:r>
      <w:r w:rsidR="00EC395D" w:rsidRPr="00BC2D78">
        <w:rPr>
          <w:rFonts w:cstheme="minorHAnsi"/>
        </w:rPr>
        <w:t xml:space="preserve"> Δηλαδή, οι καταναλωτές πληρώνουν υπηρεσίες κοινής ωφελείας για κάποια συγκεκριμένη χρέωση που αφορά τα νησιά μας στις περισσότερες των περιπτώσεων. Μπορούν οι χρεώσεις των ΥΚΩ και άρα οι εισπράξεις από αυτά</w:t>
      </w:r>
      <w:r w:rsidRPr="00BC2D78">
        <w:rPr>
          <w:rFonts w:cstheme="minorHAnsi"/>
        </w:rPr>
        <w:t>,</w:t>
      </w:r>
      <w:r w:rsidR="00EC395D" w:rsidRPr="00BC2D78">
        <w:rPr>
          <w:rFonts w:cstheme="minorHAnsi"/>
        </w:rPr>
        <w:t xml:space="preserve"> να χρησιμοποιηθούν για επιδότηση της ακρίβειας</w:t>
      </w:r>
      <w:r w:rsidRPr="00BC2D78">
        <w:rPr>
          <w:rFonts w:cstheme="minorHAnsi"/>
        </w:rPr>
        <w:t xml:space="preserve"> </w:t>
      </w:r>
      <w:r w:rsidR="00EC395D" w:rsidRPr="00BC2D78">
        <w:rPr>
          <w:rFonts w:cstheme="minorHAnsi"/>
        </w:rPr>
        <w:t>ή έχουν αυστηρό προορισμό την κάλυψη των αναγκών των ΥΚΩ; Δεν θα έπρεπε</w:t>
      </w:r>
      <w:r w:rsidR="008F1C22" w:rsidRPr="00BC2D78">
        <w:rPr>
          <w:rFonts w:cstheme="minorHAnsi"/>
        </w:rPr>
        <w:t xml:space="preserve"> </w:t>
      </w:r>
      <w:r w:rsidR="00EC395D" w:rsidRPr="00BC2D78">
        <w:rPr>
          <w:rFonts w:cstheme="minorHAnsi"/>
        </w:rPr>
        <w:t>να μειωθούν οι χρεώσεις ΥΚΩ προς τους καταναλωτές</w:t>
      </w:r>
      <w:r w:rsidR="008F1C22" w:rsidRPr="00BC2D78">
        <w:rPr>
          <w:rFonts w:cstheme="minorHAnsi"/>
        </w:rPr>
        <w:t>;</w:t>
      </w:r>
      <w:r w:rsidR="00EC395D" w:rsidRPr="00BC2D78">
        <w:rPr>
          <w:rFonts w:cstheme="minorHAnsi"/>
        </w:rPr>
        <w:t xml:space="preserve"> </w:t>
      </w:r>
      <w:r w:rsidR="008F1C22" w:rsidRPr="00BC2D78">
        <w:rPr>
          <w:rFonts w:cstheme="minorHAnsi"/>
        </w:rPr>
        <w:t>Α</w:t>
      </w:r>
      <w:r w:rsidR="00EC395D" w:rsidRPr="00BC2D78">
        <w:rPr>
          <w:rFonts w:cstheme="minorHAnsi"/>
        </w:rPr>
        <w:t xml:space="preserve">υτό </w:t>
      </w:r>
      <w:r w:rsidR="008F1C22" w:rsidRPr="00BC2D78">
        <w:rPr>
          <w:rFonts w:cstheme="minorHAnsi"/>
        </w:rPr>
        <w:t xml:space="preserve">το ερώτημα </w:t>
      </w:r>
      <w:r w:rsidR="00EC395D" w:rsidRPr="00BC2D78">
        <w:rPr>
          <w:rFonts w:cstheme="minorHAnsi"/>
        </w:rPr>
        <w:t>αφορά και τον Συνήγορο του Καταναλωτή και τις καταναλωτικές οργανώσεις. Είναι κρίσιμο ζήτημα. Ο καταναλωτής πληρώνει κάτι που εκλείπει</w:t>
      </w:r>
      <w:r w:rsidR="005F2B2A" w:rsidRPr="00BC2D78">
        <w:rPr>
          <w:rFonts w:cstheme="minorHAnsi"/>
        </w:rPr>
        <w:t>,</w:t>
      </w:r>
      <w:r w:rsidR="00EC395D" w:rsidRPr="00BC2D78">
        <w:rPr>
          <w:rFonts w:cstheme="minorHAnsi"/>
        </w:rPr>
        <w:t xml:space="preserve"> πλέον</w:t>
      </w:r>
      <w:r w:rsidR="005F2B2A" w:rsidRPr="00BC2D78">
        <w:rPr>
          <w:rFonts w:cstheme="minorHAnsi"/>
        </w:rPr>
        <w:t>,</w:t>
      </w:r>
      <w:r w:rsidR="00EC395D" w:rsidRPr="00BC2D78">
        <w:rPr>
          <w:rFonts w:cstheme="minorHAnsi"/>
        </w:rPr>
        <w:t xml:space="preserve"> ως αιτία κόστους και πληρωμής. Για ποιο</w:t>
      </w:r>
      <w:r w:rsidR="005F2B2A" w:rsidRPr="00BC2D78">
        <w:rPr>
          <w:rFonts w:cstheme="minorHAnsi"/>
        </w:rPr>
        <w:t>ν</w:t>
      </w:r>
      <w:r w:rsidR="00EC395D" w:rsidRPr="00BC2D78">
        <w:rPr>
          <w:rFonts w:cstheme="minorHAnsi"/>
        </w:rPr>
        <w:t xml:space="preserve"> λόγο συνεχίζε</w:t>
      </w:r>
      <w:r w:rsidR="005F2B2A" w:rsidRPr="00BC2D78">
        <w:rPr>
          <w:rFonts w:cstheme="minorHAnsi"/>
        </w:rPr>
        <w:t>ται η</w:t>
      </w:r>
      <w:r w:rsidR="00EC395D" w:rsidRPr="00BC2D78">
        <w:rPr>
          <w:rFonts w:cstheme="minorHAnsi"/>
        </w:rPr>
        <w:t xml:space="preserve"> χρέωση; Και μάλιστα</w:t>
      </w:r>
      <w:r w:rsidR="005F2B2A" w:rsidRPr="00BC2D78">
        <w:rPr>
          <w:rFonts w:cstheme="minorHAnsi"/>
        </w:rPr>
        <w:t>,</w:t>
      </w:r>
      <w:r w:rsidR="00EC395D" w:rsidRPr="00BC2D78">
        <w:rPr>
          <w:rFonts w:cstheme="minorHAnsi"/>
        </w:rPr>
        <w:t xml:space="preserve"> έχουμε μάθει ότι θα πληρώσουν και παραπάνω ΥΚΩ οι καταναλωτές από εδώ και μπρος, όχι</w:t>
      </w:r>
      <w:r w:rsidR="005F2B2A" w:rsidRPr="00BC2D78">
        <w:rPr>
          <w:rFonts w:cstheme="minorHAnsi"/>
        </w:rPr>
        <w:t>,</w:t>
      </w:r>
      <w:r w:rsidR="00EC395D" w:rsidRPr="00BC2D78">
        <w:rPr>
          <w:rFonts w:cstheme="minorHAnsi"/>
        </w:rPr>
        <w:t xml:space="preserve"> </w:t>
      </w:r>
      <w:r w:rsidR="005F2B2A" w:rsidRPr="00BC2D78">
        <w:rPr>
          <w:rFonts w:cstheme="minorHAnsi"/>
        </w:rPr>
        <w:t>όμως,</w:t>
      </w:r>
      <w:r w:rsidR="00EC395D" w:rsidRPr="00BC2D78">
        <w:rPr>
          <w:rFonts w:cstheme="minorHAnsi"/>
        </w:rPr>
        <w:t xml:space="preserve"> για ΥΚΩ, όχι για υπηρεσίες κοινής ωφελείας. Μήπως πρέπει να είμαστε αξιόπιστοι ως </w:t>
      </w:r>
      <w:r w:rsidR="005F2B2A" w:rsidRPr="00BC2D78">
        <w:rPr>
          <w:rFonts w:cstheme="minorHAnsi"/>
        </w:rPr>
        <w:t>Π</w:t>
      </w:r>
      <w:r w:rsidR="00EC395D" w:rsidRPr="00BC2D78">
        <w:rPr>
          <w:rFonts w:cstheme="minorHAnsi"/>
        </w:rPr>
        <w:t>ολιτεία και ότι αποφασί</w:t>
      </w:r>
      <w:r w:rsidR="005F2B2A" w:rsidRPr="00BC2D78">
        <w:rPr>
          <w:rFonts w:cstheme="minorHAnsi"/>
        </w:rPr>
        <w:t>ζ</w:t>
      </w:r>
      <w:r w:rsidR="00EC395D" w:rsidRPr="00BC2D78">
        <w:rPr>
          <w:rFonts w:cstheme="minorHAnsi"/>
        </w:rPr>
        <w:t>ει</w:t>
      </w:r>
      <w:r w:rsidR="00081E37">
        <w:rPr>
          <w:rFonts w:cstheme="minorHAnsi"/>
        </w:rPr>
        <w:t xml:space="preserve"> </w:t>
      </w:r>
      <w:r w:rsidR="00EC395D" w:rsidRPr="00BC2D78">
        <w:rPr>
          <w:rFonts w:cstheme="minorHAnsi"/>
        </w:rPr>
        <w:t xml:space="preserve">η </w:t>
      </w:r>
      <w:r w:rsidR="005F2B2A" w:rsidRPr="00BC2D78">
        <w:rPr>
          <w:rFonts w:cstheme="minorHAnsi"/>
        </w:rPr>
        <w:t>Κ</w:t>
      </w:r>
      <w:r w:rsidR="00EC395D" w:rsidRPr="00BC2D78">
        <w:rPr>
          <w:rFonts w:cstheme="minorHAnsi"/>
        </w:rPr>
        <w:t>υβέρνηση</w:t>
      </w:r>
      <w:r w:rsidR="005F2B2A" w:rsidRPr="00BC2D78">
        <w:rPr>
          <w:rFonts w:cstheme="minorHAnsi"/>
        </w:rPr>
        <w:t xml:space="preserve">, ακόμη και </w:t>
      </w:r>
      <w:r w:rsidR="00EC395D" w:rsidRPr="00BC2D78">
        <w:rPr>
          <w:rFonts w:cstheme="minorHAnsi"/>
        </w:rPr>
        <w:t>ένα νέο χαράτσι</w:t>
      </w:r>
      <w:r w:rsidR="005F2B2A" w:rsidRPr="00BC2D78">
        <w:rPr>
          <w:rFonts w:cstheme="minorHAnsi"/>
        </w:rPr>
        <w:t>,</w:t>
      </w:r>
      <w:r w:rsidR="00EC395D" w:rsidRPr="00BC2D78">
        <w:rPr>
          <w:rFonts w:cstheme="minorHAnsi"/>
        </w:rPr>
        <w:t xml:space="preserve"> να το βάζει εκεί που πρέπει</w:t>
      </w:r>
      <w:r w:rsidR="005F2B2A" w:rsidRPr="00BC2D78">
        <w:rPr>
          <w:rFonts w:cstheme="minorHAnsi"/>
        </w:rPr>
        <w:t xml:space="preserve"> και</w:t>
      </w:r>
      <w:r w:rsidR="00EC395D" w:rsidRPr="00BC2D78">
        <w:rPr>
          <w:rFonts w:cstheme="minorHAnsi"/>
        </w:rPr>
        <w:t xml:space="preserve"> όχι στ</w:t>
      </w:r>
      <w:r w:rsidR="005F2B2A" w:rsidRPr="00BC2D78">
        <w:rPr>
          <w:rFonts w:cstheme="minorHAnsi"/>
        </w:rPr>
        <w:t>ις</w:t>
      </w:r>
      <w:r w:rsidR="00EC395D" w:rsidRPr="00BC2D78">
        <w:rPr>
          <w:rFonts w:cstheme="minorHAnsi"/>
        </w:rPr>
        <w:t xml:space="preserve"> ΥΚΩ</w:t>
      </w:r>
      <w:r w:rsidR="005F2B2A" w:rsidRPr="00BC2D78">
        <w:rPr>
          <w:rFonts w:cstheme="minorHAnsi"/>
        </w:rPr>
        <w:t xml:space="preserve">, </w:t>
      </w:r>
      <w:r w:rsidR="00EC395D" w:rsidRPr="00BC2D78">
        <w:rPr>
          <w:rFonts w:cstheme="minorHAnsi"/>
        </w:rPr>
        <w:t>δηλαδή, γιατί ο καταναλωτής πρέπει να έχει αξιόπιστη πληροφορία.</w:t>
      </w:r>
    </w:p>
    <w:p w:rsidR="00EC395D" w:rsidRPr="00BC2D78" w:rsidRDefault="005F2B2A" w:rsidP="00016FC3">
      <w:pPr>
        <w:tabs>
          <w:tab w:val="left" w:pos="851"/>
          <w:tab w:val="left" w:pos="2085"/>
        </w:tabs>
        <w:spacing w:after="0" w:line="276" w:lineRule="auto"/>
        <w:ind w:firstLine="709"/>
        <w:contextualSpacing/>
        <w:jc w:val="both"/>
        <w:rPr>
          <w:rFonts w:cstheme="minorHAnsi"/>
        </w:rPr>
      </w:pPr>
      <w:r w:rsidRPr="00BC2D78">
        <w:rPr>
          <w:rFonts w:cstheme="minorHAnsi"/>
        </w:rPr>
        <w:t>Υ</w:t>
      </w:r>
      <w:r w:rsidR="00EC395D" w:rsidRPr="00BC2D78">
        <w:rPr>
          <w:rFonts w:cstheme="minorHAnsi"/>
        </w:rPr>
        <w:t>πάρχει μ</w:t>
      </w:r>
      <w:r w:rsidRPr="00BC2D78">
        <w:rPr>
          <w:rFonts w:cstheme="minorHAnsi"/>
        </w:rPr>
        <w:t>ί</w:t>
      </w:r>
      <w:r w:rsidR="00EC395D" w:rsidRPr="00BC2D78">
        <w:rPr>
          <w:rFonts w:cstheme="minorHAnsi"/>
        </w:rPr>
        <w:t>α μεγάλη συζήτηση στην Ελλάδα και γενικά στην Ευρώπη για την πιθανότητα εφαρμογής μοντέλων σε μία χώρα που θα οδηγήσουν σε διαρροή ενέργειας</w:t>
      </w:r>
      <w:r w:rsidRPr="00BC2D78">
        <w:rPr>
          <w:rFonts w:cstheme="minorHAnsi"/>
        </w:rPr>
        <w:t>,</w:t>
      </w:r>
      <w:r w:rsidR="00EC395D" w:rsidRPr="00BC2D78">
        <w:rPr>
          <w:rFonts w:cstheme="minorHAnsi"/>
        </w:rPr>
        <w:t xml:space="preserve"> ας το πω έτσι, έχω ακούσει και τον Υπουργό να το επικαλείται</w:t>
      </w:r>
      <w:r w:rsidRPr="00BC2D78">
        <w:rPr>
          <w:rFonts w:cstheme="minorHAnsi"/>
        </w:rPr>
        <w:t>,</w:t>
      </w:r>
      <w:r w:rsidR="00EC395D" w:rsidRPr="00BC2D78">
        <w:rPr>
          <w:rFonts w:cstheme="minorHAnsi"/>
        </w:rPr>
        <w:t xml:space="preserve"> προς γειτονικές και συνδεδεμένες χώρες, αν</w:t>
      </w:r>
      <w:r w:rsidR="00081E37">
        <w:rPr>
          <w:rFonts w:cstheme="minorHAnsi"/>
        </w:rPr>
        <w:t xml:space="preserve"> </w:t>
      </w:r>
      <w:r w:rsidR="00EC395D" w:rsidRPr="00BC2D78">
        <w:rPr>
          <w:rFonts w:cstheme="minorHAnsi"/>
        </w:rPr>
        <w:t>είναι φθηνή η</w:t>
      </w:r>
      <w:r w:rsidR="00081E37">
        <w:rPr>
          <w:rFonts w:cstheme="minorHAnsi"/>
        </w:rPr>
        <w:t xml:space="preserve"> </w:t>
      </w:r>
      <w:r w:rsidR="00EC395D" w:rsidRPr="00BC2D78">
        <w:rPr>
          <w:rFonts w:cstheme="minorHAnsi"/>
        </w:rPr>
        <w:t>χονδρεμπορική</w:t>
      </w:r>
      <w:r w:rsidRPr="00BC2D78">
        <w:rPr>
          <w:rFonts w:cstheme="minorHAnsi"/>
        </w:rPr>
        <w:t xml:space="preserve"> τιμή, </w:t>
      </w:r>
      <w:r w:rsidR="00EC395D" w:rsidRPr="00BC2D78">
        <w:rPr>
          <w:rFonts w:cstheme="minorHAnsi"/>
        </w:rPr>
        <w:t>να το πω απλά</w:t>
      </w:r>
      <w:r w:rsidRPr="00BC2D78">
        <w:rPr>
          <w:rFonts w:cstheme="minorHAnsi"/>
        </w:rPr>
        <w:t>. Ν</w:t>
      </w:r>
      <w:r w:rsidR="00EC395D" w:rsidRPr="00BC2D78">
        <w:rPr>
          <w:rFonts w:cstheme="minorHAnsi"/>
        </w:rPr>
        <w:t>ομίζω</w:t>
      </w:r>
      <w:r w:rsidRPr="00BC2D78">
        <w:rPr>
          <w:rFonts w:cstheme="minorHAnsi"/>
        </w:rPr>
        <w:t xml:space="preserve"> έτσι</w:t>
      </w:r>
      <w:r w:rsidR="00EC395D" w:rsidRPr="00BC2D78">
        <w:rPr>
          <w:rFonts w:cstheme="minorHAnsi"/>
        </w:rPr>
        <w:t xml:space="preserve"> το έχετε πει</w:t>
      </w:r>
      <w:r w:rsidRPr="00BC2D78">
        <w:rPr>
          <w:rFonts w:cstheme="minorHAnsi"/>
        </w:rPr>
        <w:t xml:space="preserve"> </w:t>
      </w:r>
      <w:r w:rsidR="00EC395D" w:rsidRPr="00BC2D78">
        <w:rPr>
          <w:rFonts w:cstheme="minorHAnsi"/>
        </w:rPr>
        <w:t>περιληπτικά</w:t>
      </w:r>
      <w:r w:rsidRPr="00BC2D78">
        <w:rPr>
          <w:rFonts w:cstheme="minorHAnsi"/>
        </w:rPr>
        <w:t>, κύριε Υπουργέ</w:t>
      </w:r>
      <w:r w:rsidR="00EC395D" w:rsidRPr="00BC2D78">
        <w:rPr>
          <w:rFonts w:cstheme="minorHAnsi"/>
        </w:rPr>
        <w:t xml:space="preserve">. Υπήρχε ένα περιστατικό </w:t>
      </w:r>
      <w:r w:rsidRPr="00BC2D78">
        <w:rPr>
          <w:rFonts w:cstheme="minorHAnsi"/>
        </w:rPr>
        <w:t>στις</w:t>
      </w:r>
      <w:r w:rsidR="00EC395D" w:rsidRPr="00BC2D78">
        <w:rPr>
          <w:rFonts w:cstheme="minorHAnsi"/>
        </w:rPr>
        <w:t xml:space="preserve"> 19 Οκτωβρίου</w:t>
      </w:r>
      <w:r w:rsidRPr="00BC2D78">
        <w:rPr>
          <w:rFonts w:cstheme="minorHAnsi"/>
        </w:rPr>
        <w:t>,</w:t>
      </w:r>
      <w:r w:rsidR="00EC395D" w:rsidRPr="00BC2D78">
        <w:rPr>
          <w:rFonts w:cstheme="minorHAnsi"/>
        </w:rPr>
        <w:t xml:space="preserve"> το οποίο θα θέλαμε κ</w:t>
      </w:r>
      <w:r w:rsidRPr="00BC2D78">
        <w:rPr>
          <w:rFonts w:cstheme="minorHAnsi"/>
        </w:rPr>
        <w:t>ύριε</w:t>
      </w:r>
      <w:r w:rsidR="00EC395D" w:rsidRPr="00BC2D78">
        <w:rPr>
          <w:rFonts w:cstheme="minorHAnsi"/>
        </w:rPr>
        <w:t xml:space="preserve"> </w:t>
      </w:r>
      <w:proofErr w:type="spellStart"/>
      <w:r w:rsidR="00EC395D" w:rsidRPr="00BC2D78">
        <w:rPr>
          <w:rFonts w:cstheme="minorHAnsi"/>
        </w:rPr>
        <w:t>Δαγούμα</w:t>
      </w:r>
      <w:proofErr w:type="spellEnd"/>
      <w:r w:rsidRPr="00BC2D78">
        <w:rPr>
          <w:rFonts w:cstheme="minorHAnsi"/>
        </w:rPr>
        <w:t xml:space="preserve">, </w:t>
      </w:r>
      <w:r w:rsidR="00EC395D" w:rsidRPr="00BC2D78">
        <w:rPr>
          <w:rFonts w:cstheme="minorHAnsi"/>
        </w:rPr>
        <w:t>να μας το εξηγήσετε και</w:t>
      </w:r>
      <w:r w:rsidRPr="00BC2D78">
        <w:rPr>
          <w:rFonts w:cstheme="minorHAnsi"/>
        </w:rPr>
        <w:t xml:space="preserve"> </w:t>
      </w:r>
      <w:r w:rsidR="00EC395D" w:rsidRPr="00BC2D78">
        <w:rPr>
          <w:rFonts w:cstheme="minorHAnsi"/>
        </w:rPr>
        <w:t>αν μπορεί</w:t>
      </w:r>
      <w:r w:rsidRPr="00BC2D78">
        <w:rPr>
          <w:rFonts w:cstheme="minorHAnsi"/>
        </w:rPr>
        <w:t xml:space="preserve"> </w:t>
      </w:r>
      <w:r w:rsidR="00EC395D" w:rsidRPr="00BC2D78">
        <w:rPr>
          <w:rFonts w:cstheme="minorHAnsi"/>
        </w:rPr>
        <w:t>και ο ΑΔΜΗΕ</w:t>
      </w:r>
      <w:r w:rsidRPr="00BC2D78">
        <w:rPr>
          <w:rFonts w:cstheme="minorHAnsi"/>
        </w:rPr>
        <w:t xml:space="preserve"> </w:t>
      </w:r>
      <w:r w:rsidR="00EC395D" w:rsidRPr="00BC2D78">
        <w:rPr>
          <w:rFonts w:cstheme="minorHAnsi"/>
        </w:rPr>
        <w:t xml:space="preserve">να μας το εξηγήσει. Υπήρξε </w:t>
      </w:r>
      <w:r w:rsidRPr="00BC2D78">
        <w:rPr>
          <w:rFonts w:cstheme="minorHAnsi"/>
        </w:rPr>
        <w:t>η</w:t>
      </w:r>
      <w:r w:rsidR="00EC395D" w:rsidRPr="00BC2D78">
        <w:rPr>
          <w:rFonts w:cstheme="minorHAnsi"/>
        </w:rPr>
        <w:t>μέρα που η αγορά της Ελλάδας έκλεισε στα 270 ευρώ</w:t>
      </w:r>
      <w:r w:rsidRPr="00BC2D78">
        <w:rPr>
          <w:rFonts w:cstheme="minorHAnsi"/>
        </w:rPr>
        <w:t>,</w:t>
      </w:r>
      <w:r w:rsidR="00EC395D" w:rsidRPr="00BC2D78">
        <w:rPr>
          <w:rFonts w:cstheme="minorHAnsi"/>
        </w:rPr>
        <w:t xml:space="preserve"> ενώ η χονδρεμπορική της Βουλγαρίας και της Ιταλίας ήταν στα 170. Και το ερώτημα είναι</w:t>
      </w:r>
      <w:r w:rsidRPr="00BC2D78">
        <w:rPr>
          <w:rFonts w:cstheme="minorHAnsi"/>
        </w:rPr>
        <w:t>,</w:t>
      </w:r>
      <w:r w:rsidR="00EC395D" w:rsidRPr="00BC2D78">
        <w:rPr>
          <w:rFonts w:cstheme="minorHAnsi"/>
        </w:rPr>
        <w:t xml:space="preserve"> γιατί εκείνη την ημέρα που ήταν πολύ χαμηλ</w:t>
      </w:r>
      <w:r w:rsidRPr="00BC2D78">
        <w:rPr>
          <w:rFonts w:cstheme="minorHAnsi"/>
        </w:rPr>
        <w:t xml:space="preserve">ά </w:t>
      </w:r>
      <w:r w:rsidR="00EC395D" w:rsidRPr="00BC2D78">
        <w:rPr>
          <w:rFonts w:cstheme="minorHAnsi"/>
        </w:rPr>
        <w:t>οι</w:t>
      </w:r>
      <w:r w:rsidR="00081E37">
        <w:rPr>
          <w:rFonts w:cstheme="minorHAnsi"/>
        </w:rPr>
        <w:t xml:space="preserve"> </w:t>
      </w:r>
      <w:r w:rsidR="00EC395D" w:rsidRPr="00BC2D78">
        <w:rPr>
          <w:rFonts w:cstheme="minorHAnsi"/>
        </w:rPr>
        <w:t>αγορές της Ιταλίας και της Βουλγαρίας</w:t>
      </w:r>
      <w:r w:rsidRPr="00BC2D78">
        <w:rPr>
          <w:rFonts w:cstheme="minorHAnsi"/>
        </w:rPr>
        <w:t>,</w:t>
      </w:r>
      <w:r w:rsidR="00EC395D" w:rsidRPr="00BC2D78">
        <w:rPr>
          <w:rFonts w:cstheme="minorHAnsi"/>
        </w:rPr>
        <w:t xml:space="preserve"> δεν υπήρξε διαρροή προς την Ελλάδα</w:t>
      </w:r>
      <w:r w:rsidRPr="00BC2D78">
        <w:rPr>
          <w:rFonts w:cstheme="minorHAnsi"/>
        </w:rPr>
        <w:t>,</w:t>
      </w:r>
      <w:r w:rsidR="00EC395D" w:rsidRPr="00BC2D78">
        <w:rPr>
          <w:rFonts w:cstheme="minorHAnsi"/>
        </w:rPr>
        <w:t xml:space="preserve"> για να κατέβει τιμή στη χώρα </w:t>
      </w:r>
      <w:r w:rsidRPr="00BC2D78">
        <w:rPr>
          <w:rFonts w:cstheme="minorHAnsi"/>
        </w:rPr>
        <w:t>μας,</w:t>
      </w:r>
      <w:r w:rsidR="00EC395D" w:rsidRPr="00BC2D78">
        <w:rPr>
          <w:rFonts w:cstheme="minorHAnsi"/>
        </w:rPr>
        <w:t xml:space="preserve"> αφού φοβόμαστε μην γίνει κάτι αντίστροφο στη χώρα μας; Και αυτό είναι ένα ερώτημα. Γιατί στην περίπτωση του </w:t>
      </w:r>
      <w:r w:rsidRPr="00BC2D78">
        <w:rPr>
          <w:rFonts w:cstheme="minorHAnsi"/>
        </w:rPr>
        <w:t>ι</w:t>
      </w:r>
      <w:r w:rsidR="00EC395D" w:rsidRPr="00BC2D78">
        <w:rPr>
          <w:rFonts w:cstheme="minorHAnsi"/>
        </w:rPr>
        <w:t>βηρικού</w:t>
      </w:r>
      <w:r w:rsidRPr="00BC2D78">
        <w:rPr>
          <w:rFonts w:cstheme="minorHAnsi"/>
        </w:rPr>
        <w:t xml:space="preserve"> </w:t>
      </w:r>
      <w:r w:rsidR="00EC395D" w:rsidRPr="00BC2D78">
        <w:rPr>
          <w:rFonts w:cstheme="minorHAnsi"/>
        </w:rPr>
        <w:t>μοντέλου</w:t>
      </w:r>
      <w:r w:rsidRPr="00BC2D78">
        <w:rPr>
          <w:rFonts w:cstheme="minorHAnsi"/>
        </w:rPr>
        <w:t>,</w:t>
      </w:r>
      <w:r w:rsidR="00EC395D" w:rsidRPr="00BC2D78">
        <w:rPr>
          <w:rFonts w:cstheme="minorHAnsi"/>
        </w:rPr>
        <w:t xml:space="preserve"> μία συζήτηση που γίνεται στην Ευρώπη και περιλαμβάνεται στη χθεσινοβραδινή τελικά απόφαση, είναι ότι θα εξεταστεί</w:t>
      </w:r>
      <w:r w:rsidRPr="00BC2D78">
        <w:rPr>
          <w:rFonts w:cstheme="minorHAnsi"/>
        </w:rPr>
        <w:t>,</w:t>
      </w:r>
      <w:r w:rsidR="00EC395D" w:rsidRPr="00BC2D78">
        <w:rPr>
          <w:rFonts w:cstheme="minorHAnsi"/>
        </w:rPr>
        <w:t xml:space="preserve"> μαζί με τον διάδρομο του πλαφόν</w:t>
      </w:r>
      <w:r w:rsidRPr="00BC2D78">
        <w:rPr>
          <w:rFonts w:cstheme="minorHAnsi"/>
        </w:rPr>
        <w:t>,</w:t>
      </w:r>
      <w:r w:rsidR="00EC395D" w:rsidRPr="00BC2D78">
        <w:rPr>
          <w:rFonts w:cstheme="minorHAnsi"/>
        </w:rPr>
        <w:t xml:space="preserve"> έτσι</w:t>
      </w:r>
      <w:r w:rsidRPr="00BC2D78">
        <w:rPr>
          <w:rFonts w:cstheme="minorHAnsi"/>
        </w:rPr>
        <w:t xml:space="preserve"> </w:t>
      </w:r>
      <w:r w:rsidR="00EC395D" w:rsidRPr="00BC2D78">
        <w:rPr>
          <w:rFonts w:cstheme="minorHAnsi"/>
        </w:rPr>
        <w:t>όπως τον ονόμασε</w:t>
      </w:r>
      <w:r w:rsidRPr="00BC2D78">
        <w:rPr>
          <w:rFonts w:cstheme="minorHAnsi"/>
        </w:rPr>
        <w:t>,</w:t>
      </w:r>
      <w:r w:rsidR="00EC395D" w:rsidRPr="00BC2D78">
        <w:rPr>
          <w:rFonts w:cstheme="minorHAnsi"/>
        </w:rPr>
        <w:t xml:space="preserve"> δηλαδή, η Ευρώπη και είναι κρίσιμα ζητήματα</w:t>
      </w:r>
      <w:r w:rsidRPr="00BC2D78">
        <w:rPr>
          <w:rFonts w:cstheme="minorHAnsi"/>
        </w:rPr>
        <w:t xml:space="preserve"> και </w:t>
      </w:r>
      <w:r w:rsidR="00EC395D" w:rsidRPr="00BC2D78">
        <w:rPr>
          <w:rFonts w:cstheme="minorHAnsi"/>
        </w:rPr>
        <w:t xml:space="preserve">μας ενδιαφέρουν όλους. </w:t>
      </w:r>
    </w:p>
    <w:p w:rsidR="00EC395D" w:rsidRPr="00BC2D78" w:rsidRDefault="005F2B2A" w:rsidP="00016FC3">
      <w:pPr>
        <w:tabs>
          <w:tab w:val="left" w:pos="851"/>
          <w:tab w:val="left" w:pos="2085"/>
        </w:tabs>
        <w:spacing w:after="0" w:line="276" w:lineRule="auto"/>
        <w:ind w:firstLine="709"/>
        <w:contextualSpacing/>
        <w:jc w:val="both"/>
        <w:rPr>
          <w:rFonts w:cstheme="minorHAnsi"/>
        </w:rPr>
      </w:pPr>
      <w:r w:rsidRPr="00BC2D78">
        <w:rPr>
          <w:rFonts w:cstheme="minorHAnsi"/>
        </w:rPr>
        <w:t xml:space="preserve">Σε σχέση με τα </w:t>
      </w:r>
      <w:r w:rsidR="00EC395D" w:rsidRPr="00BC2D78">
        <w:rPr>
          <w:rFonts w:cstheme="minorHAnsi"/>
        </w:rPr>
        <w:t>θέματα του ΑΔΜΗΕ</w:t>
      </w:r>
      <w:r w:rsidRPr="00BC2D78">
        <w:rPr>
          <w:rFonts w:cstheme="minorHAnsi"/>
        </w:rPr>
        <w:t>, π</w:t>
      </w:r>
      <w:r w:rsidR="00EC395D" w:rsidRPr="00BC2D78">
        <w:rPr>
          <w:rFonts w:cstheme="minorHAnsi"/>
        </w:rPr>
        <w:t xml:space="preserve">έρα από τα ζητήματα που αφορούν </w:t>
      </w:r>
      <w:r w:rsidR="00E34698" w:rsidRPr="00BC2D78">
        <w:rPr>
          <w:rFonts w:cstheme="minorHAnsi"/>
        </w:rPr>
        <w:t>σ</w:t>
      </w:r>
      <w:r w:rsidR="00EC395D" w:rsidRPr="00BC2D78">
        <w:rPr>
          <w:rFonts w:cstheme="minorHAnsi"/>
        </w:rPr>
        <w:t>τον καταναλωτή</w:t>
      </w:r>
      <w:r w:rsidR="00E34698" w:rsidRPr="00BC2D78">
        <w:rPr>
          <w:rFonts w:cstheme="minorHAnsi"/>
        </w:rPr>
        <w:t>,</w:t>
      </w:r>
      <w:r w:rsidR="00EC395D" w:rsidRPr="00BC2D78">
        <w:rPr>
          <w:rFonts w:cstheme="minorHAnsi"/>
        </w:rPr>
        <w:t xml:space="preserve"> είναι τα ζητήματα της επάρκειας ενέργειας. Τον ενδιαφέρει η τιμή</w:t>
      </w:r>
      <w:r w:rsidR="00E34698" w:rsidRPr="00BC2D78">
        <w:rPr>
          <w:rFonts w:cstheme="minorHAnsi"/>
        </w:rPr>
        <w:t>,</w:t>
      </w:r>
      <w:r w:rsidR="00EC395D" w:rsidRPr="00BC2D78">
        <w:rPr>
          <w:rFonts w:cstheme="minorHAnsi"/>
        </w:rPr>
        <w:t xml:space="preserve"> η διαφάνεια, η αξιοπιστία στις σχέσεις του με τον προμηθευτή και να έχει ενέργεια. Δεν ξέρω</w:t>
      </w:r>
      <w:r w:rsidR="00E34698" w:rsidRPr="00BC2D78">
        <w:rPr>
          <w:rFonts w:cstheme="minorHAnsi"/>
        </w:rPr>
        <w:t>,</w:t>
      </w:r>
      <w:r w:rsidR="00EC395D" w:rsidRPr="00BC2D78">
        <w:rPr>
          <w:rFonts w:cstheme="minorHAnsi"/>
        </w:rPr>
        <w:t xml:space="preserve"> αν μπορεί ο</w:t>
      </w:r>
      <w:r w:rsidR="00081E37">
        <w:rPr>
          <w:rFonts w:cstheme="minorHAnsi"/>
        </w:rPr>
        <w:t xml:space="preserve"> </w:t>
      </w:r>
      <w:r w:rsidR="00EC395D" w:rsidRPr="00BC2D78">
        <w:rPr>
          <w:rFonts w:cstheme="minorHAnsi"/>
        </w:rPr>
        <w:t>εκπρόσωπος του ΑΔΜΗΕ σήμερα να μας απαντήσει</w:t>
      </w:r>
      <w:r w:rsidR="00E34698" w:rsidRPr="00BC2D78">
        <w:rPr>
          <w:rFonts w:cstheme="minorHAnsi"/>
        </w:rPr>
        <w:t>,</w:t>
      </w:r>
      <w:r w:rsidR="00EC395D" w:rsidRPr="00BC2D78">
        <w:rPr>
          <w:rFonts w:cstheme="minorHAnsi"/>
        </w:rPr>
        <w:t xml:space="preserve"> αλλά </w:t>
      </w:r>
      <w:r w:rsidR="00E34698" w:rsidRPr="00BC2D78">
        <w:rPr>
          <w:rFonts w:cstheme="minorHAnsi"/>
        </w:rPr>
        <w:t xml:space="preserve">ένα </w:t>
      </w:r>
      <w:r w:rsidR="00EC395D" w:rsidRPr="00BC2D78">
        <w:rPr>
          <w:rFonts w:cstheme="minorHAnsi"/>
        </w:rPr>
        <w:t>μεγάλο ζήτημα</w:t>
      </w:r>
      <w:r w:rsidR="00E34698" w:rsidRPr="00BC2D78">
        <w:rPr>
          <w:rFonts w:cstheme="minorHAnsi"/>
        </w:rPr>
        <w:t>, για το οποίο</w:t>
      </w:r>
      <w:r w:rsidR="00EC395D" w:rsidRPr="00BC2D78">
        <w:rPr>
          <w:rFonts w:cstheme="minorHAnsi"/>
        </w:rPr>
        <w:t xml:space="preserve"> </w:t>
      </w:r>
      <w:r w:rsidR="00E34698" w:rsidRPr="00BC2D78">
        <w:rPr>
          <w:rFonts w:cstheme="minorHAnsi"/>
        </w:rPr>
        <w:t xml:space="preserve">θα </w:t>
      </w:r>
      <w:r w:rsidR="00EC395D" w:rsidRPr="00BC2D78">
        <w:rPr>
          <w:rFonts w:cstheme="minorHAnsi"/>
        </w:rPr>
        <w:t>ρωτούσαμε</w:t>
      </w:r>
      <w:r w:rsidR="00081E37">
        <w:rPr>
          <w:rFonts w:cstheme="minorHAnsi"/>
        </w:rPr>
        <w:t xml:space="preserve"> </w:t>
      </w:r>
      <w:r w:rsidR="00EC395D" w:rsidRPr="00BC2D78">
        <w:rPr>
          <w:rFonts w:cstheme="minorHAnsi"/>
        </w:rPr>
        <w:t>τον Πρόεδρο του ΑΔΜΗΕ αν ήταν εδώ</w:t>
      </w:r>
      <w:r w:rsidR="00E34698" w:rsidRPr="00BC2D78">
        <w:rPr>
          <w:rFonts w:cstheme="minorHAnsi"/>
        </w:rPr>
        <w:t>,</w:t>
      </w:r>
      <w:r w:rsidR="00EC395D" w:rsidRPr="00BC2D78">
        <w:rPr>
          <w:rFonts w:cstheme="minorHAnsi"/>
        </w:rPr>
        <w:t xml:space="preserve"> </w:t>
      </w:r>
      <w:r w:rsidR="00E34698" w:rsidRPr="00BC2D78">
        <w:rPr>
          <w:rFonts w:cstheme="minorHAnsi"/>
        </w:rPr>
        <w:t xml:space="preserve">είναι </w:t>
      </w:r>
      <w:r w:rsidR="00EC395D" w:rsidRPr="00BC2D78">
        <w:rPr>
          <w:rFonts w:cstheme="minorHAnsi"/>
        </w:rPr>
        <w:t>το ζήτημα της επάρκειας. Ποια είναι η κατάσταση</w:t>
      </w:r>
      <w:r w:rsidR="00E34698" w:rsidRPr="00BC2D78">
        <w:rPr>
          <w:rFonts w:cstheme="minorHAnsi"/>
        </w:rPr>
        <w:t>,</w:t>
      </w:r>
      <w:r w:rsidR="00EC395D" w:rsidRPr="00BC2D78">
        <w:rPr>
          <w:rFonts w:cstheme="minorHAnsi"/>
        </w:rPr>
        <w:t xml:space="preserve"> όσον αφορά την επάρκεια και για ποιο</w:t>
      </w:r>
      <w:r w:rsidR="00E34698" w:rsidRPr="00BC2D78">
        <w:rPr>
          <w:rFonts w:cstheme="minorHAnsi"/>
        </w:rPr>
        <w:t>ν</w:t>
      </w:r>
      <w:r w:rsidR="00EC395D" w:rsidRPr="00BC2D78">
        <w:rPr>
          <w:rFonts w:cstheme="minorHAnsi"/>
        </w:rPr>
        <w:t xml:space="preserve"> λόγο το τελευταίο διάστημα έχουμε τόσες μεγάλες εισαγωγές</w:t>
      </w:r>
      <w:r w:rsidR="00E34698" w:rsidRPr="00BC2D78">
        <w:rPr>
          <w:rFonts w:cstheme="minorHAnsi"/>
        </w:rPr>
        <w:t>;</w:t>
      </w:r>
      <w:r w:rsidR="00EC395D" w:rsidRPr="00BC2D78">
        <w:rPr>
          <w:rFonts w:cstheme="minorHAnsi"/>
        </w:rPr>
        <w:t xml:space="preserve"> Υπάρχουν </w:t>
      </w:r>
      <w:r w:rsidR="00E34698" w:rsidRPr="00BC2D78">
        <w:rPr>
          <w:rFonts w:cstheme="minorHAnsi"/>
        </w:rPr>
        <w:t>η</w:t>
      </w:r>
      <w:r w:rsidR="00EC395D" w:rsidRPr="00BC2D78">
        <w:rPr>
          <w:rFonts w:cstheme="minorHAnsi"/>
        </w:rPr>
        <w:t>μέρες που φτάσαμε στο 25%</w:t>
      </w:r>
      <w:r w:rsidR="00E34698" w:rsidRPr="00BC2D78">
        <w:rPr>
          <w:rFonts w:cstheme="minorHAnsi"/>
        </w:rPr>
        <w:t>,</w:t>
      </w:r>
      <w:r w:rsidR="00EC395D" w:rsidRPr="00BC2D78">
        <w:rPr>
          <w:rFonts w:cstheme="minorHAnsi"/>
        </w:rPr>
        <w:t xml:space="preserve"> ενώ ο λιγνίτης ήταν πολύ χαμηλά. Αυτό το θέμα το διαχειρίζεται</w:t>
      </w:r>
      <w:r w:rsidR="00E34698" w:rsidRPr="00BC2D78">
        <w:rPr>
          <w:rFonts w:cstheme="minorHAnsi"/>
        </w:rPr>
        <w:t>, όμως, ο</w:t>
      </w:r>
      <w:r w:rsidR="00EC395D" w:rsidRPr="00BC2D78">
        <w:rPr>
          <w:rFonts w:cstheme="minorHAnsi"/>
        </w:rPr>
        <w:t xml:space="preserve"> ΑΔΜΗΕ και θέλουμε μία απάντηση σε αυτό. Γιατί ο λιγνίτης είναι στο 6% και οι εισαγωγές είναι στο 25</w:t>
      </w:r>
      <w:r w:rsidR="00E34698" w:rsidRPr="00BC2D78">
        <w:rPr>
          <w:rFonts w:cstheme="minorHAnsi"/>
        </w:rPr>
        <w:t>%</w:t>
      </w:r>
      <w:r w:rsidR="00EC395D" w:rsidRPr="00BC2D78">
        <w:rPr>
          <w:rFonts w:cstheme="minorHAnsi"/>
        </w:rPr>
        <w:t xml:space="preserve">; </w:t>
      </w:r>
      <w:r w:rsidR="00EC395D" w:rsidRPr="00BC2D78">
        <w:rPr>
          <w:rFonts w:cstheme="minorHAnsi"/>
        </w:rPr>
        <w:lastRenderedPageBreak/>
        <w:t>Και για ποιο</w:t>
      </w:r>
      <w:r w:rsidR="00E34698" w:rsidRPr="00BC2D78">
        <w:rPr>
          <w:rFonts w:cstheme="minorHAnsi"/>
        </w:rPr>
        <w:t>ν</w:t>
      </w:r>
      <w:r w:rsidR="00EC395D" w:rsidRPr="00BC2D78">
        <w:rPr>
          <w:rFonts w:cstheme="minorHAnsi"/>
        </w:rPr>
        <w:t xml:space="preserve"> λόγο</w:t>
      </w:r>
      <w:r w:rsidR="00E34698" w:rsidRPr="00BC2D78">
        <w:rPr>
          <w:rFonts w:cstheme="minorHAnsi"/>
        </w:rPr>
        <w:t>,</w:t>
      </w:r>
      <w:r w:rsidR="00EC395D" w:rsidRPr="00BC2D78">
        <w:rPr>
          <w:rFonts w:cstheme="minorHAnsi"/>
        </w:rPr>
        <w:t xml:space="preserve"> εδώ και ένα</w:t>
      </w:r>
      <w:r w:rsidR="00E34698" w:rsidRPr="00BC2D78">
        <w:rPr>
          <w:rFonts w:cstheme="minorHAnsi"/>
        </w:rPr>
        <w:t>ν</w:t>
      </w:r>
      <w:r w:rsidR="00EC395D" w:rsidRPr="00BC2D78">
        <w:rPr>
          <w:rFonts w:cstheme="minorHAnsi"/>
        </w:rPr>
        <w:t xml:space="preserve"> μήνα</w:t>
      </w:r>
      <w:r w:rsidR="00E34698" w:rsidRPr="00BC2D78">
        <w:rPr>
          <w:rFonts w:cstheme="minorHAnsi"/>
        </w:rPr>
        <w:t>,</w:t>
      </w:r>
      <w:r w:rsidR="00EC395D" w:rsidRPr="00BC2D78">
        <w:rPr>
          <w:rFonts w:cstheme="minorHAnsi"/>
        </w:rPr>
        <w:t xml:space="preserve"> ο λιγνίτης δουλεύει κάτω από 7% μέσο όρο και όχι στο 20</w:t>
      </w:r>
      <w:r w:rsidR="00E34698" w:rsidRPr="00BC2D78">
        <w:rPr>
          <w:rFonts w:cstheme="minorHAnsi"/>
        </w:rPr>
        <w:t>%</w:t>
      </w:r>
      <w:r w:rsidR="00EC395D" w:rsidRPr="00BC2D78">
        <w:rPr>
          <w:rFonts w:cstheme="minorHAnsi"/>
        </w:rPr>
        <w:t xml:space="preserve"> που έχει δεσμευτεί</w:t>
      </w:r>
      <w:r w:rsidR="00E34698" w:rsidRPr="00BC2D78">
        <w:rPr>
          <w:rFonts w:cstheme="minorHAnsi"/>
        </w:rPr>
        <w:t xml:space="preserve"> ο</w:t>
      </w:r>
      <w:r w:rsidR="00EC395D" w:rsidRPr="00BC2D78">
        <w:rPr>
          <w:rFonts w:cstheme="minorHAnsi"/>
        </w:rPr>
        <w:t xml:space="preserve"> Πρωθυπουργός από τον Απρίλιο. </w:t>
      </w:r>
    </w:p>
    <w:p w:rsidR="00EC395D" w:rsidRPr="00BC2D78" w:rsidRDefault="00EC395D" w:rsidP="00016FC3">
      <w:pPr>
        <w:tabs>
          <w:tab w:val="left" w:pos="851"/>
          <w:tab w:val="left" w:pos="2085"/>
        </w:tabs>
        <w:spacing w:after="0" w:line="276" w:lineRule="auto"/>
        <w:ind w:firstLine="709"/>
        <w:contextualSpacing/>
        <w:jc w:val="both"/>
        <w:rPr>
          <w:rFonts w:cstheme="minorHAnsi"/>
        </w:rPr>
      </w:pPr>
      <w:r w:rsidRPr="00BC2D78">
        <w:rPr>
          <w:rFonts w:cstheme="minorHAnsi"/>
        </w:rPr>
        <w:t xml:space="preserve">Δεύτερο </w:t>
      </w:r>
      <w:r w:rsidR="00E34698" w:rsidRPr="00BC2D78">
        <w:rPr>
          <w:rFonts w:cstheme="minorHAnsi"/>
        </w:rPr>
        <w:t>ερώτημα προς</w:t>
      </w:r>
      <w:r w:rsidRPr="00BC2D78">
        <w:rPr>
          <w:rFonts w:cstheme="minorHAnsi"/>
        </w:rPr>
        <w:t xml:space="preserve"> τον ΑΔΜΗΕ.</w:t>
      </w:r>
      <w:r w:rsidR="00081E37">
        <w:rPr>
          <w:rFonts w:cstheme="minorHAnsi"/>
        </w:rPr>
        <w:t xml:space="preserve"> </w:t>
      </w:r>
      <w:r w:rsidRPr="00BC2D78">
        <w:rPr>
          <w:rFonts w:cstheme="minorHAnsi"/>
        </w:rPr>
        <w:t>Θα γίνει κάποια συζήτηση για διακοψιμότητα στη βιομηχανία</w:t>
      </w:r>
      <w:r w:rsidR="00E34698" w:rsidRPr="00BC2D78">
        <w:rPr>
          <w:rFonts w:cstheme="minorHAnsi"/>
        </w:rPr>
        <w:t>,</w:t>
      </w:r>
      <w:r w:rsidRPr="00BC2D78">
        <w:rPr>
          <w:rFonts w:cstheme="minorHAnsi"/>
        </w:rPr>
        <w:t xml:space="preserve"> προκειμένου να επιτευχθεί υποχρεωτική μείωση</w:t>
      </w:r>
      <w:r w:rsidR="00081E37">
        <w:rPr>
          <w:rFonts w:cstheme="minorHAnsi"/>
        </w:rPr>
        <w:t xml:space="preserve"> </w:t>
      </w:r>
      <w:r w:rsidRPr="00BC2D78">
        <w:rPr>
          <w:rFonts w:cstheme="minorHAnsi"/>
        </w:rPr>
        <w:t>5% στη ζήτηση αιχμής για την ηλεκτρική ενέργεια; Υπάρχει κάποια μελέτη στο ΥΠΕΝ</w:t>
      </w:r>
      <w:r w:rsidR="00E34698" w:rsidRPr="00BC2D78">
        <w:rPr>
          <w:rFonts w:cstheme="minorHAnsi"/>
        </w:rPr>
        <w:t>;</w:t>
      </w:r>
      <w:r w:rsidRPr="00BC2D78">
        <w:rPr>
          <w:rFonts w:cstheme="minorHAnsi"/>
        </w:rPr>
        <w:t xml:space="preserve"> </w:t>
      </w:r>
      <w:r w:rsidR="00E34698" w:rsidRPr="00BC2D78">
        <w:rPr>
          <w:rFonts w:cstheme="minorHAnsi"/>
        </w:rPr>
        <w:t>Θ</w:t>
      </w:r>
      <w:r w:rsidRPr="00BC2D78">
        <w:rPr>
          <w:rFonts w:cstheme="minorHAnsi"/>
        </w:rPr>
        <w:t>α ενεργοποιηθεί κάποιο σχετικό μέτρο</w:t>
      </w:r>
      <w:r w:rsidR="00E34698" w:rsidRPr="00BC2D78">
        <w:rPr>
          <w:rFonts w:cstheme="minorHAnsi"/>
        </w:rPr>
        <w:t xml:space="preserve">, </w:t>
      </w:r>
      <w:r w:rsidRPr="00BC2D78">
        <w:rPr>
          <w:rFonts w:cstheme="minorHAnsi"/>
        </w:rPr>
        <w:t>πότε και με ποια χαρακτηριστικά</w:t>
      </w:r>
      <w:r w:rsidR="00E34698" w:rsidRPr="00BC2D78">
        <w:rPr>
          <w:rFonts w:cstheme="minorHAnsi"/>
        </w:rPr>
        <w:t>,</w:t>
      </w:r>
      <w:r w:rsidRPr="00BC2D78">
        <w:rPr>
          <w:rFonts w:cstheme="minorHAnsi"/>
        </w:rPr>
        <w:t xml:space="preserve"> γιατί μας ενδιαφέρει, αφορά και τους καταναλωτές βιομηχανίας</w:t>
      </w:r>
      <w:r w:rsidR="00E34698" w:rsidRPr="00BC2D78">
        <w:rPr>
          <w:rFonts w:cstheme="minorHAnsi"/>
        </w:rPr>
        <w:t>;</w:t>
      </w:r>
    </w:p>
    <w:p w:rsidR="00E34698" w:rsidRPr="00BC2D78" w:rsidRDefault="00EC395D" w:rsidP="00016FC3">
      <w:pPr>
        <w:tabs>
          <w:tab w:val="left" w:pos="851"/>
          <w:tab w:val="left" w:pos="2085"/>
        </w:tabs>
        <w:spacing w:after="0" w:line="276" w:lineRule="auto"/>
        <w:ind w:firstLine="709"/>
        <w:contextualSpacing/>
        <w:jc w:val="both"/>
        <w:rPr>
          <w:rFonts w:cstheme="minorHAnsi"/>
        </w:rPr>
      </w:pPr>
      <w:r w:rsidRPr="00BC2D78">
        <w:rPr>
          <w:rFonts w:cstheme="minorHAnsi"/>
        </w:rPr>
        <w:t>Τρίτο</w:t>
      </w:r>
      <w:r w:rsidR="00E34698" w:rsidRPr="00BC2D78">
        <w:rPr>
          <w:rFonts w:cstheme="minorHAnsi"/>
        </w:rPr>
        <w:t>ν, π</w:t>
      </w:r>
      <w:r w:rsidRPr="00BC2D78">
        <w:rPr>
          <w:rFonts w:cstheme="minorHAnsi"/>
        </w:rPr>
        <w:t>ότε αναμένεται η ενσωμάτωση της απόκρισης της ζήτησης</w:t>
      </w:r>
      <w:r w:rsidR="00E34698" w:rsidRPr="00BC2D78">
        <w:rPr>
          <w:rFonts w:cstheme="minorHAnsi"/>
        </w:rPr>
        <w:t xml:space="preserve"> και της αποθήκευσης στις αγορές;</w:t>
      </w:r>
      <w:r w:rsidRPr="00BC2D78">
        <w:rPr>
          <w:rFonts w:cstheme="minorHAnsi"/>
        </w:rPr>
        <w:t xml:space="preserve"> Είναι στο νομοσχέδιο αυτή η συζήτηση. Ποιο είναι</w:t>
      </w:r>
      <w:r w:rsidR="00E34698" w:rsidRPr="00BC2D78">
        <w:rPr>
          <w:rFonts w:cstheme="minorHAnsi"/>
        </w:rPr>
        <w:t>,</w:t>
      </w:r>
      <w:r w:rsidRPr="00BC2D78">
        <w:rPr>
          <w:rFonts w:cstheme="minorHAnsi"/>
        </w:rPr>
        <w:t xml:space="preserve"> δηλαδή, το επικαιροποιημένο χρονοδιάγραμμα γι</w:t>
      </w:r>
      <w:r w:rsidR="00E34698" w:rsidRPr="00BC2D78">
        <w:rPr>
          <w:rFonts w:cstheme="minorHAnsi"/>
        </w:rPr>
        <w:t>’</w:t>
      </w:r>
      <w:r w:rsidRPr="00BC2D78">
        <w:rPr>
          <w:rFonts w:cstheme="minorHAnsi"/>
        </w:rPr>
        <w:t xml:space="preserve"> αυτό το ζήτημα. Επειδή η </w:t>
      </w:r>
      <w:r w:rsidR="00E34698" w:rsidRPr="00BC2D78">
        <w:rPr>
          <w:rFonts w:cstheme="minorHAnsi"/>
        </w:rPr>
        <w:t>Κ</w:t>
      </w:r>
      <w:r w:rsidRPr="00BC2D78">
        <w:rPr>
          <w:rFonts w:cstheme="minorHAnsi"/>
        </w:rPr>
        <w:t>υβέρνηση έχει βάλει κάποιο ζήτημα και</w:t>
      </w:r>
      <w:r w:rsidR="00E34698" w:rsidRPr="00BC2D78">
        <w:rPr>
          <w:rFonts w:cstheme="minorHAnsi"/>
        </w:rPr>
        <w:t xml:space="preserve"> </w:t>
      </w:r>
      <w:r w:rsidRPr="00BC2D78">
        <w:rPr>
          <w:rFonts w:cstheme="minorHAnsi"/>
        </w:rPr>
        <w:t>αναφέρθηκε</w:t>
      </w:r>
      <w:r w:rsidR="00E34698" w:rsidRPr="00BC2D78">
        <w:rPr>
          <w:rFonts w:cstheme="minorHAnsi"/>
        </w:rPr>
        <w:t xml:space="preserve"> νομίζω στην απόκριση ζήτησης</w:t>
      </w:r>
      <w:r w:rsidRPr="00BC2D78">
        <w:rPr>
          <w:rFonts w:cstheme="minorHAnsi"/>
        </w:rPr>
        <w:t xml:space="preserve"> ο εκπρόσωπος του ΑΔΜΗΕ στην τοποθέτησή το</w:t>
      </w:r>
      <w:r w:rsidR="00E34698" w:rsidRPr="00BC2D78">
        <w:rPr>
          <w:rFonts w:cstheme="minorHAnsi"/>
        </w:rPr>
        <w:t xml:space="preserve">υ, </w:t>
      </w:r>
      <w:r w:rsidRPr="00BC2D78">
        <w:rPr>
          <w:rFonts w:cstheme="minorHAnsi"/>
        </w:rPr>
        <w:t>υπάρχει και ένα ζήτημα για το πλαφόν αποζημίωσης και τις αποκλίσεις</w:t>
      </w:r>
      <w:r w:rsidR="00E34698" w:rsidRPr="00BC2D78">
        <w:rPr>
          <w:rFonts w:cstheme="minorHAnsi"/>
        </w:rPr>
        <w:t>,</w:t>
      </w:r>
      <w:r w:rsidRPr="00BC2D78">
        <w:rPr>
          <w:rFonts w:cstheme="minorHAnsi"/>
        </w:rPr>
        <w:t xml:space="preserve"> σχετικά με τους </w:t>
      </w:r>
      <w:proofErr w:type="spellStart"/>
      <w:r w:rsidRPr="00BC2D78">
        <w:rPr>
          <w:rFonts w:cstheme="minorHAnsi"/>
        </w:rPr>
        <w:t>Φ</w:t>
      </w:r>
      <w:r w:rsidR="00E34698" w:rsidRPr="00BC2D78">
        <w:rPr>
          <w:rFonts w:cstheme="minorHAnsi"/>
        </w:rPr>
        <w:t>ο</w:t>
      </w:r>
      <w:r w:rsidRPr="00BC2D78">
        <w:rPr>
          <w:rFonts w:cstheme="minorHAnsi"/>
        </w:rPr>
        <w:t>ΣΕ</w:t>
      </w:r>
      <w:proofErr w:type="spellEnd"/>
      <w:r w:rsidRPr="00BC2D78">
        <w:rPr>
          <w:rFonts w:cstheme="minorHAnsi"/>
        </w:rPr>
        <w:t xml:space="preserve"> και τα υπερκέρδη</w:t>
      </w:r>
      <w:r w:rsidR="00E34698" w:rsidRPr="00BC2D78">
        <w:rPr>
          <w:rFonts w:cstheme="minorHAnsi"/>
        </w:rPr>
        <w:t xml:space="preserve"> που</w:t>
      </w:r>
      <w:r w:rsidRPr="00BC2D78">
        <w:rPr>
          <w:rFonts w:cstheme="minorHAnsi"/>
        </w:rPr>
        <w:t xml:space="preserve"> υπάρχουν στις ΑΠΕ και την αποθήκευση από τον σχεδιασμό του ΑΔΜΗΕ</w:t>
      </w:r>
      <w:r w:rsidR="00E34698" w:rsidRPr="00BC2D78">
        <w:rPr>
          <w:rFonts w:cstheme="minorHAnsi"/>
        </w:rPr>
        <w:t>.</w:t>
      </w:r>
      <w:r w:rsidRPr="00BC2D78">
        <w:rPr>
          <w:rFonts w:cstheme="minorHAnsi"/>
        </w:rPr>
        <w:t xml:space="preserve"> </w:t>
      </w:r>
      <w:r w:rsidR="00E34698" w:rsidRPr="00BC2D78">
        <w:rPr>
          <w:rFonts w:cstheme="minorHAnsi"/>
        </w:rPr>
        <w:t>Θ</w:t>
      </w:r>
      <w:r w:rsidRPr="00BC2D78">
        <w:rPr>
          <w:rFonts w:cstheme="minorHAnsi"/>
        </w:rPr>
        <w:t>α ήθελα μία απάντηση</w:t>
      </w:r>
      <w:r w:rsidR="00E34698" w:rsidRPr="00BC2D78">
        <w:rPr>
          <w:rFonts w:cstheme="minorHAnsi"/>
        </w:rPr>
        <w:t xml:space="preserve"> γι’ αυτό,</w:t>
      </w:r>
      <w:r w:rsidRPr="00BC2D78">
        <w:rPr>
          <w:rFonts w:cstheme="minorHAnsi"/>
        </w:rPr>
        <w:t xml:space="preserve"> που θα μειώσει και το κόστος για τους καταναλωτές. </w:t>
      </w:r>
    </w:p>
    <w:p w:rsidR="00EC395D" w:rsidRPr="00BC2D78" w:rsidRDefault="00E34698" w:rsidP="00016FC3">
      <w:pPr>
        <w:tabs>
          <w:tab w:val="left" w:pos="851"/>
          <w:tab w:val="left" w:pos="2085"/>
        </w:tabs>
        <w:spacing w:after="0" w:line="276" w:lineRule="auto"/>
        <w:ind w:firstLine="709"/>
        <w:contextualSpacing/>
        <w:jc w:val="both"/>
        <w:rPr>
          <w:rFonts w:cstheme="minorHAnsi"/>
        </w:rPr>
      </w:pPr>
      <w:r w:rsidRPr="00BC2D78">
        <w:rPr>
          <w:rFonts w:cstheme="minorHAnsi"/>
        </w:rPr>
        <w:t>Σε σχέση με τον</w:t>
      </w:r>
      <w:r w:rsidR="00EC395D" w:rsidRPr="00BC2D78">
        <w:rPr>
          <w:rFonts w:cstheme="minorHAnsi"/>
        </w:rPr>
        <w:t xml:space="preserve"> ΔΕΔΔΗΕ</w:t>
      </w:r>
      <w:r w:rsidRPr="00BC2D78">
        <w:rPr>
          <w:rFonts w:cstheme="minorHAnsi"/>
        </w:rPr>
        <w:t>,</w:t>
      </w:r>
      <w:r w:rsidR="00EC395D" w:rsidRPr="00BC2D78">
        <w:rPr>
          <w:rFonts w:cstheme="minorHAnsi"/>
        </w:rPr>
        <w:t xml:space="preserve"> δεν είναι εδώ ο κ. Μάνος</w:t>
      </w:r>
      <w:r w:rsidRPr="00BC2D78">
        <w:rPr>
          <w:rFonts w:cstheme="minorHAnsi"/>
        </w:rPr>
        <w:t>,</w:t>
      </w:r>
      <w:r w:rsidR="00EC395D" w:rsidRPr="00BC2D78">
        <w:rPr>
          <w:rFonts w:cstheme="minorHAnsi"/>
        </w:rPr>
        <w:t xml:space="preserve"> αλλά εμείς θέλουμε να μάθουμε από τον κ. Παζα</w:t>
      </w:r>
      <w:r w:rsidRPr="00BC2D78">
        <w:rPr>
          <w:rFonts w:cstheme="minorHAnsi"/>
        </w:rPr>
        <w:t>ΐ</w:t>
      </w:r>
      <w:r w:rsidR="00EC395D" w:rsidRPr="00BC2D78">
        <w:rPr>
          <w:rFonts w:cstheme="minorHAnsi"/>
        </w:rPr>
        <w:t>τη που είναι εδώ</w:t>
      </w:r>
      <w:r w:rsidRPr="00BC2D78">
        <w:rPr>
          <w:rFonts w:cstheme="minorHAnsi"/>
        </w:rPr>
        <w:t>,</w:t>
      </w:r>
      <w:r w:rsidR="00EC395D" w:rsidRPr="00BC2D78">
        <w:rPr>
          <w:rFonts w:cstheme="minorHAnsi"/>
        </w:rPr>
        <w:t xml:space="preserve"> ο οποίος μας είπε</w:t>
      </w:r>
      <w:r w:rsidRPr="00BC2D78">
        <w:rPr>
          <w:rFonts w:cstheme="minorHAnsi"/>
        </w:rPr>
        <w:t xml:space="preserve"> </w:t>
      </w:r>
      <w:r w:rsidR="00EC395D" w:rsidRPr="00BC2D78">
        <w:rPr>
          <w:rFonts w:cstheme="minorHAnsi"/>
        </w:rPr>
        <w:t xml:space="preserve">λίγα οφείλω να πω, </w:t>
      </w:r>
      <w:r w:rsidRPr="00BC2D78">
        <w:rPr>
          <w:rFonts w:cstheme="minorHAnsi"/>
        </w:rPr>
        <w:t xml:space="preserve">καθώς </w:t>
      </w:r>
      <w:r w:rsidR="00EC395D" w:rsidRPr="00BC2D78">
        <w:rPr>
          <w:rFonts w:cstheme="minorHAnsi"/>
        </w:rPr>
        <w:t>ήταν πολύ περιορισμένης διάρκειας η τοποθέτησή του, πο</w:t>
      </w:r>
      <w:r w:rsidRPr="00BC2D78">
        <w:rPr>
          <w:rFonts w:cstheme="minorHAnsi"/>
        </w:rPr>
        <w:t>ύ</w:t>
      </w:r>
      <w:r w:rsidR="00EC395D" w:rsidRPr="00BC2D78">
        <w:rPr>
          <w:rFonts w:cstheme="minorHAnsi"/>
        </w:rPr>
        <w:t xml:space="preserve"> βρίσκεται ο διαγωνισμός των έξυπνων μετρητών</w:t>
      </w:r>
      <w:r w:rsidRPr="00BC2D78">
        <w:rPr>
          <w:rFonts w:cstheme="minorHAnsi"/>
        </w:rPr>
        <w:t xml:space="preserve"> και π</w:t>
      </w:r>
      <w:r w:rsidR="00EC395D" w:rsidRPr="00BC2D78">
        <w:rPr>
          <w:rFonts w:cstheme="minorHAnsi"/>
        </w:rPr>
        <w:t xml:space="preserve">οιο είναι το επικαιροποιημένο πλάνο εγκατάστασή </w:t>
      </w:r>
      <w:r w:rsidRPr="00BC2D78">
        <w:rPr>
          <w:rFonts w:cstheme="minorHAnsi"/>
        </w:rPr>
        <w:t>τους.</w:t>
      </w:r>
      <w:r w:rsidR="00EC395D" w:rsidRPr="00BC2D78">
        <w:rPr>
          <w:rFonts w:cstheme="minorHAnsi"/>
        </w:rPr>
        <w:t xml:space="preserve"> </w:t>
      </w:r>
    </w:p>
    <w:p w:rsidR="00EC395D" w:rsidRPr="00BC2D78" w:rsidRDefault="00EC395D" w:rsidP="00016FC3">
      <w:pPr>
        <w:tabs>
          <w:tab w:val="left" w:pos="851"/>
          <w:tab w:val="left" w:pos="2085"/>
        </w:tabs>
        <w:spacing w:after="0" w:line="276" w:lineRule="auto"/>
        <w:ind w:firstLine="709"/>
        <w:contextualSpacing/>
        <w:jc w:val="both"/>
        <w:rPr>
          <w:rFonts w:cstheme="minorHAnsi"/>
        </w:rPr>
      </w:pPr>
      <w:r w:rsidRPr="00BC2D78">
        <w:rPr>
          <w:rFonts w:cstheme="minorHAnsi"/>
        </w:rPr>
        <w:t>Δεύτερο</w:t>
      </w:r>
      <w:r w:rsidR="00E34698" w:rsidRPr="00BC2D78">
        <w:rPr>
          <w:rFonts w:cstheme="minorHAnsi"/>
        </w:rPr>
        <w:t>ν, γ</w:t>
      </w:r>
      <w:r w:rsidRPr="00BC2D78">
        <w:rPr>
          <w:rFonts w:cstheme="minorHAnsi"/>
        </w:rPr>
        <w:t>ια ποιο</w:t>
      </w:r>
      <w:r w:rsidR="00E34698" w:rsidRPr="00BC2D78">
        <w:rPr>
          <w:rFonts w:cstheme="minorHAnsi"/>
        </w:rPr>
        <w:t>ν</w:t>
      </w:r>
      <w:r w:rsidRPr="00BC2D78">
        <w:rPr>
          <w:rFonts w:cstheme="minorHAnsi"/>
        </w:rPr>
        <w:t xml:space="preserve"> λόγο υπάρχουν τόσο μεγάλες πλέον καθυστερήσεις στη μέτρηση καταναλώσεων</w:t>
      </w:r>
      <w:r w:rsidR="00E34698" w:rsidRPr="00BC2D78">
        <w:rPr>
          <w:rFonts w:cstheme="minorHAnsi"/>
        </w:rPr>
        <w:t>,</w:t>
      </w:r>
      <w:r w:rsidRPr="00BC2D78">
        <w:rPr>
          <w:rFonts w:cstheme="minorHAnsi"/>
        </w:rPr>
        <w:t xml:space="preserve"> το οποίο</w:t>
      </w:r>
      <w:r w:rsidR="00E34698" w:rsidRPr="00BC2D78">
        <w:rPr>
          <w:rFonts w:cstheme="minorHAnsi"/>
        </w:rPr>
        <w:t xml:space="preserve"> </w:t>
      </w:r>
      <w:r w:rsidRPr="00BC2D78">
        <w:rPr>
          <w:rFonts w:cstheme="minorHAnsi"/>
        </w:rPr>
        <w:t>συνδέεται με τις επιδοτήσεις</w:t>
      </w:r>
      <w:r w:rsidR="00E34698" w:rsidRPr="00BC2D78">
        <w:rPr>
          <w:rFonts w:cstheme="minorHAnsi"/>
        </w:rPr>
        <w:t>;</w:t>
      </w:r>
      <w:r w:rsidRPr="00BC2D78">
        <w:rPr>
          <w:rFonts w:cstheme="minorHAnsi"/>
        </w:rPr>
        <w:t xml:space="preserve"> Θα σας πω</w:t>
      </w:r>
      <w:r w:rsidR="00E34698" w:rsidRPr="00BC2D78">
        <w:rPr>
          <w:rFonts w:cstheme="minorHAnsi"/>
        </w:rPr>
        <w:t>,</w:t>
      </w:r>
      <w:r w:rsidRPr="00BC2D78">
        <w:rPr>
          <w:rFonts w:cstheme="minorHAnsi"/>
        </w:rPr>
        <w:t xml:space="preserve"> κύριε Υπουργέ, ότι υπάρχουν καταγγελίες και έχουμε</w:t>
      </w:r>
      <w:r w:rsidR="00E34698" w:rsidRPr="00BC2D78">
        <w:rPr>
          <w:rFonts w:cstheme="minorHAnsi"/>
        </w:rPr>
        <w:t xml:space="preserve"> τους σχετικούς</w:t>
      </w:r>
      <w:r w:rsidRPr="00BC2D78">
        <w:rPr>
          <w:rFonts w:cstheme="minorHAnsi"/>
        </w:rPr>
        <w:t xml:space="preserve"> λογαριασμούς</w:t>
      </w:r>
      <w:r w:rsidR="00E34698" w:rsidRPr="00BC2D78">
        <w:rPr>
          <w:rFonts w:cstheme="minorHAnsi"/>
        </w:rPr>
        <w:t xml:space="preserve"> της ΔΕΗ</w:t>
      </w:r>
      <w:r w:rsidRPr="00BC2D78">
        <w:rPr>
          <w:rFonts w:cstheme="minorHAnsi"/>
        </w:rPr>
        <w:t xml:space="preserve"> στα χέρια </w:t>
      </w:r>
      <w:r w:rsidR="00E34698" w:rsidRPr="00BC2D78">
        <w:rPr>
          <w:rFonts w:cstheme="minorHAnsi"/>
        </w:rPr>
        <w:t xml:space="preserve">μας από </w:t>
      </w:r>
      <w:r w:rsidRPr="00BC2D78">
        <w:rPr>
          <w:rFonts w:cstheme="minorHAnsi"/>
        </w:rPr>
        <w:t xml:space="preserve">το κέντρο της Αθήνας, με </w:t>
      </w:r>
      <w:r w:rsidR="00E34698" w:rsidRPr="00BC2D78">
        <w:rPr>
          <w:rFonts w:cstheme="minorHAnsi"/>
        </w:rPr>
        <w:t xml:space="preserve">δωδεκάμηνη </w:t>
      </w:r>
      <w:r w:rsidRPr="00BC2D78">
        <w:rPr>
          <w:rFonts w:cstheme="minorHAnsi"/>
        </w:rPr>
        <w:t xml:space="preserve">μέτρηση. </w:t>
      </w:r>
      <w:r w:rsidR="00E34698" w:rsidRPr="00BC2D78">
        <w:rPr>
          <w:rFonts w:cstheme="minorHAnsi"/>
        </w:rPr>
        <w:t>Έχουν</w:t>
      </w:r>
      <w:r w:rsidRPr="00BC2D78">
        <w:rPr>
          <w:rFonts w:cstheme="minorHAnsi"/>
        </w:rPr>
        <w:t xml:space="preserve"> το</w:t>
      </w:r>
      <w:r w:rsidR="00E34698" w:rsidRPr="00BC2D78">
        <w:rPr>
          <w:rFonts w:cstheme="minorHAnsi"/>
        </w:rPr>
        <w:t xml:space="preserve"> δωδεκά</w:t>
      </w:r>
      <w:r w:rsidRPr="00BC2D78">
        <w:rPr>
          <w:rFonts w:cstheme="minorHAnsi"/>
        </w:rPr>
        <w:t>μηνο εκκαθαριστικό, ούτε τετράμηνο</w:t>
      </w:r>
      <w:r w:rsidR="00E34698" w:rsidRPr="00BC2D78">
        <w:rPr>
          <w:rFonts w:cstheme="minorHAnsi"/>
        </w:rPr>
        <w:t>,</w:t>
      </w:r>
      <w:r w:rsidRPr="00BC2D78">
        <w:rPr>
          <w:rFonts w:cstheme="minorHAnsi"/>
        </w:rPr>
        <w:t xml:space="preserve"> ούτε οκτάμηνο. Οπότε καταλαβαίνετε</w:t>
      </w:r>
      <w:r w:rsidR="00E34698" w:rsidRPr="00BC2D78">
        <w:rPr>
          <w:rFonts w:cstheme="minorHAnsi"/>
        </w:rPr>
        <w:t>,</w:t>
      </w:r>
      <w:r w:rsidRPr="00BC2D78">
        <w:rPr>
          <w:rFonts w:cstheme="minorHAnsi"/>
        </w:rPr>
        <w:t xml:space="preserve"> ότι όταν η ρήτρα είναι τόσο υψηλή</w:t>
      </w:r>
      <w:r w:rsidR="00E34698" w:rsidRPr="00BC2D78">
        <w:rPr>
          <w:rFonts w:cstheme="minorHAnsi"/>
        </w:rPr>
        <w:t>,</w:t>
      </w:r>
      <w:r w:rsidRPr="00BC2D78">
        <w:rPr>
          <w:rFonts w:cstheme="minorHAnsi"/>
        </w:rPr>
        <w:t xml:space="preserve"> έχει σημασία και πότε τη χρεώνεις. Και όταν έρχεσαι</w:t>
      </w:r>
      <w:r w:rsidR="00081E37">
        <w:rPr>
          <w:rFonts w:cstheme="minorHAnsi"/>
        </w:rPr>
        <w:t xml:space="preserve"> </w:t>
      </w:r>
      <w:r w:rsidRPr="00BC2D78">
        <w:rPr>
          <w:rFonts w:cstheme="minorHAnsi"/>
        </w:rPr>
        <w:t>προ</w:t>
      </w:r>
      <w:r w:rsidR="00E34698" w:rsidRPr="00BC2D78">
        <w:rPr>
          <w:rFonts w:cstheme="minorHAnsi"/>
        </w:rPr>
        <w:t>ς</w:t>
      </w:r>
      <w:r w:rsidRPr="00BC2D78">
        <w:rPr>
          <w:rFonts w:cstheme="minorHAnsi"/>
        </w:rPr>
        <w:t xml:space="preserve"> τους τελευταίους μήνες να πάρεις μια κατανάλωση </w:t>
      </w:r>
      <w:r w:rsidR="00E34698" w:rsidRPr="00BC2D78">
        <w:rPr>
          <w:rFonts w:cstheme="minorHAnsi"/>
        </w:rPr>
        <w:t>υ</w:t>
      </w:r>
      <w:r w:rsidRPr="00BC2D78">
        <w:rPr>
          <w:rFonts w:cstheme="minorHAnsi"/>
        </w:rPr>
        <w:t>ψηλή προηγουμένων</w:t>
      </w:r>
      <w:r w:rsidR="00E34698" w:rsidRPr="00BC2D78">
        <w:rPr>
          <w:rFonts w:cstheme="minorHAnsi"/>
        </w:rPr>
        <w:t xml:space="preserve"> μηνών,</w:t>
      </w:r>
      <w:r w:rsidRPr="00BC2D78">
        <w:rPr>
          <w:rFonts w:cstheme="minorHAnsi"/>
        </w:rPr>
        <w:t xml:space="preserve"> παίρνεις και όλη τη ρήτρα με επιβάρυνση. Δεν είναι πάντα το ίδιο</w:t>
      </w:r>
      <w:r w:rsidR="00E34698" w:rsidRPr="00BC2D78">
        <w:rPr>
          <w:rFonts w:cstheme="minorHAnsi"/>
        </w:rPr>
        <w:t>,</w:t>
      </w:r>
      <w:r w:rsidRPr="00BC2D78">
        <w:rPr>
          <w:rFonts w:cstheme="minorHAnsi"/>
        </w:rPr>
        <w:t xml:space="preserve"> γιατί αλλάζουν οι επιδοτήσεις κάθε μήνα το κατανοώ, αλλά δεν είναι αξιόπιστη η σχέση με τον καταναλωτή με </w:t>
      </w:r>
      <w:r w:rsidR="00E34698" w:rsidRPr="00BC2D78">
        <w:rPr>
          <w:rFonts w:cstheme="minorHAnsi"/>
        </w:rPr>
        <w:t>δωδεκάμηνη</w:t>
      </w:r>
      <w:r w:rsidRPr="00BC2D78">
        <w:rPr>
          <w:rFonts w:cstheme="minorHAnsi"/>
        </w:rPr>
        <w:t xml:space="preserve"> μέτρηση. </w:t>
      </w:r>
    </w:p>
    <w:p w:rsidR="000B198A" w:rsidRDefault="000B198A" w:rsidP="00016FC3">
      <w:pPr>
        <w:spacing w:after="0" w:line="276" w:lineRule="auto"/>
        <w:ind w:right="-57" w:firstLine="709"/>
        <w:contextualSpacing/>
        <w:jc w:val="both"/>
        <w:rPr>
          <w:rFonts w:cstheme="minorHAnsi"/>
        </w:rPr>
      </w:pPr>
      <w:r w:rsidRPr="00BC2D78">
        <w:rPr>
          <w:rFonts w:cstheme="minorHAnsi"/>
        </w:rPr>
        <w:t>Επίσης, και ως</w:t>
      </w:r>
      <w:r w:rsidR="00081E37">
        <w:rPr>
          <w:rFonts w:cstheme="minorHAnsi"/>
        </w:rPr>
        <w:t xml:space="preserve"> </w:t>
      </w:r>
      <w:r w:rsidRPr="00BC2D78">
        <w:rPr>
          <w:rFonts w:cstheme="minorHAnsi"/>
        </w:rPr>
        <w:t>διαχειριστής του ειδικού λογαριασμού των ΥΚΩ, ο ΔΕΔΔΗΕ, θα θέλαμε να γνωρίζουμε ποιο είναι το πλεόνασμα το 2022, πριν τη μεταφορά 300 εκατομμυρίων στο ΤΕΜ,</w:t>
      </w:r>
      <w:r w:rsidR="00081E37">
        <w:rPr>
          <w:rFonts w:cstheme="minorHAnsi"/>
        </w:rPr>
        <w:t xml:space="preserve"> </w:t>
      </w:r>
      <w:r w:rsidRPr="00BC2D78">
        <w:rPr>
          <w:rFonts w:cstheme="minorHAnsi"/>
        </w:rPr>
        <w:t xml:space="preserve">στο Ταμείο Ενεργειακής Μετάβασης; Ποιο είναι το όφελος από τις διασυνδέσεις, σε σχέση με το 2021; Δηλαδή, τι κερδίζουμε από τις συνδέσεις και πόσο θα μπορούσε να ωφεληθεί ο καταναλωτής; Ποιες είναι οι προβλέψεις για τα διαθέσιμα του λογαριασμού του 2023; Θα θέλαμε και μία πληροφορία για τις </w:t>
      </w:r>
      <w:proofErr w:type="spellStart"/>
      <w:r w:rsidRPr="00BC2D78">
        <w:rPr>
          <w:rFonts w:cstheme="minorHAnsi"/>
        </w:rPr>
        <w:t>ρευματοκοπές</w:t>
      </w:r>
      <w:proofErr w:type="spellEnd"/>
      <w:r w:rsidRPr="00BC2D78">
        <w:rPr>
          <w:rFonts w:cstheme="minorHAnsi"/>
        </w:rPr>
        <w:t xml:space="preserve"> και τις επανασυνδέσεις, για να δούμε πώς πάει το θέμα των </w:t>
      </w:r>
      <w:proofErr w:type="spellStart"/>
      <w:r w:rsidRPr="00BC2D78">
        <w:rPr>
          <w:rFonts w:cstheme="minorHAnsi"/>
        </w:rPr>
        <w:t>ρευματοκοπών</w:t>
      </w:r>
      <w:proofErr w:type="spellEnd"/>
      <w:r w:rsidRPr="00BC2D78">
        <w:rPr>
          <w:rFonts w:cstheme="minorHAnsi"/>
        </w:rPr>
        <w:t>.</w:t>
      </w:r>
    </w:p>
    <w:p w:rsidR="00EC395D" w:rsidRPr="00BC2D78" w:rsidRDefault="000B198A" w:rsidP="00016FC3">
      <w:pPr>
        <w:spacing w:after="0" w:line="276" w:lineRule="auto"/>
        <w:ind w:right="-57" w:firstLine="709"/>
        <w:contextualSpacing/>
        <w:jc w:val="both"/>
        <w:rPr>
          <w:rFonts w:cstheme="minorHAnsi"/>
        </w:rPr>
      </w:pPr>
      <w:r w:rsidRPr="00BC2D78">
        <w:rPr>
          <w:rFonts w:cstheme="minorHAnsi"/>
        </w:rPr>
        <w:t>Σε ότι αφορά στον ΔΑΠΕΕΠ, οπωσδήποτε χρειαζόμαστε να μας ενημερώσει πότε θα δημοσιευθεί το δελτίο και για τον ΕΛΑΠΕ, γιατί και από τον λογαριασμό των ΑΠΕ η Κυβέρνηση αντλεί χρηματοδοτήσεις υψηλότατες, για να πάνε στο ταμείο χρηματοδοτήσεων στο ΤΕΜ. Ξέρετε και επειδή το Ταμείο Ενεργειακής Μετάβασης χρηματοδοτεί την ακρίβεια, είναι ένα ερώτημα, αν τα λεφτά των ΑΠΕ πρέπει να πηγαίνουν στην ακρίβεια, όπως και τα δικαιώματα</w:t>
      </w:r>
    </w:p>
    <w:p w:rsidR="000F3D90" w:rsidRDefault="000F3D90" w:rsidP="000F3D90">
      <w:pPr>
        <w:spacing w:after="0" w:line="276" w:lineRule="auto"/>
        <w:ind w:right="-57"/>
        <w:contextualSpacing/>
        <w:jc w:val="both"/>
        <w:rPr>
          <w:rFonts w:cstheme="minorHAnsi"/>
        </w:rPr>
      </w:pPr>
      <w:r w:rsidRPr="00BC2D78">
        <w:rPr>
          <w:rFonts w:cstheme="minorHAnsi"/>
        </w:rPr>
        <w:t xml:space="preserve">που αυξήθηκαν, γιατί και από τα δικαιώματα, αυξήθηκε το ποσοστό που πάει στο Ταμείο Μετάβασης, για να χρηματοδοτήσει την ακρίβεια, όχι για να τη μειώσει, διότι αναγνωρίζω την τιμή που πληρώνει ο καταναλωτής, αλλά ο </w:t>
      </w:r>
      <w:proofErr w:type="spellStart"/>
      <w:r w:rsidRPr="00BC2D78">
        <w:rPr>
          <w:rFonts w:cstheme="minorHAnsi"/>
        </w:rPr>
        <w:t>πάροχος</w:t>
      </w:r>
      <w:proofErr w:type="spellEnd"/>
      <w:r w:rsidRPr="00BC2D78">
        <w:rPr>
          <w:rFonts w:cstheme="minorHAnsi"/>
        </w:rPr>
        <w:t xml:space="preserve"> παίρνει όλα τα λεφτά. Αυτό είναι ένα μεγάλο ζήτημα και έτσι παράγονται τα υπερκέρδη.</w:t>
      </w:r>
    </w:p>
    <w:p w:rsidR="000F3D90" w:rsidRPr="00BC2D78" w:rsidRDefault="000F3D90" w:rsidP="000F3D90">
      <w:pPr>
        <w:spacing w:after="0" w:line="276" w:lineRule="auto"/>
        <w:ind w:right="-57"/>
        <w:contextualSpacing/>
        <w:jc w:val="both"/>
        <w:rPr>
          <w:rFonts w:cstheme="minorHAnsi"/>
        </w:rPr>
      </w:pPr>
      <w:r>
        <w:rPr>
          <w:rFonts w:cstheme="minorHAnsi"/>
        </w:rPr>
        <w:tab/>
        <w:t xml:space="preserve">Επίσης, ένα σοβαρότατο ζήτημα, από ότι λέει ο Υπουργός και δεν έχω κανένα λόγο να </w:t>
      </w:r>
      <w:r w:rsidRPr="00BC2D78">
        <w:rPr>
          <w:rFonts w:cstheme="minorHAnsi"/>
        </w:rPr>
        <w:t xml:space="preserve"> </w:t>
      </w:r>
    </w:p>
    <w:p w:rsidR="00EC395D" w:rsidRPr="00BC2D78" w:rsidRDefault="00EC395D" w:rsidP="00016FC3">
      <w:pPr>
        <w:spacing w:after="0" w:line="276" w:lineRule="auto"/>
        <w:ind w:firstLine="709"/>
        <w:contextualSpacing/>
        <w:rPr>
          <w:rFonts w:cstheme="minorHAnsi"/>
        </w:rPr>
        <w:sectPr w:rsidR="00EC395D" w:rsidRPr="00BC2D78">
          <w:headerReference w:type="default" r:id="rId16"/>
          <w:footerReference w:type="default" r:id="rId17"/>
          <w:pgSz w:w="11906" w:h="16838"/>
          <w:pgMar w:top="1440" w:right="1800" w:bottom="1440" w:left="1800" w:header="708" w:footer="708" w:gutter="0"/>
          <w:cols w:space="708"/>
          <w:docGrid w:linePitch="360"/>
        </w:sectPr>
      </w:pPr>
    </w:p>
    <w:p w:rsidR="00EC395D" w:rsidRPr="00BC2D78" w:rsidRDefault="00EC395D" w:rsidP="000F3D90">
      <w:pPr>
        <w:spacing w:after="0" w:line="276" w:lineRule="auto"/>
        <w:ind w:right="-57"/>
        <w:contextualSpacing/>
        <w:jc w:val="both"/>
        <w:rPr>
          <w:rFonts w:cstheme="minorHAnsi"/>
        </w:rPr>
      </w:pPr>
      <w:r w:rsidRPr="00BC2D78">
        <w:rPr>
          <w:rFonts w:cstheme="minorHAnsi"/>
        </w:rPr>
        <w:lastRenderedPageBreak/>
        <w:t>το αμφισβητήσω, υπάρχουν δισεκατομμύρια που διακινούνται με το Ταμείο Ενεργειακής Μετάβασης. Πότε θα δημοσιοποιήσει αναλυτικά τα δεδομένα διαχείρισης του ΤΕΜ</w:t>
      </w:r>
      <w:r w:rsidR="00BD6161" w:rsidRPr="00BC2D78">
        <w:rPr>
          <w:rFonts w:cstheme="minorHAnsi"/>
        </w:rPr>
        <w:t xml:space="preserve"> </w:t>
      </w:r>
      <w:r w:rsidRPr="00BC2D78">
        <w:rPr>
          <w:rFonts w:cstheme="minorHAnsi"/>
        </w:rPr>
        <w:t xml:space="preserve">ο ΔΑΠΕΕΠ; </w:t>
      </w:r>
      <w:r w:rsidR="00BD6161" w:rsidRPr="00BC2D78">
        <w:rPr>
          <w:rFonts w:cstheme="minorHAnsi"/>
        </w:rPr>
        <w:t>Μ</w:t>
      </w:r>
      <w:r w:rsidRPr="00BC2D78">
        <w:rPr>
          <w:rFonts w:cstheme="minorHAnsi"/>
        </w:rPr>
        <w:t xml:space="preserve">ιλάμε για δισεκατομμύρια, τα οποία θα αφορούν κοινωνικό δημόσιο χρήμα. </w:t>
      </w:r>
    </w:p>
    <w:p w:rsidR="00EC395D" w:rsidRPr="00BC2D78" w:rsidRDefault="00BD6161" w:rsidP="00016FC3">
      <w:pPr>
        <w:spacing w:after="0" w:line="276" w:lineRule="auto"/>
        <w:ind w:right="-57" w:firstLine="709"/>
        <w:contextualSpacing/>
        <w:jc w:val="both"/>
        <w:rPr>
          <w:rFonts w:cstheme="minorHAnsi"/>
        </w:rPr>
      </w:pPr>
      <w:r w:rsidRPr="00BC2D78">
        <w:rPr>
          <w:rFonts w:cstheme="minorHAnsi"/>
        </w:rPr>
        <w:t xml:space="preserve">Αναφορικά με </w:t>
      </w:r>
      <w:r w:rsidR="00EC395D" w:rsidRPr="00BC2D78">
        <w:rPr>
          <w:rFonts w:cstheme="minorHAnsi"/>
        </w:rPr>
        <w:t xml:space="preserve">το ελληνικό </w:t>
      </w:r>
      <w:r w:rsidRPr="00BC2D78">
        <w:rPr>
          <w:rFonts w:cstheme="minorHAnsi"/>
        </w:rPr>
        <w:t>Χ</w:t>
      </w:r>
      <w:r w:rsidR="00EC395D" w:rsidRPr="00BC2D78">
        <w:rPr>
          <w:rFonts w:cstheme="minorHAnsi"/>
        </w:rPr>
        <w:t xml:space="preserve">ρηματιστήριο </w:t>
      </w:r>
      <w:r w:rsidRPr="00BC2D78">
        <w:rPr>
          <w:rFonts w:cstheme="minorHAnsi"/>
        </w:rPr>
        <w:t>Ε</w:t>
      </w:r>
      <w:r w:rsidR="00EC395D" w:rsidRPr="00BC2D78">
        <w:rPr>
          <w:rFonts w:cstheme="minorHAnsi"/>
        </w:rPr>
        <w:t>νέργειας, θα θέλαμε μ</w:t>
      </w:r>
      <w:r w:rsidRPr="00BC2D78">
        <w:rPr>
          <w:rFonts w:cstheme="minorHAnsi"/>
        </w:rPr>
        <w:t>ί</w:t>
      </w:r>
      <w:r w:rsidR="00EC395D" w:rsidRPr="00BC2D78">
        <w:rPr>
          <w:rFonts w:cstheme="minorHAnsi"/>
        </w:rPr>
        <w:t>α απάντηση γι</w:t>
      </w:r>
      <w:r w:rsidRPr="00BC2D78">
        <w:rPr>
          <w:rFonts w:cstheme="minorHAnsi"/>
        </w:rPr>
        <w:t>’</w:t>
      </w:r>
      <w:r w:rsidR="00EC395D" w:rsidRPr="00BC2D78">
        <w:rPr>
          <w:rFonts w:cstheme="minorHAnsi"/>
        </w:rPr>
        <w:t xml:space="preserve"> αυτά που ρώτησα και τη ΡΑΕ,</w:t>
      </w:r>
      <w:r w:rsidR="00081E37">
        <w:rPr>
          <w:rFonts w:cstheme="minorHAnsi"/>
        </w:rPr>
        <w:t xml:space="preserve"> </w:t>
      </w:r>
      <w:r w:rsidR="00EC395D" w:rsidRPr="00BC2D78">
        <w:rPr>
          <w:rFonts w:cstheme="minorHAnsi"/>
        </w:rPr>
        <w:t xml:space="preserve">για το περιστατικό των υψηλών τιμών μόνο στην Ελλάδα τις τελευταίες </w:t>
      </w:r>
      <w:r w:rsidRPr="00BC2D78">
        <w:rPr>
          <w:rFonts w:cstheme="minorHAnsi"/>
        </w:rPr>
        <w:t>η</w:t>
      </w:r>
      <w:r w:rsidR="00EC395D" w:rsidRPr="00BC2D78">
        <w:rPr>
          <w:rFonts w:cstheme="minorHAnsi"/>
        </w:rPr>
        <w:t>μέρες</w:t>
      </w:r>
      <w:r w:rsidRPr="00BC2D78">
        <w:rPr>
          <w:rFonts w:cstheme="minorHAnsi"/>
        </w:rPr>
        <w:t>, γ</w:t>
      </w:r>
      <w:r w:rsidR="00EC395D" w:rsidRPr="00BC2D78">
        <w:rPr>
          <w:rFonts w:cstheme="minorHAnsi"/>
        </w:rPr>
        <w:t>ιατί υπάρχει το θέμα της εποπτείας πλέον της αγοράς στο</w:t>
      </w:r>
      <w:r w:rsidRPr="00BC2D78">
        <w:rPr>
          <w:rFonts w:cstheme="minorHAnsi"/>
        </w:rPr>
        <w:t xml:space="preserve"> </w:t>
      </w:r>
      <w:r w:rsidR="00EC395D" w:rsidRPr="00BC2D78">
        <w:rPr>
          <w:rFonts w:cstheme="minorHAnsi"/>
        </w:rPr>
        <w:t xml:space="preserve">άρθρο 18, αν δεν κάνω λάθος. </w:t>
      </w:r>
    </w:p>
    <w:p w:rsidR="00EC395D" w:rsidRPr="00BC2D78" w:rsidRDefault="00BD6161" w:rsidP="00016FC3">
      <w:pPr>
        <w:spacing w:after="0" w:line="276" w:lineRule="auto"/>
        <w:ind w:right="-57" w:firstLine="709"/>
        <w:contextualSpacing/>
        <w:jc w:val="both"/>
        <w:rPr>
          <w:rFonts w:cstheme="minorHAnsi"/>
        </w:rPr>
      </w:pPr>
      <w:r w:rsidRPr="00BC2D78">
        <w:rPr>
          <w:rFonts w:cstheme="minorHAnsi"/>
        </w:rPr>
        <w:t xml:space="preserve">Σε ότι </w:t>
      </w:r>
      <w:r w:rsidR="00EC395D" w:rsidRPr="00BC2D78">
        <w:rPr>
          <w:rFonts w:cstheme="minorHAnsi"/>
        </w:rPr>
        <w:t xml:space="preserve">αφορά </w:t>
      </w:r>
      <w:r w:rsidRPr="00BC2D78">
        <w:rPr>
          <w:rFonts w:cstheme="minorHAnsi"/>
        </w:rPr>
        <w:t>σ</w:t>
      </w:r>
      <w:r w:rsidR="00EC395D" w:rsidRPr="00BC2D78">
        <w:rPr>
          <w:rFonts w:cstheme="minorHAnsi"/>
        </w:rPr>
        <w:t xml:space="preserve">τους παρόχους, </w:t>
      </w:r>
      <w:r w:rsidRPr="00BC2D78">
        <w:rPr>
          <w:rFonts w:cstheme="minorHAnsi"/>
        </w:rPr>
        <w:t>θ</w:t>
      </w:r>
      <w:r w:rsidR="00EC395D" w:rsidRPr="00BC2D78">
        <w:rPr>
          <w:rFonts w:cstheme="minorHAnsi"/>
        </w:rPr>
        <w:t>έλουμε να ρωτήσουμε</w:t>
      </w:r>
      <w:r w:rsidRPr="00BC2D78">
        <w:rPr>
          <w:rFonts w:cstheme="minorHAnsi"/>
        </w:rPr>
        <w:t xml:space="preserve"> τον κ. Ασλάνογλου</w:t>
      </w:r>
      <w:r w:rsidR="00EC395D" w:rsidRPr="00BC2D78">
        <w:rPr>
          <w:rFonts w:cstheme="minorHAnsi"/>
        </w:rPr>
        <w:t xml:space="preserve"> πώς κρίνει το νέο μοντέλο τιμολόγησης; Απ</w:t>
      </w:r>
      <w:r w:rsidRPr="00BC2D78">
        <w:rPr>
          <w:rFonts w:cstheme="minorHAnsi"/>
        </w:rPr>
        <w:t>’</w:t>
      </w:r>
      <w:r w:rsidR="00EC395D" w:rsidRPr="00BC2D78">
        <w:rPr>
          <w:rFonts w:cstheme="minorHAnsi"/>
        </w:rPr>
        <w:t xml:space="preserve"> όλους μας και με τελευταίο τον κ</w:t>
      </w:r>
      <w:r w:rsidRPr="00BC2D78">
        <w:rPr>
          <w:rFonts w:cstheme="minorHAnsi"/>
        </w:rPr>
        <w:t xml:space="preserve">. </w:t>
      </w:r>
      <w:r w:rsidR="00EC395D" w:rsidRPr="00BC2D78">
        <w:rPr>
          <w:rFonts w:cstheme="minorHAnsi"/>
        </w:rPr>
        <w:t>Υπουργό σε συνέντευξη τύπου, έχει εντοπισθεί η παραγωγή υψηλότατων υπερκερδών στην προμήθεια, δηλαδή, από τους παρόχους. Μάλιστα, φαίνεται ότι για</w:t>
      </w:r>
      <w:r w:rsidR="00081E37">
        <w:rPr>
          <w:rFonts w:cstheme="minorHAnsi"/>
        </w:rPr>
        <w:t xml:space="preserve"> </w:t>
      </w:r>
      <w:r w:rsidR="00EC395D" w:rsidRPr="00BC2D78">
        <w:rPr>
          <w:rFonts w:cstheme="minorHAnsi"/>
        </w:rPr>
        <w:t>τον Σεπτέμβριο</w:t>
      </w:r>
      <w:r w:rsidRPr="00BC2D78">
        <w:rPr>
          <w:rFonts w:cstheme="minorHAnsi"/>
        </w:rPr>
        <w:t xml:space="preserve"> </w:t>
      </w:r>
      <w:r w:rsidR="00EC395D" w:rsidRPr="00BC2D78">
        <w:rPr>
          <w:rFonts w:cstheme="minorHAnsi"/>
        </w:rPr>
        <w:t>τα υπερκέρδη είναι πάνω από 500 εκατομμύρια ευρώ. Ποια είναι η άποψη των παρόχων γι</w:t>
      </w:r>
      <w:r w:rsidRPr="00BC2D78">
        <w:rPr>
          <w:rFonts w:cstheme="minorHAnsi"/>
        </w:rPr>
        <w:t>’</w:t>
      </w:r>
      <w:r w:rsidR="00EC395D" w:rsidRPr="00BC2D78">
        <w:rPr>
          <w:rFonts w:cstheme="minorHAnsi"/>
        </w:rPr>
        <w:t xml:space="preserve"> αυτό το ζήτημα; Είναι τεράστιο ζήτημα</w:t>
      </w:r>
      <w:r w:rsidRPr="00BC2D78">
        <w:rPr>
          <w:rFonts w:cstheme="minorHAnsi"/>
        </w:rPr>
        <w:t>.</w:t>
      </w:r>
      <w:r w:rsidR="00EC395D" w:rsidRPr="00BC2D78">
        <w:rPr>
          <w:rFonts w:cstheme="minorHAnsi"/>
        </w:rPr>
        <w:t xml:space="preserve"> </w:t>
      </w:r>
      <w:r w:rsidRPr="00BC2D78">
        <w:rPr>
          <w:rFonts w:cstheme="minorHAnsi"/>
        </w:rPr>
        <w:t>Ν</w:t>
      </w:r>
      <w:r w:rsidR="00EC395D" w:rsidRPr="00BC2D78">
        <w:rPr>
          <w:rFonts w:cstheme="minorHAnsi"/>
        </w:rPr>
        <w:t>α μας πουν οι πάροχοι</w:t>
      </w:r>
      <w:r w:rsidRPr="00BC2D78">
        <w:rPr>
          <w:rFonts w:cstheme="minorHAnsi"/>
        </w:rPr>
        <w:t>,</w:t>
      </w:r>
      <w:r w:rsidR="00EC395D" w:rsidRPr="00BC2D78">
        <w:rPr>
          <w:rFonts w:cstheme="minorHAnsi"/>
        </w:rPr>
        <w:t xml:space="preserve"> αγοράζουν</w:t>
      </w:r>
      <w:r w:rsidRPr="00BC2D78">
        <w:rPr>
          <w:rFonts w:cstheme="minorHAnsi"/>
        </w:rPr>
        <w:t>,</w:t>
      </w:r>
      <w:r w:rsidR="00EC395D" w:rsidRPr="00BC2D78">
        <w:rPr>
          <w:rFonts w:cstheme="minorHAnsi"/>
        </w:rPr>
        <w:t xml:space="preserve"> τελικά</w:t>
      </w:r>
      <w:r w:rsidRPr="00BC2D78">
        <w:rPr>
          <w:rFonts w:cstheme="minorHAnsi"/>
        </w:rPr>
        <w:t>,</w:t>
      </w:r>
      <w:r w:rsidR="00EC395D" w:rsidRPr="00BC2D78">
        <w:rPr>
          <w:rFonts w:cstheme="minorHAnsi"/>
        </w:rPr>
        <w:t xml:space="preserve"> με τιμή χονδρεμπορικής ή είναι εικονική η αγορά της χονδρεμπορικής; </w:t>
      </w:r>
      <w:r w:rsidRPr="00BC2D78">
        <w:rPr>
          <w:rFonts w:cstheme="minorHAnsi"/>
        </w:rPr>
        <w:t>Π</w:t>
      </w:r>
      <w:r w:rsidR="00EC395D" w:rsidRPr="00BC2D78">
        <w:rPr>
          <w:rFonts w:cstheme="minorHAnsi"/>
        </w:rPr>
        <w:t xml:space="preserve">ρέπει να το γνωρίζει η Βουλή και να τοποθετηθεί. </w:t>
      </w:r>
    </w:p>
    <w:p w:rsidR="00BD6161" w:rsidRPr="00BC2D78" w:rsidRDefault="00EC395D" w:rsidP="00016FC3">
      <w:pPr>
        <w:spacing w:after="0" w:line="276" w:lineRule="auto"/>
        <w:ind w:right="-57" w:firstLine="709"/>
        <w:contextualSpacing/>
        <w:jc w:val="both"/>
        <w:rPr>
          <w:rFonts w:cstheme="minorHAnsi"/>
        </w:rPr>
      </w:pPr>
      <w:r w:rsidRPr="00BC2D78">
        <w:rPr>
          <w:rFonts w:cstheme="minorHAnsi"/>
        </w:rPr>
        <w:t>Όσον αφορά τις καταναλωτικές οργανώσεις και τον Συνήγορο του Καταναλωτή, το μείζον ζήτημα των</w:t>
      </w:r>
      <w:r w:rsidR="00BD6161" w:rsidRPr="00BC2D78">
        <w:rPr>
          <w:rFonts w:cstheme="minorHAnsi"/>
        </w:rPr>
        <w:t xml:space="preserve"> τελευταίων μηνών </w:t>
      </w:r>
      <w:r w:rsidRPr="00BC2D78">
        <w:rPr>
          <w:rFonts w:cstheme="minorHAnsi"/>
        </w:rPr>
        <w:t>ήταν η ρήτρα αναπροσαρμογής. Ποια είναι η άποψη του Συνηγόρου του Καταναλωτή για τη ρήτρα αναπροσαρμογής; Για τη ρήτρα που εφάρμοσε η διοίκηση της ΔΕΗ στις 5 Αυγούστου του</w:t>
      </w:r>
      <w:r w:rsidR="00BD6161" w:rsidRPr="00BC2D78">
        <w:rPr>
          <w:rFonts w:cstheme="minorHAnsi"/>
        </w:rPr>
        <w:t xml:space="preserve"> </w:t>
      </w:r>
      <w:r w:rsidRPr="00BC2D78">
        <w:rPr>
          <w:rFonts w:cstheme="minorHAnsi"/>
        </w:rPr>
        <w:t>2021; Ήταν καταχρηστική; Ήταν παράνομη; Εφαρμόστηκε έναντι των καταναλωτών</w:t>
      </w:r>
      <w:r w:rsidR="00BD6161" w:rsidRPr="00BC2D78">
        <w:rPr>
          <w:rFonts w:cstheme="minorHAnsi"/>
        </w:rPr>
        <w:t>,</w:t>
      </w:r>
      <w:r w:rsidRPr="00BC2D78">
        <w:rPr>
          <w:rFonts w:cstheme="minorHAnsi"/>
        </w:rPr>
        <w:t xml:space="preserve"> χωρίς προειδοποίηση; Μετατράπηκαν</w:t>
      </w:r>
      <w:r w:rsidR="00BD6161" w:rsidRPr="00BC2D78">
        <w:rPr>
          <w:rFonts w:cstheme="minorHAnsi"/>
        </w:rPr>
        <w:t xml:space="preserve"> </w:t>
      </w:r>
      <w:r w:rsidRPr="00BC2D78">
        <w:rPr>
          <w:rFonts w:cstheme="minorHAnsi"/>
        </w:rPr>
        <w:t>σταθερά συμβόλαια σε κυμαινόμενα</w:t>
      </w:r>
      <w:r w:rsidR="00BD6161" w:rsidRPr="00BC2D78">
        <w:rPr>
          <w:rFonts w:cstheme="minorHAnsi"/>
        </w:rPr>
        <w:t>,</w:t>
      </w:r>
      <w:r w:rsidRPr="00BC2D78">
        <w:rPr>
          <w:rFonts w:cstheme="minorHAnsi"/>
        </w:rPr>
        <w:t xml:space="preserve"> χωρίς ενημέρωση των καταναλωτών; Και μιλάμε, πλέον, για εκατομμύρια καταναλωτών, γιατί η ΔΕΗ έχει ένα τεράστιο κομμάτι της αγοράς. Που βρίσκεται η εκδίκαση; Τι θα έπρεπε να κάνει η </w:t>
      </w:r>
      <w:r w:rsidR="00BD6161" w:rsidRPr="00BC2D78">
        <w:rPr>
          <w:rFonts w:cstheme="minorHAnsi"/>
        </w:rPr>
        <w:t>Π</w:t>
      </w:r>
      <w:r w:rsidRPr="00BC2D78">
        <w:rPr>
          <w:rFonts w:cstheme="minorHAnsi"/>
        </w:rPr>
        <w:t>ολιτεία</w:t>
      </w:r>
      <w:r w:rsidR="00BD6161" w:rsidRPr="00BC2D78">
        <w:rPr>
          <w:rFonts w:cstheme="minorHAnsi"/>
        </w:rPr>
        <w:t>,</w:t>
      </w:r>
      <w:r w:rsidRPr="00BC2D78">
        <w:rPr>
          <w:rFonts w:cstheme="minorHAnsi"/>
        </w:rPr>
        <w:t xml:space="preserve"> για να προλάβει την αυθαιρεσία της ΔΕΗ; </w:t>
      </w:r>
    </w:p>
    <w:p w:rsidR="00EC395D" w:rsidRPr="00BC2D78" w:rsidRDefault="00BD6161" w:rsidP="00016FC3">
      <w:pPr>
        <w:spacing w:after="0" w:line="276" w:lineRule="auto"/>
        <w:ind w:right="-57" w:firstLine="709"/>
        <w:contextualSpacing/>
        <w:jc w:val="both"/>
        <w:rPr>
          <w:rFonts w:cstheme="minorHAnsi"/>
        </w:rPr>
      </w:pPr>
      <w:r w:rsidRPr="00BC2D78">
        <w:rPr>
          <w:rFonts w:cstheme="minorHAnsi"/>
        </w:rPr>
        <w:t>Β</w:t>
      </w:r>
      <w:r w:rsidR="00EC395D" w:rsidRPr="00BC2D78">
        <w:rPr>
          <w:rFonts w:cstheme="minorHAnsi"/>
        </w:rPr>
        <w:t>λέπουμε στο άρθρο 18</w:t>
      </w:r>
      <w:r w:rsidRPr="00BC2D78">
        <w:rPr>
          <w:rFonts w:cstheme="minorHAnsi"/>
        </w:rPr>
        <w:t>,</w:t>
      </w:r>
      <w:r w:rsidR="00EC395D" w:rsidRPr="00BC2D78">
        <w:rPr>
          <w:rFonts w:cstheme="minorHAnsi"/>
        </w:rPr>
        <w:t xml:space="preserve"> να υπάρχει ένα τέλος τερματισμού σύμβασης, δηλαδή</w:t>
      </w:r>
      <w:r w:rsidRPr="00BC2D78">
        <w:rPr>
          <w:rFonts w:cstheme="minorHAnsi"/>
        </w:rPr>
        <w:t>,</w:t>
      </w:r>
      <w:r w:rsidR="00EC395D" w:rsidRPr="00BC2D78">
        <w:rPr>
          <w:rFonts w:cstheme="minorHAnsi"/>
        </w:rPr>
        <w:t xml:space="preserve"> ο καταναλωτής θα πρέπει να πληρώνει ένα </w:t>
      </w:r>
      <w:r w:rsidRPr="00BC2D78">
        <w:rPr>
          <w:rFonts w:cstheme="minorHAnsi"/>
        </w:rPr>
        <w:t>«</w:t>
      </w:r>
      <w:r w:rsidR="00EC395D" w:rsidRPr="00BC2D78">
        <w:rPr>
          <w:rFonts w:cstheme="minorHAnsi"/>
        </w:rPr>
        <w:t>πέναλτι</w:t>
      </w:r>
      <w:r w:rsidRPr="00BC2D78">
        <w:rPr>
          <w:rFonts w:cstheme="minorHAnsi"/>
        </w:rPr>
        <w:t>»,</w:t>
      </w:r>
      <w:r w:rsidR="00EC395D" w:rsidRPr="00BC2D78">
        <w:rPr>
          <w:rFonts w:cstheme="minorHAnsi"/>
        </w:rPr>
        <w:t xml:space="preserve"> αν σταματήσει ένα συμβόλαιο σταθερό, </w:t>
      </w:r>
      <w:r w:rsidRPr="00BC2D78">
        <w:rPr>
          <w:rFonts w:cstheme="minorHAnsi"/>
        </w:rPr>
        <w:t>όμως,</w:t>
      </w:r>
      <w:r w:rsidR="00EC395D" w:rsidRPr="00BC2D78">
        <w:rPr>
          <w:rFonts w:cstheme="minorHAnsi"/>
        </w:rPr>
        <w:t xml:space="preserve"> από τη μεριά των παρόχων έγιναν τέτοιες αυθαιρεσίες</w:t>
      </w:r>
      <w:r w:rsidRPr="00BC2D78">
        <w:rPr>
          <w:rFonts w:cstheme="minorHAnsi"/>
        </w:rPr>
        <w:t>,</w:t>
      </w:r>
      <w:r w:rsidR="00EC395D" w:rsidRPr="00BC2D78">
        <w:rPr>
          <w:rFonts w:cstheme="minorHAnsi"/>
        </w:rPr>
        <w:t xml:space="preserve"> χωρίς να πληρώσουν κανένα τέλος και την πλήρωσαν οι καταναλωτές. Εδώ, λοιπόν, βλέπουμε</w:t>
      </w:r>
      <w:r w:rsidRPr="00BC2D78">
        <w:rPr>
          <w:rFonts w:cstheme="minorHAnsi"/>
        </w:rPr>
        <w:t>,</w:t>
      </w:r>
      <w:r w:rsidR="00EC395D" w:rsidRPr="00BC2D78">
        <w:rPr>
          <w:rFonts w:cstheme="minorHAnsi"/>
        </w:rPr>
        <w:t xml:space="preserve"> ότι έχουμε μ</w:t>
      </w:r>
      <w:r w:rsidRPr="00BC2D78">
        <w:rPr>
          <w:rFonts w:cstheme="minorHAnsi"/>
        </w:rPr>
        <w:t>ία</w:t>
      </w:r>
      <w:r w:rsidR="00EC395D" w:rsidRPr="00BC2D78">
        <w:rPr>
          <w:rFonts w:cstheme="minorHAnsi"/>
        </w:rPr>
        <w:t xml:space="preserve"> αγορά</w:t>
      </w:r>
      <w:r w:rsidRPr="00BC2D78">
        <w:rPr>
          <w:rFonts w:cstheme="minorHAnsi"/>
        </w:rPr>
        <w:t>,</w:t>
      </w:r>
      <w:r w:rsidR="00EC395D" w:rsidRPr="00BC2D78">
        <w:rPr>
          <w:rFonts w:cstheme="minorHAnsi"/>
        </w:rPr>
        <w:t xml:space="preserve"> όπου ο καταναλωτής είναι πάντα </w:t>
      </w:r>
      <w:r w:rsidRPr="00BC2D78">
        <w:rPr>
          <w:rFonts w:cstheme="minorHAnsi"/>
        </w:rPr>
        <w:t>«</w:t>
      </w:r>
      <w:r w:rsidR="00EC395D" w:rsidRPr="00BC2D78">
        <w:rPr>
          <w:rFonts w:cstheme="minorHAnsi"/>
        </w:rPr>
        <w:t>ριγμένος</w:t>
      </w:r>
      <w:r w:rsidRPr="00BC2D78">
        <w:rPr>
          <w:rFonts w:cstheme="minorHAnsi"/>
        </w:rPr>
        <w:t>»</w:t>
      </w:r>
      <w:r w:rsidR="00EC395D" w:rsidRPr="00BC2D78">
        <w:rPr>
          <w:rFonts w:cstheme="minorHAnsi"/>
        </w:rPr>
        <w:t xml:space="preserve"> και οι πάροχοι επιπλέον και τα υπερκέρδη είναι στα ταμεία τους, είτε οι παραγωγοί την προηγούμενη περίοδο. Αυτό πώς το κρίνει ο Συνήγορος του Καταναλωτή και πώς το κρίνουν οι καταναλωτικές οργανώσεις; </w:t>
      </w:r>
      <w:r w:rsidRPr="00BC2D78">
        <w:rPr>
          <w:rFonts w:cstheme="minorHAnsi"/>
        </w:rPr>
        <w:t>Ό</w:t>
      </w:r>
      <w:r w:rsidR="00EC395D" w:rsidRPr="00BC2D78">
        <w:rPr>
          <w:rFonts w:cstheme="minorHAnsi"/>
        </w:rPr>
        <w:t>πως καταλαβαίνετε αυτά είναι τεράστια ζητήματα.</w:t>
      </w:r>
    </w:p>
    <w:p w:rsidR="00EC395D" w:rsidRPr="00BC2D78" w:rsidRDefault="00EC395D" w:rsidP="00016FC3">
      <w:pPr>
        <w:spacing w:after="0" w:line="276" w:lineRule="auto"/>
        <w:ind w:right="-57" w:firstLine="709"/>
        <w:contextualSpacing/>
        <w:jc w:val="both"/>
        <w:rPr>
          <w:rFonts w:cstheme="minorHAnsi"/>
        </w:rPr>
      </w:pPr>
      <w:r w:rsidRPr="00BC2D78">
        <w:rPr>
          <w:rFonts w:cstheme="minorHAnsi"/>
        </w:rPr>
        <w:t xml:space="preserve"> Επίσης,</w:t>
      </w:r>
      <w:r w:rsidR="00BD6161" w:rsidRPr="00BC2D78">
        <w:rPr>
          <w:rFonts w:cstheme="minorHAnsi"/>
        </w:rPr>
        <w:t xml:space="preserve"> θα θέλαμε </w:t>
      </w:r>
      <w:r w:rsidRPr="00BC2D78">
        <w:rPr>
          <w:rFonts w:cstheme="minorHAnsi"/>
        </w:rPr>
        <w:t>να θέσουμε ερωτήσεις στην ΚΕΔΕ, στην ΠΕΔΔΥ και στο ΣΕΜΠΧΠΑ,</w:t>
      </w:r>
      <w:r w:rsidR="00BD6161" w:rsidRPr="00BC2D78">
        <w:rPr>
          <w:rFonts w:cstheme="minorHAnsi"/>
        </w:rPr>
        <w:t xml:space="preserve"> αλλά</w:t>
      </w:r>
      <w:r w:rsidRPr="00BC2D78">
        <w:rPr>
          <w:rFonts w:cstheme="minorHAnsi"/>
        </w:rPr>
        <w:t xml:space="preserve"> δεν έχουν έρθει. Είναι ένα ερώτημα</w:t>
      </w:r>
      <w:r w:rsidR="00BD6161" w:rsidRPr="00BC2D78">
        <w:rPr>
          <w:rFonts w:cstheme="minorHAnsi"/>
        </w:rPr>
        <w:t>,</w:t>
      </w:r>
      <w:r w:rsidRPr="00BC2D78">
        <w:rPr>
          <w:rFonts w:cstheme="minorHAnsi"/>
        </w:rPr>
        <w:t xml:space="preserve"> κύριε Πρόεδρε, γιατί η Βουλή τους κάλεσε, όπως είπατε και</w:t>
      </w:r>
      <w:r w:rsidR="00BD6161" w:rsidRPr="00BC2D78">
        <w:rPr>
          <w:rFonts w:cstheme="minorHAnsi"/>
        </w:rPr>
        <w:t xml:space="preserve"> </w:t>
      </w:r>
      <w:r w:rsidRPr="00BC2D78">
        <w:rPr>
          <w:rFonts w:cstheme="minorHAnsi"/>
        </w:rPr>
        <w:t>τους κάλεσε και εγκαίρως. Δεν θεωρώ</w:t>
      </w:r>
      <w:r w:rsidR="00BD6161" w:rsidRPr="00BC2D78">
        <w:rPr>
          <w:rFonts w:cstheme="minorHAnsi"/>
        </w:rPr>
        <w:t>,</w:t>
      </w:r>
      <w:r w:rsidRPr="00BC2D78">
        <w:rPr>
          <w:rFonts w:cstheme="minorHAnsi"/>
        </w:rPr>
        <w:t xml:space="preserve"> ότι είναι εγκαίρως το χθες το μεσημέρι</w:t>
      </w:r>
      <w:r w:rsidR="00BD6161" w:rsidRPr="00BC2D78">
        <w:rPr>
          <w:rFonts w:cstheme="minorHAnsi"/>
        </w:rPr>
        <w:t>,</w:t>
      </w:r>
      <w:r w:rsidRPr="00BC2D78">
        <w:rPr>
          <w:rFonts w:cstheme="minorHAnsi"/>
        </w:rPr>
        <w:t xml:space="preserve"> αλλά σε κάθε περίπτωση</w:t>
      </w:r>
      <w:r w:rsidR="00BD6161" w:rsidRPr="00BC2D78">
        <w:rPr>
          <w:rFonts w:cstheme="minorHAnsi"/>
        </w:rPr>
        <w:t>,</w:t>
      </w:r>
      <w:r w:rsidRPr="00BC2D78">
        <w:rPr>
          <w:rFonts w:cstheme="minorHAnsi"/>
        </w:rPr>
        <w:t xml:space="preserve"> είπατε την άποψή </w:t>
      </w:r>
      <w:r w:rsidR="00BD6161" w:rsidRPr="00BC2D78">
        <w:rPr>
          <w:rFonts w:cstheme="minorHAnsi"/>
        </w:rPr>
        <w:t xml:space="preserve">σας, τη </w:t>
      </w:r>
      <w:r w:rsidRPr="00BC2D78">
        <w:rPr>
          <w:rFonts w:cstheme="minorHAnsi"/>
        </w:rPr>
        <w:t>λέω και εγώ, είναι ένα ερώτημα, όπου</w:t>
      </w:r>
      <w:r w:rsidR="00BD6161" w:rsidRPr="00BC2D78">
        <w:rPr>
          <w:rFonts w:cstheme="minorHAnsi"/>
        </w:rPr>
        <w:t xml:space="preserve"> κι</w:t>
      </w:r>
      <w:r w:rsidRPr="00BC2D78">
        <w:rPr>
          <w:rFonts w:cstheme="minorHAnsi"/>
        </w:rPr>
        <w:t xml:space="preserve"> εμείς θα θέλαμε απαντήσεις</w:t>
      </w:r>
      <w:r w:rsidR="00BD6161" w:rsidRPr="00BC2D78">
        <w:rPr>
          <w:rFonts w:cstheme="minorHAnsi"/>
        </w:rPr>
        <w:t>,</w:t>
      </w:r>
      <w:r w:rsidRPr="00BC2D78">
        <w:rPr>
          <w:rFonts w:cstheme="minorHAnsi"/>
        </w:rPr>
        <w:t xml:space="preserve"> αλλά δεν είναι εδώ</w:t>
      </w:r>
      <w:r w:rsidR="00BD6161" w:rsidRPr="00BC2D78">
        <w:rPr>
          <w:rFonts w:cstheme="minorHAnsi"/>
        </w:rPr>
        <w:t xml:space="preserve"> οι αρμόδιοι</w:t>
      </w:r>
      <w:r w:rsidRPr="00BC2D78">
        <w:rPr>
          <w:rFonts w:cstheme="minorHAnsi"/>
        </w:rPr>
        <w:t xml:space="preserve"> να μας τις δώσουν. </w:t>
      </w:r>
    </w:p>
    <w:p w:rsidR="00EC395D" w:rsidRPr="00BC2D78" w:rsidRDefault="00EC395D" w:rsidP="00016FC3">
      <w:pPr>
        <w:spacing w:after="0" w:line="276" w:lineRule="auto"/>
        <w:ind w:right="-57" w:firstLine="709"/>
        <w:contextualSpacing/>
        <w:jc w:val="both"/>
        <w:rPr>
          <w:rFonts w:cstheme="minorHAnsi"/>
        </w:rPr>
      </w:pPr>
      <w:r w:rsidRPr="00BC2D78">
        <w:rPr>
          <w:rFonts w:cstheme="minorHAnsi"/>
        </w:rPr>
        <w:t>Ευχαριστώ πολύ, κύριε Πρόεδρε.</w:t>
      </w:r>
    </w:p>
    <w:p w:rsidR="00540716" w:rsidRPr="00BC2D78" w:rsidRDefault="00EC395D" w:rsidP="00016FC3">
      <w:pPr>
        <w:spacing w:after="0" w:line="276" w:lineRule="auto"/>
        <w:ind w:right="-57" w:firstLine="709"/>
        <w:contextualSpacing/>
        <w:jc w:val="both"/>
        <w:rPr>
          <w:rFonts w:cstheme="minorHAnsi"/>
        </w:rPr>
      </w:pPr>
      <w:r w:rsidRPr="00BC2D78">
        <w:rPr>
          <w:rFonts w:cstheme="minorHAnsi"/>
          <w:b/>
        </w:rPr>
        <w:t>ΓΕΩΡΓΙΟΣ ΒΛΑΧΟΣ</w:t>
      </w:r>
      <w:r w:rsidR="00BD6161" w:rsidRPr="00BC2D78">
        <w:rPr>
          <w:rFonts w:cstheme="minorHAnsi"/>
          <w:b/>
        </w:rPr>
        <w:t xml:space="preserve"> </w:t>
      </w:r>
      <w:r w:rsidRPr="00BC2D78">
        <w:rPr>
          <w:rFonts w:cstheme="minorHAnsi"/>
          <w:b/>
        </w:rPr>
        <w:t>(Πρόεδρος της Επιτροπής):</w:t>
      </w:r>
      <w:r w:rsidR="00BD6161" w:rsidRPr="00BC2D78">
        <w:rPr>
          <w:rFonts w:cstheme="minorHAnsi"/>
          <w:b/>
        </w:rPr>
        <w:t xml:space="preserve"> </w:t>
      </w:r>
      <w:r w:rsidRPr="00BC2D78">
        <w:rPr>
          <w:rFonts w:cstheme="minorHAnsi"/>
        </w:rPr>
        <w:t>Θα ήθελα να πω, πριν δώσω τον λόγο στον κ.</w:t>
      </w:r>
      <w:r w:rsidR="00BD6161" w:rsidRPr="00BC2D78">
        <w:rPr>
          <w:rFonts w:cstheme="minorHAnsi"/>
        </w:rPr>
        <w:t xml:space="preserve"> </w:t>
      </w:r>
      <w:r w:rsidRPr="00BC2D78">
        <w:rPr>
          <w:rFonts w:cstheme="minorHAnsi"/>
        </w:rPr>
        <w:t>Υπουργό,</w:t>
      </w:r>
      <w:r w:rsidR="00BD6161" w:rsidRPr="00BC2D78">
        <w:rPr>
          <w:rFonts w:cstheme="minorHAnsi"/>
        </w:rPr>
        <w:t xml:space="preserve"> ότι καλέ μου συνάδελφε, κύριε Φάμελλε, </w:t>
      </w:r>
      <w:r w:rsidRPr="00BC2D78">
        <w:rPr>
          <w:rFonts w:cstheme="minorHAnsi"/>
        </w:rPr>
        <w:t xml:space="preserve">δεν σας διέκοψα, αν και τα περισσότερα ερωτήματα </w:t>
      </w:r>
      <w:r w:rsidR="00BD6161" w:rsidRPr="00BC2D78">
        <w:rPr>
          <w:rFonts w:cstheme="minorHAnsi"/>
        </w:rPr>
        <w:t>που</w:t>
      </w:r>
      <w:r w:rsidRPr="00BC2D78">
        <w:rPr>
          <w:rFonts w:cstheme="minorHAnsi"/>
        </w:rPr>
        <w:t xml:space="preserve"> θέσατε</w:t>
      </w:r>
      <w:r w:rsidR="00BD6161" w:rsidRPr="00BC2D78">
        <w:rPr>
          <w:rFonts w:cstheme="minorHAnsi"/>
        </w:rPr>
        <w:t>,</w:t>
      </w:r>
      <w:r w:rsidRPr="00BC2D78">
        <w:rPr>
          <w:rFonts w:cstheme="minorHAnsi"/>
        </w:rPr>
        <w:t xml:space="preserve"> δεν έχουν σχέση με το νομοσχέδιο</w:t>
      </w:r>
      <w:r w:rsidR="00BD6161" w:rsidRPr="00BC2D78">
        <w:rPr>
          <w:rFonts w:cstheme="minorHAnsi"/>
        </w:rPr>
        <w:t>. Όμως,</w:t>
      </w:r>
      <w:r w:rsidRPr="00BC2D78">
        <w:rPr>
          <w:rFonts w:cstheme="minorHAnsi"/>
        </w:rPr>
        <w:t xml:space="preserve"> εσείς θέλατε για τους δικούς σας λόγος να τα θέσετε. </w:t>
      </w:r>
      <w:r w:rsidR="00540716" w:rsidRPr="00BC2D78">
        <w:rPr>
          <w:rFonts w:cstheme="minorHAnsi"/>
        </w:rPr>
        <w:t>Είπατε ότι κάποιοι</w:t>
      </w:r>
      <w:r w:rsidRPr="00BC2D78">
        <w:rPr>
          <w:rFonts w:cstheme="minorHAnsi"/>
        </w:rPr>
        <w:t xml:space="preserve"> εκπρόσωποι φορέων</w:t>
      </w:r>
      <w:r w:rsidR="00540716" w:rsidRPr="00BC2D78">
        <w:rPr>
          <w:rFonts w:cstheme="minorHAnsi"/>
        </w:rPr>
        <w:t xml:space="preserve"> </w:t>
      </w:r>
      <w:r w:rsidRPr="00BC2D78">
        <w:rPr>
          <w:rFonts w:cstheme="minorHAnsi"/>
        </w:rPr>
        <w:t>μίλησαν λίγο</w:t>
      </w:r>
      <w:r w:rsidR="00540716" w:rsidRPr="00BC2D78">
        <w:rPr>
          <w:rFonts w:cstheme="minorHAnsi"/>
        </w:rPr>
        <w:t>. Ναι,</w:t>
      </w:r>
      <w:r w:rsidRPr="00BC2D78">
        <w:rPr>
          <w:rFonts w:cstheme="minorHAnsi"/>
        </w:rPr>
        <w:t xml:space="preserve"> γιατί μίλησαν μόνο για το νομοσχέδιο. Όλα αυτά</w:t>
      </w:r>
      <w:r w:rsidR="00540716" w:rsidRPr="00BC2D78">
        <w:rPr>
          <w:rFonts w:cstheme="minorHAnsi"/>
        </w:rPr>
        <w:t xml:space="preserve"> που </w:t>
      </w:r>
      <w:r w:rsidRPr="00BC2D78">
        <w:rPr>
          <w:rFonts w:cstheme="minorHAnsi"/>
        </w:rPr>
        <w:t>θέσατε</w:t>
      </w:r>
      <w:r w:rsidR="00540716" w:rsidRPr="00BC2D78">
        <w:rPr>
          <w:rFonts w:cstheme="minorHAnsi"/>
        </w:rPr>
        <w:t>,</w:t>
      </w:r>
      <w:r w:rsidRPr="00BC2D78">
        <w:rPr>
          <w:rFonts w:cstheme="minorHAnsi"/>
        </w:rPr>
        <w:t xml:space="preserve"> είναι αντικείμενο </w:t>
      </w:r>
      <w:r w:rsidR="00540716" w:rsidRPr="00BC2D78">
        <w:rPr>
          <w:rFonts w:cstheme="minorHAnsi"/>
        </w:rPr>
        <w:t>Κ</w:t>
      </w:r>
      <w:r w:rsidRPr="00BC2D78">
        <w:rPr>
          <w:rFonts w:cstheme="minorHAnsi"/>
        </w:rPr>
        <w:t xml:space="preserve">οινοβουλευτικού </w:t>
      </w:r>
      <w:r w:rsidR="00540716" w:rsidRPr="00BC2D78">
        <w:rPr>
          <w:rFonts w:cstheme="minorHAnsi"/>
        </w:rPr>
        <w:t>Ε</w:t>
      </w:r>
      <w:r w:rsidRPr="00BC2D78">
        <w:rPr>
          <w:rFonts w:cstheme="minorHAnsi"/>
        </w:rPr>
        <w:t>λέγχου ή αν θέλετε, εγώ δεν έχω αντίρρηση</w:t>
      </w:r>
      <w:r w:rsidR="00540716" w:rsidRPr="00BC2D78">
        <w:rPr>
          <w:rFonts w:cstheme="minorHAnsi"/>
        </w:rPr>
        <w:t>,</w:t>
      </w:r>
      <w:r w:rsidRPr="00BC2D78">
        <w:rPr>
          <w:rFonts w:cstheme="minorHAnsi"/>
        </w:rPr>
        <w:t xml:space="preserve"> αν συμφωνεί ο Υπουργός, κάποια στιγμή να έλθει εδώ ο Υπουργός</w:t>
      </w:r>
      <w:r w:rsidR="00540716" w:rsidRPr="00BC2D78">
        <w:rPr>
          <w:rFonts w:cstheme="minorHAnsi"/>
        </w:rPr>
        <w:t>,</w:t>
      </w:r>
      <w:r w:rsidRPr="00BC2D78">
        <w:rPr>
          <w:rFonts w:cstheme="minorHAnsi"/>
        </w:rPr>
        <w:t xml:space="preserve"> να φέρει τον ΑΔΜΗΕ, τον ΔΕΔΔΗΕ και να γίνει αυτή η κουβέντα</w:t>
      </w:r>
      <w:r w:rsidR="00540716" w:rsidRPr="00BC2D78">
        <w:rPr>
          <w:rFonts w:cstheme="minorHAnsi"/>
        </w:rPr>
        <w:t>,</w:t>
      </w:r>
      <w:r w:rsidRPr="00BC2D78">
        <w:rPr>
          <w:rFonts w:cstheme="minorHAnsi"/>
        </w:rPr>
        <w:t xml:space="preserve"> αλλά όχι με αφορμή αυτό το νομοσχέδιο να ανοίγουμε όλα τα θέματα που αγγίζουν την</w:t>
      </w:r>
      <w:r w:rsidR="00540716" w:rsidRPr="00BC2D78">
        <w:rPr>
          <w:rFonts w:cstheme="minorHAnsi"/>
        </w:rPr>
        <w:t xml:space="preserve"> </w:t>
      </w:r>
      <w:r w:rsidRPr="00BC2D78">
        <w:rPr>
          <w:rFonts w:cstheme="minorHAnsi"/>
        </w:rPr>
        <w:t>ενέργεια. Αυτό δεν μπορεί να γίνει</w:t>
      </w:r>
      <w:r w:rsidR="00540716" w:rsidRPr="00BC2D78">
        <w:rPr>
          <w:rFonts w:cstheme="minorHAnsi"/>
        </w:rPr>
        <w:t>,</w:t>
      </w:r>
      <w:r w:rsidRPr="00BC2D78">
        <w:rPr>
          <w:rFonts w:cstheme="minorHAnsi"/>
        </w:rPr>
        <w:t xml:space="preserve"> όπως καταλαβαίνετε σήμερα. </w:t>
      </w:r>
    </w:p>
    <w:p w:rsidR="00EC395D" w:rsidRPr="00BC2D78" w:rsidRDefault="00EC395D" w:rsidP="00016FC3">
      <w:pPr>
        <w:spacing w:after="0" w:line="276" w:lineRule="auto"/>
        <w:ind w:right="-57" w:firstLine="709"/>
        <w:contextualSpacing/>
        <w:jc w:val="both"/>
        <w:rPr>
          <w:rFonts w:cstheme="minorHAnsi"/>
        </w:rPr>
      </w:pPr>
      <w:r w:rsidRPr="00BC2D78">
        <w:rPr>
          <w:rFonts w:cstheme="minorHAnsi"/>
        </w:rPr>
        <w:lastRenderedPageBreak/>
        <w:t>Άρα, εγώ θα παρακαλούσα και τους εκπροσώπους των φορέων που θα</w:t>
      </w:r>
      <w:r w:rsidR="00540716" w:rsidRPr="00BC2D78">
        <w:rPr>
          <w:rFonts w:cstheme="minorHAnsi"/>
        </w:rPr>
        <w:t xml:space="preserve"> τους</w:t>
      </w:r>
      <w:r w:rsidRPr="00BC2D78">
        <w:rPr>
          <w:rFonts w:cstheme="minorHAnsi"/>
        </w:rPr>
        <w:t xml:space="preserve"> δώσουμε τον λόγο</w:t>
      </w:r>
      <w:r w:rsidR="00540716" w:rsidRPr="00BC2D78">
        <w:rPr>
          <w:rFonts w:cstheme="minorHAnsi"/>
        </w:rPr>
        <w:t>,</w:t>
      </w:r>
      <w:r w:rsidRPr="00BC2D78">
        <w:rPr>
          <w:rFonts w:cstheme="minorHAnsi"/>
        </w:rPr>
        <w:t xml:space="preserve"> να αρκεστούν στα ερωτήματα που έχουν σχέση με το νομοσχέδιο και για οτιδήποτε άλλο να το αφήσουμε κάποια άλλη στιγμή. </w:t>
      </w:r>
    </w:p>
    <w:p w:rsidR="00EC395D" w:rsidRPr="00BC2D78" w:rsidRDefault="00EC395D" w:rsidP="00016FC3">
      <w:pPr>
        <w:spacing w:after="0" w:line="276" w:lineRule="auto"/>
        <w:ind w:right="-57" w:firstLine="709"/>
        <w:contextualSpacing/>
        <w:jc w:val="both"/>
        <w:rPr>
          <w:rFonts w:cstheme="minorHAnsi"/>
        </w:rPr>
      </w:pPr>
      <w:r w:rsidRPr="00BC2D78">
        <w:rPr>
          <w:rFonts w:cstheme="minorHAnsi"/>
        </w:rPr>
        <w:t>Τον λόγο θα δώσω στον</w:t>
      </w:r>
      <w:r w:rsidR="00081E37">
        <w:rPr>
          <w:rFonts w:cstheme="minorHAnsi"/>
        </w:rPr>
        <w:t xml:space="preserve"> </w:t>
      </w:r>
      <w:r w:rsidRPr="00BC2D78">
        <w:rPr>
          <w:rFonts w:cstheme="minorHAnsi"/>
        </w:rPr>
        <w:t>κ. Υπουργό, για κάποιες διευκρινίσεις γι</w:t>
      </w:r>
      <w:r w:rsidR="00540716" w:rsidRPr="00BC2D78">
        <w:rPr>
          <w:rFonts w:cstheme="minorHAnsi"/>
        </w:rPr>
        <w:t>’</w:t>
      </w:r>
      <w:r w:rsidRPr="00BC2D78">
        <w:rPr>
          <w:rFonts w:cstheme="minorHAnsi"/>
        </w:rPr>
        <w:t xml:space="preserve"> αυτά </w:t>
      </w:r>
      <w:r w:rsidR="00540716" w:rsidRPr="00BC2D78">
        <w:rPr>
          <w:rFonts w:cstheme="minorHAnsi"/>
        </w:rPr>
        <w:t>που</w:t>
      </w:r>
      <w:r w:rsidRPr="00BC2D78">
        <w:rPr>
          <w:rFonts w:cstheme="minorHAnsi"/>
        </w:rPr>
        <w:t xml:space="preserve"> τέθηκαν. </w:t>
      </w:r>
    </w:p>
    <w:p w:rsidR="00EC395D" w:rsidRPr="00BC2D78" w:rsidRDefault="00EC395D" w:rsidP="00016FC3">
      <w:pPr>
        <w:spacing w:after="0" w:line="276" w:lineRule="auto"/>
        <w:ind w:right="-57" w:firstLine="709"/>
        <w:contextualSpacing/>
        <w:jc w:val="both"/>
        <w:rPr>
          <w:rFonts w:cstheme="minorHAnsi"/>
        </w:rPr>
      </w:pPr>
      <w:r w:rsidRPr="00BC2D78">
        <w:rPr>
          <w:rFonts w:cstheme="minorHAnsi"/>
        </w:rPr>
        <w:t xml:space="preserve"> Ορίστε, έχετε τον λόγο, κ</w:t>
      </w:r>
      <w:r w:rsidR="00540716" w:rsidRPr="00BC2D78">
        <w:rPr>
          <w:rFonts w:cstheme="minorHAnsi"/>
        </w:rPr>
        <w:t>ύριε</w:t>
      </w:r>
      <w:r w:rsidRPr="00BC2D78">
        <w:rPr>
          <w:rFonts w:cstheme="minorHAnsi"/>
        </w:rPr>
        <w:t xml:space="preserve"> Σκρέκα.</w:t>
      </w:r>
    </w:p>
    <w:p w:rsidR="00EC395D" w:rsidRPr="00BC2D78" w:rsidRDefault="00EC395D" w:rsidP="00016FC3">
      <w:pPr>
        <w:spacing w:after="0" w:line="276" w:lineRule="auto"/>
        <w:ind w:right="-57" w:firstLine="709"/>
        <w:contextualSpacing/>
        <w:jc w:val="both"/>
        <w:rPr>
          <w:rFonts w:cstheme="minorHAnsi"/>
        </w:rPr>
      </w:pPr>
      <w:r w:rsidRPr="00BC2D78">
        <w:rPr>
          <w:rFonts w:cstheme="minorHAnsi"/>
          <w:b/>
        </w:rPr>
        <w:t>ΚΩΝΣΤΑΝΤΙΝΟΣ ΣΚΡΕΚΑΣ</w:t>
      </w:r>
      <w:r w:rsidR="00540716" w:rsidRPr="00BC2D78">
        <w:rPr>
          <w:rFonts w:cstheme="minorHAnsi"/>
          <w:b/>
        </w:rPr>
        <w:t xml:space="preserve"> </w:t>
      </w:r>
      <w:r w:rsidRPr="00BC2D78">
        <w:rPr>
          <w:rFonts w:cstheme="minorHAnsi"/>
          <w:b/>
        </w:rPr>
        <w:t xml:space="preserve">(Υπουργός Περιβάλλοντος και Ενέργειας): </w:t>
      </w:r>
      <w:r w:rsidRPr="00BC2D78">
        <w:rPr>
          <w:rFonts w:cstheme="minorHAnsi"/>
        </w:rPr>
        <w:t>Κύριε Πρόεδρε, θα ήθελα να διευκρινίσω</w:t>
      </w:r>
      <w:r w:rsidRPr="00BC2D78">
        <w:rPr>
          <w:rFonts w:cstheme="minorHAnsi"/>
          <w:b/>
        </w:rPr>
        <w:t xml:space="preserve"> </w:t>
      </w:r>
      <w:r w:rsidRPr="00BC2D78">
        <w:rPr>
          <w:rFonts w:cstheme="minorHAnsi"/>
        </w:rPr>
        <w:t>κάτι</w:t>
      </w:r>
      <w:r w:rsidR="00540716" w:rsidRPr="00BC2D78">
        <w:rPr>
          <w:rFonts w:cstheme="minorHAnsi"/>
        </w:rPr>
        <w:t>,</w:t>
      </w:r>
      <w:r w:rsidRPr="00BC2D78">
        <w:rPr>
          <w:rFonts w:cstheme="minorHAnsi"/>
        </w:rPr>
        <w:t xml:space="preserve"> για να ακούσουν και οι άνθρωποι, οι οποίοι ερωτήθηκαν από τον συνάδελφο</w:t>
      </w:r>
      <w:r w:rsidR="00540716" w:rsidRPr="00BC2D78">
        <w:rPr>
          <w:rFonts w:cstheme="minorHAnsi"/>
        </w:rPr>
        <w:t>,</w:t>
      </w:r>
      <w:r w:rsidRPr="00BC2D78">
        <w:rPr>
          <w:rFonts w:cstheme="minorHAnsi"/>
        </w:rPr>
        <w:t xml:space="preserve"> τον κ. Φάμελλο.</w:t>
      </w:r>
    </w:p>
    <w:p w:rsidR="0045401F" w:rsidRPr="00BC2D78" w:rsidRDefault="00EC395D" w:rsidP="00016FC3">
      <w:pPr>
        <w:spacing w:after="0" w:line="276" w:lineRule="auto"/>
        <w:ind w:right="-57" w:firstLine="709"/>
        <w:contextualSpacing/>
        <w:jc w:val="both"/>
        <w:rPr>
          <w:rFonts w:cstheme="minorHAnsi"/>
        </w:rPr>
      </w:pPr>
      <w:r w:rsidRPr="00BC2D78">
        <w:rPr>
          <w:rFonts w:cstheme="minorHAnsi"/>
        </w:rPr>
        <w:t>Ο κ</w:t>
      </w:r>
      <w:r w:rsidR="00540716" w:rsidRPr="00BC2D78">
        <w:rPr>
          <w:rFonts w:cstheme="minorHAnsi"/>
        </w:rPr>
        <w:t>.</w:t>
      </w:r>
      <w:r w:rsidRPr="00BC2D78">
        <w:rPr>
          <w:rFonts w:cstheme="minorHAnsi"/>
        </w:rPr>
        <w:t xml:space="preserve"> Φάμελλος</w:t>
      </w:r>
      <w:r w:rsidR="00540716" w:rsidRPr="00BC2D78">
        <w:rPr>
          <w:rFonts w:cstheme="minorHAnsi"/>
        </w:rPr>
        <w:t>,</w:t>
      </w:r>
      <w:r w:rsidRPr="00BC2D78">
        <w:rPr>
          <w:rFonts w:cstheme="minorHAnsi"/>
        </w:rPr>
        <w:t xml:space="preserve"> παρ</w:t>
      </w:r>
      <w:r w:rsidR="00540716" w:rsidRPr="00BC2D78">
        <w:rPr>
          <w:rFonts w:cstheme="minorHAnsi"/>
        </w:rPr>
        <w:t xml:space="preserve">’ </w:t>
      </w:r>
      <w:r w:rsidRPr="00BC2D78">
        <w:rPr>
          <w:rFonts w:cstheme="minorHAnsi"/>
        </w:rPr>
        <w:t>όλο που εχθές του τα εξήγησα</w:t>
      </w:r>
      <w:r w:rsidR="00540716" w:rsidRPr="00BC2D78">
        <w:rPr>
          <w:rFonts w:cstheme="minorHAnsi"/>
        </w:rPr>
        <w:t>,</w:t>
      </w:r>
      <w:r w:rsidRPr="00BC2D78">
        <w:rPr>
          <w:rFonts w:cstheme="minorHAnsi"/>
        </w:rPr>
        <w:t xml:space="preserve"> φαίνεται ότι δεν τα κατάλαβε και θέτει τις ίδιες ερωτήσεις. Εγώ</w:t>
      </w:r>
      <w:r w:rsidR="00540716" w:rsidRPr="00BC2D78">
        <w:rPr>
          <w:rFonts w:cstheme="minorHAnsi"/>
        </w:rPr>
        <w:t>,</w:t>
      </w:r>
      <w:r w:rsidRPr="00BC2D78">
        <w:rPr>
          <w:rFonts w:cstheme="minorHAnsi"/>
        </w:rPr>
        <w:t xml:space="preserve"> πάντως</w:t>
      </w:r>
      <w:r w:rsidR="00540716" w:rsidRPr="00BC2D78">
        <w:rPr>
          <w:rFonts w:cstheme="minorHAnsi"/>
        </w:rPr>
        <w:t>,</w:t>
      </w:r>
      <w:r w:rsidRPr="00BC2D78">
        <w:rPr>
          <w:rFonts w:cstheme="minorHAnsi"/>
        </w:rPr>
        <w:t xml:space="preserve"> μετά το κλείσιμο της Επιτροπής</w:t>
      </w:r>
      <w:r w:rsidR="00540716" w:rsidRPr="00BC2D78">
        <w:rPr>
          <w:rFonts w:cstheme="minorHAnsi"/>
        </w:rPr>
        <w:t>,</w:t>
      </w:r>
      <w:r w:rsidRPr="00BC2D78">
        <w:rPr>
          <w:rFonts w:cstheme="minorHAnsi"/>
        </w:rPr>
        <w:t xml:space="preserve"> θα ζητήσω να δημοσιευθεί το απόκομμα του βίντεο</w:t>
      </w:r>
      <w:r w:rsidR="00540716" w:rsidRPr="00BC2D78">
        <w:rPr>
          <w:rFonts w:cstheme="minorHAnsi"/>
        </w:rPr>
        <w:t>,</w:t>
      </w:r>
      <w:r w:rsidRPr="00BC2D78">
        <w:rPr>
          <w:rFonts w:cstheme="minorHAnsi"/>
        </w:rPr>
        <w:t xml:space="preserve"> με αυτά τα οποία εχθές δήλωσε και με αυτά που του απάντησα εγώ</w:t>
      </w:r>
      <w:r w:rsidR="00540716" w:rsidRPr="00BC2D78">
        <w:rPr>
          <w:rFonts w:cstheme="minorHAnsi"/>
        </w:rPr>
        <w:t>,</w:t>
      </w:r>
      <w:r w:rsidRPr="00BC2D78">
        <w:rPr>
          <w:rFonts w:cstheme="minorHAnsi"/>
        </w:rPr>
        <w:t xml:space="preserve"> για να μάθει και ο ελληνικός λαός</w:t>
      </w:r>
      <w:r w:rsidR="00540716" w:rsidRPr="00BC2D78">
        <w:rPr>
          <w:rFonts w:cstheme="minorHAnsi"/>
        </w:rPr>
        <w:t>,</w:t>
      </w:r>
      <w:r w:rsidRPr="00BC2D78">
        <w:rPr>
          <w:rFonts w:cstheme="minorHAnsi"/>
        </w:rPr>
        <w:t xml:space="preserve"> ότι ο κ. Φάμελλος και ο ΣΥΡΙΖΑ</w:t>
      </w:r>
      <w:r w:rsidR="00081E37">
        <w:rPr>
          <w:rFonts w:cstheme="minorHAnsi"/>
        </w:rPr>
        <w:t xml:space="preserve"> </w:t>
      </w:r>
      <w:r w:rsidRPr="00BC2D78">
        <w:rPr>
          <w:rFonts w:cstheme="minorHAnsi"/>
        </w:rPr>
        <w:t>ζητούν οι προμηθευτές, οι πάροχοι να αγοράζουν τη μειωμένη τιμή, έτσι όπως προκύπτει στη χονδρική αγορά</w:t>
      </w:r>
      <w:r w:rsidR="00540716" w:rsidRPr="00BC2D78">
        <w:rPr>
          <w:rFonts w:cstheme="minorHAnsi"/>
        </w:rPr>
        <w:t>,</w:t>
      </w:r>
      <w:r w:rsidRPr="00BC2D78">
        <w:rPr>
          <w:rFonts w:cstheme="minorHAnsi"/>
        </w:rPr>
        <w:t xml:space="preserve"> μετά τη φορολόγηση των υπερκερδών</w:t>
      </w:r>
      <w:r w:rsidR="00540716" w:rsidRPr="00BC2D78">
        <w:rPr>
          <w:rFonts w:cstheme="minorHAnsi"/>
        </w:rPr>
        <w:t>,</w:t>
      </w:r>
      <w:r w:rsidRPr="00BC2D78">
        <w:rPr>
          <w:rFonts w:cstheme="minorHAnsi"/>
        </w:rPr>
        <w:t xml:space="preserve"> σε πραγματικό χρόνο, έτσι ώστε, όχι μόνο οι πάροχοι που πουλάνε ηλεκτρική ενέργεια στη χώρα</w:t>
      </w:r>
      <w:r w:rsidR="00540716" w:rsidRPr="00BC2D78">
        <w:rPr>
          <w:rFonts w:cstheme="minorHAnsi"/>
        </w:rPr>
        <w:t>,</w:t>
      </w:r>
      <w:r w:rsidRPr="00BC2D78">
        <w:rPr>
          <w:rFonts w:cstheme="minorHAnsi"/>
        </w:rPr>
        <w:t xml:space="preserve"> αλλά και οι </w:t>
      </w:r>
      <w:r w:rsidRPr="00BC2D78">
        <w:rPr>
          <w:rFonts w:cstheme="minorHAnsi"/>
          <w:lang w:val="en-US"/>
        </w:rPr>
        <w:t>traders</w:t>
      </w:r>
      <w:r w:rsidRPr="00BC2D78">
        <w:rPr>
          <w:rFonts w:cstheme="minorHAnsi"/>
        </w:rPr>
        <w:t>, οι έμποροι, τα «κοράκια» της αγοράς, που έλεγε ο ΣΥΡΙΖΑ, να μπορούν να αγοράζουν ηλεκτρική ενέργεια στην Ελλάδα, η οποία έχει επιδοτηθεί από τους Έλληνες καταναλωτές και να μπορούν να την εξάγουν στις γειτονικές χώρες</w:t>
      </w:r>
      <w:r w:rsidR="00540716" w:rsidRPr="00BC2D78">
        <w:rPr>
          <w:rFonts w:cstheme="minorHAnsi"/>
        </w:rPr>
        <w:t>,</w:t>
      </w:r>
      <w:r w:rsidRPr="00BC2D78">
        <w:rPr>
          <w:rFonts w:cstheme="minorHAnsi"/>
        </w:rPr>
        <w:t xml:space="preserve"> αφού πια η πραγματική τιμή της μέσης χονδρεμπορικής αγοράς θα είναι χαμηλότερη, πολύ χαμηλότερη</w:t>
      </w:r>
      <w:r w:rsidR="0045401F" w:rsidRPr="00BC2D78">
        <w:rPr>
          <w:rFonts w:cstheme="minorHAnsi"/>
        </w:rPr>
        <w:t>,</w:t>
      </w:r>
      <w:r w:rsidRPr="00BC2D78">
        <w:rPr>
          <w:rFonts w:cstheme="minorHAnsi"/>
        </w:rPr>
        <w:t xml:space="preserve"> τις περισσότερες ημέρες από τις γειτονικές χώρες. </w:t>
      </w:r>
    </w:p>
    <w:p w:rsidR="00EC395D" w:rsidRPr="00BC2D78" w:rsidRDefault="00EC395D" w:rsidP="00016FC3">
      <w:pPr>
        <w:spacing w:after="0" w:line="276" w:lineRule="auto"/>
        <w:ind w:right="-57" w:firstLine="709"/>
        <w:contextualSpacing/>
        <w:jc w:val="both"/>
        <w:rPr>
          <w:rFonts w:cstheme="minorHAnsi"/>
        </w:rPr>
      </w:pPr>
      <w:r w:rsidRPr="00BC2D78">
        <w:rPr>
          <w:rFonts w:cstheme="minorHAnsi"/>
        </w:rPr>
        <w:t>Τι θέλει, λοιπόν, ο κ. Φάμελλος, όπως εδώ αποδεικνύεται για δεύτερη φορά</w:t>
      </w:r>
      <w:r w:rsidR="0045401F" w:rsidRPr="00BC2D78">
        <w:rPr>
          <w:rFonts w:cstheme="minorHAnsi"/>
        </w:rPr>
        <w:t>,</w:t>
      </w:r>
      <w:r w:rsidRPr="00BC2D78">
        <w:rPr>
          <w:rFonts w:cstheme="minorHAnsi"/>
        </w:rPr>
        <w:t xml:space="preserve"> αλλά το θέλει ο ΣΥΡΙΖΑ τελικά; Θέλει, λοιπόν, αυτός ο μηχανισμός, ο οποίος θα εξηγήσω πως λειτουργεί και ο οποίος μειώνει τελικά την τιμή αποζημίωσης των μονάδων ηλεκτροπαραγωγής</w:t>
      </w:r>
      <w:r w:rsidR="0045401F" w:rsidRPr="00BC2D78">
        <w:rPr>
          <w:rFonts w:cstheme="minorHAnsi"/>
        </w:rPr>
        <w:t>,</w:t>
      </w:r>
      <w:r w:rsidRPr="00BC2D78">
        <w:rPr>
          <w:rFonts w:cstheme="minorHAnsi"/>
        </w:rPr>
        <w:t xml:space="preserve"> αφού</w:t>
      </w:r>
      <w:r w:rsidR="0045401F" w:rsidRPr="00BC2D78">
        <w:rPr>
          <w:rFonts w:cstheme="minorHAnsi"/>
        </w:rPr>
        <w:t xml:space="preserve"> </w:t>
      </w:r>
      <w:r w:rsidRPr="00BC2D78">
        <w:rPr>
          <w:rFonts w:cstheme="minorHAnsi"/>
        </w:rPr>
        <w:t>ανακτούμε</w:t>
      </w:r>
      <w:r w:rsidR="0045401F" w:rsidRPr="00BC2D78">
        <w:rPr>
          <w:rFonts w:cstheme="minorHAnsi"/>
        </w:rPr>
        <w:t xml:space="preserve"> και </w:t>
      </w:r>
      <w:r w:rsidRPr="00BC2D78">
        <w:rPr>
          <w:rFonts w:cstheme="minorHAnsi"/>
        </w:rPr>
        <w:t>φορολογούμε</w:t>
      </w:r>
      <w:r w:rsidR="0045401F" w:rsidRPr="00BC2D78">
        <w:rPr>
          <w:rFonts w:cstheme="minorHAnsi"/>
        </w:rPr>
        <w:t xml:space="preserve"> τα υπερέσοδα,</w:t>
      </w:r>
      <w:r w:rsidRPr="00BC2D78">
        <w:rPr>
          <w:rFonts w:cstheme="minorHAnsi"/>
        </w:rPr>
        <w:t xml:space="preserve"> επί της ουσίας</w:t>
      </w:r>
      <w:r w:rsidR="0045401F" w:rsidRPr="00BC2D78">
        <w:rPr>
          <w:rFonts w:cstheme="minorHAnsi"/>
        </w:rPr>
        <w:t>,</w:t>
      </w:r>
      <w:r w:rsidRPr="00BC2D78">
        <w:rPr>
          <w:rFonts w:cstheme="minorHAnsi"/>
        </w:rPr>
        <w:t xml:space="preserve"> με έναν μηχανισμό ανάκτησης, θέλει αυτό το όφελος να περάσει και στις γειτονικές χώρες και στους καταναλωτές των γειτονικών χωρών</w:t>
      </w:r>
      <w:r w:rsidR="00A47509" w:rsidRPr="00BC2D78">
        <w:rPr>
          <w:rFonts w:cstheme="minorHAnsi"/>
        </w:rPr>
        <w:t>. Ε</w:t>
      </w:r>
      <w:r w:rsidRPr="00BC2D78">
        <w:rPr>
          <w:rFonts w:cstheme="minorHAnsi"/>
        </w:rPr>
        <w:t xml:space="preserve">παναλαμβάνω αυτή η χαμηλή τιμή να επιδοτείται από τους Έλληνες καταναλωτές. </w:t>
      </w:r>
    </w:p>
    <w:p w:rsidR="00EC395D" w:rsidRPr="00BC2D78" w:rsidRDefault="00EC395D" w:rsidP="00016FC3">
      <w:pPr>
        <w:spacing w:after="0" w:line="276" w:lineRule="auto"/>
        <w:ind w:right="-57" w:firstLine="709"/>
        <w:contextualSpacing/>
        <w:jc w:val="both"/>
        <w:rPr>
          <w:rFonts w:cstheme="minorHAnsi"/>
        </w:rPr>
      </w:pPr>
      <w:r w:rsidRPr="00BC2D78">
        <w:rPr>
          <w:rFonts w:cstheme="minorHAnsi"/>
        </w:rPr>
        <w:t xml:space="preserve">Γιατί το λέω αυτό; </w:t>
      </w:r>
      <w:r w:rsidR="00A47509" w:rsidRPr="00BC2D78">
        <w:rPr>
          <w:rFonts w:cstheme="minorHAnsi"/>
        </w:rPr>
        <w:t xml:space="preserve">Ο </w:t>
      </w:r>
      <w:r w:rsidRPr="00BC2D78">
        <w:rPr>
          <w:rFonts w:cstheme="minorHAnsi"/>
        </w:rPr>
        <w:t xml:space="preserve">κ. Φάμελλος έκανε την εξής ερώτηση: </w:t>
      </w:r>
      <w:r w:rsidR="00A47509" w:rsidRPr="00BC2D78">
        <w:rPr>
          <w:rFonts w:cstheme="minorHAnsi"/>
        </w:rPr>
        <w:t>γ</w:t>
      </w:r>
      <w:r w:rsidRPr="00BC2D78">
        <w:rPr>
          <w:rFonts w:cstheme="minorHAnsi"/>
        </w:rPr>
        <w:t>ια ποιο</w:t>
      </w:r>
      <w:r w:rsidR="00A47509" w:rsidRPr="00BC2D78">
        <w:rPr>
          <w:rFonts w:cstheme="minorHAnsi"/>
        </w:rPr>
        <w:t>ν</w:t>
      </w:r>
      <w:r w:rsidRPr="00BC2D78">
        <w:rPr>
          <w:rFonts w:cstheme="minorHAnsi"/>
        </w:rPr>
        <w:t xml:space="preserve"> λόγο</w:t>
      </w:r>
      <w:r w:rsidR="00A47509" w:rsidRPr="00BC2D78">
        <w:rPr>
          <w:rFonts w:cstheme="minorHAnsi"/>
        </w:rPr>
        <w:t xml:space="preserve"> -λέει-</w:t>
      </w:r>
      <w:r w:rsidRPr="00BC2D78">
        <w:rPr>
          <w:rFonts w:cstheme="minorHAnsi"/>
        </w:rPr>
        <w:t xml:space="preserve"> είμαστε εισαγωγικοί το</w:t>
      </w:r>
      <w:r w:rsidR="00A47509" w:rsidRPr="00BC2D78">
        <w:rPr>
          <w:rFonts w:cstheme="minorHAnsi"/>
        </w:rPr>
        <w:t>ν</w:t>
      </w:r>
      <w:r w:rsidRPr="00BC2D78">
        <w:rPr>
          <w:rFonts w:cstheme="minorHAnsi"/>
        </w:rPr>
        <w:t xml:space="preserve"> μήνα Οκτώβριο, πολλές ημέρες και πολλές ώρες της ημέρας στη χώρα; Για ποιο</w:t>
      </w:r>
      <w:r w:rsidR="00A47509" w:rsidRPr="00BC2D78">
        <w:rPr>
          <w:rFonts w:cstheme="minorHAnsi"/>
        </w:rPr>
        <w:t>ν</w:t>
      </w:r>
      <w:r w:rsidRPr="00BC2D78">
        <w:rPr>
          <w:rFonts w:cstheme="minorHAnsi"/>
        </w:rPr>
        <w:t xml:space="preserve"> λόγο το απάντησε ο ίδιος, γιατί η Ελλάδα είναι πιο ακριβή αγορά και επειδή οι γύρω χώρες έχουν χαμηλότερη τιμή χονδρεμπορικής, άρα</w:t>
      </w:r>
      <w:r w:rsidR="00A47509" w:rsidRPr="00BC2D78">
        <w:rPr>
          <w:rFonts w:cstheme="minorHAnsi"/>
        </w:rPr>
        <w:t>,</w:t>
      </w:r>
      <w:r w:rsidRPr="00BC2D78">
        <w:rPr>
          <w:rFonts w:cstheme="minorHAnsi"/>
        </w:rPr>
        <w:t xml:space="preserve"> η ενέργεια φεύγει από τις γειτονικές χώρες και έρχεται προς την Ελλάδα που έχουμε ακριβότερη αγορά. Για ποιο</w:t>
      </w:r>
      <w:r w:rsidR="00A47509" w:rsidRPr="00BC2D78">
        <w:rPr>
          <w:rFonts w:cstheme="minorHAnsi"/>
        </w:rPr>
        <w:t>ν</w:t>
      </w:r>
      <w:r w:rsidRPr="00BC2D78">
        <w:rPr>
          <w:rFonts w:cstheme="minorHAnsi"/>
        </w:rPr>
        <w:t xml:space="preserve"> λόγο</w:t>
      </w:r>
      <w:r w:rsidR="00A47509" w:rsidRPr="00BC2D78">
        <w:rPr>
          <w:rFonts w:cstheme="minorHAnsi"/>
        </w:rPr>
        <w:t xml:space="preserve"> τ</w:t>
      </w:r>
      <w:r w:rsidRPr="00BC2D78">
        <w:rPr>
          <w:rFonts w:cstheme="minorHAnsi"/>
        </w:rPr>
        <w:t>ου το εξήγησα χθες, δεν θέλει να το καταλάβει</w:t>
      </w:r>
      <w:r w:rsidR="00A47509" w:rsidRPr="00BC2D78">
        <w:rPr>
          <w:rFonts w:cstheme="minorHAnsi"/>
        </w:rPr>
        <w:t>. Ν</w:t>
      </w:r>
      <w:r w:rsidRPr="00BC2D78">
        <w:rPr>
          <w:rFonts w:cstheme="minorHAnsi"/>
        </w:rPr>
        <w:t>α το εξηγήσω</w:t>
      </w:r>
      <w:r w:rsidR="00A47509" w:rsidRPr="00BC2D78">
        <w:rPr>
          <w:rFonts w:cstheme="minorHAnsi"/>
        </w:rPr>
        <w:t xml:space="preserve"> και πάλι</w:t>
      </w:r>
      <w:r w:rsidRPr="00BC2D78">
        <w:rPr>
          <w:rFonts w:cstheme="minorHAnsi"/>
        </w:rPr>
        <w:t>, γιατί η αγορά φυσικού αερίου στην Ελλάδα είναι η τιμή του προηγούμενου μήνα, ορίζεται</w:t>
      </w:r>
      <w:r w:rsidR="002B06BE" w:rsidRPr="00BC2D78">
        <w:rPr>
          <w:rFonts w:cstheme="minorHAnsi"/>
        </w:rPr>
        <w:t>,</w:t>
      </w:r>
      <w:r w:rsidRPr="00BC2D78">
        <w:rPr>
          <w:rFonts w:cstheme="minorHAnsi"/>
        </w:rPr>
        <w:t xml:space="preserve"> δηλαδή</w:t>
      </w:r>
      <w:r w:rsidR="002B06BE" w:rsidRPr="00BC2D78">
        <w:rPr>
          <w:rFonts w:cstheme="minorHAnsi"/>
        </w:rPr>
        <w:t>,</w:t>
      </w:r>
      <w:r w:rsidRPr="00BC2D78">
        <w:rPr>
          <w:rFonts w:cstheme="minorHAnsi"/>
        </w:rPr>
        <w:t xml:space="preserve"> η τιμή του φυσικού αερίου τον επόμενο μήνα, όπως είναι η μέση τιμή του προηγούμενου μήνα, είναι </w:t>
      </w:r>
      <w:r w:rsidRPr="00BC2D78">
        <w:rPr>
          <w:rFonts w:cstheme="minorHAnsi"/>
          <w:lang w:val="en-US"/>
        </w:rPr>
        <w:t>m</w:t>
      </w:r>
      <w:r w:rsidR="002B06BE" w:rsidRPr="00BC2D78">
        <w:rPr>
          <w:rFonts w:cstheme="minorHAnsi"/>
          <w:lang w:val="en-US"/>
        </w:rPr>
        <w:t>onth</w:t>
      </w:r>
      <w:r w:rsidRPr="00BC2D78">
        <w:rPr>
          <w:rFonts w:cstheme="minorHAnsi"/>
        </w:rPr>
        <w:t xml:space="preserve"> </w:t>
      </w:r>
      <w:r w:rsidRPr="00BC2D78">
        <w:rPr>
          <w:rFonts w:cstheme="minorHAnsi"/>
          <w:lang w:val="en-US"/>
        </w:rPr>
        <w:t>ahead</w:t>
      </w:r>
      <w:r w:rsidR="002B06BE" w:rsidRPr="00BC2D78">
        <w:rPr>
          <w:rFonts w:cstheme="minorHAnsi"/>
        </w:rPr>
        <w:t>, σας</w:t>
      </w:r>
      <w:r w:rsidRPr="00BC2D78">
        <w:rPr>
          <w:rFonts w:cstheme="minorHAnsi"/>
        </w:rPr>
        <w:t xml:space="preserve"> το εξήγησα</w:t>
      </w:r>
      <w:r w:rsidR="002B06BE" w:rsidRPr="00BC2D78">
        <w:rPr>
          <w:rFonts w:cstheme="minorHAnsi"/>
        </w:rPr>
        <w:t xml:space="preserve">, αλλά </w:t>
      </w:r>
      <w:r w:rsidRPr="00BC2D78">
        <w:rPr>
          <w:rFonts w:cstheme="minorHAnsi"/>
        </w:rPr>
        <w:t>δεν θέλετε να το καταλάβετε</w:t>
      </w:r>
      <w:r w:rsidR="002B06BE" w:rsidRPr="00BC2D78">
        <w:rPr>
          <w:rFonts w:cstheme="minorHAnsi"/>
        </w:rPr>
        <w:t>. Αυτό σ</w:t>
      </w:r>
      <w:r w:rsidRPr="00BC2D78">
        <w:rPr>
          <w:rFonts w:cstheme="minorHAnsi"/>
        </w:rPr>
        <w:t>ημαίνει</w:t>
      </w:r>
      <w:r w:rsidR="002B06BE" w:rsidRPr="00BC2D78">
        <w:rPr>
          <w:rFonts w:cstheme="minorHAnsi"/>
        </w:rPr>
        <w:t>, ότι</w:t>
      </w:r>
      <w:r w:rsidRPr="00BC2D78">
        <w:rPr>
          <w:rFonts w:cstheme="minorHAnsi"/>
        </w:rPr>
        <w:t xml:space="preserve"> όταν μειώνεται η τιμή του φυσικού αερίου σε διεθνές επίπεδο, εμείς επειδή αγοράζουμε την τιμή του φυσικού αερίου</w:t>
      </w:r>
      <w:r w:rsidR="002710A6" w:rsidRPr="00BC2D78">
        <w:rPr>
          <w:rFonts w:cstheme="minorHAnsi"/>
        </w:rPr>
        <w:t>,</w:t>
      </w:r>
      <w:r w:rsidRPr="00BC2D78">
        <w:rPr>
          <w:rFonts w:cstheme="minorHAnsi"/>
        </w:rPr>
        <w:t xml:space="preserve"> σε σχέση με τον προηγούμενο μήνα</w:t>
      </w:r>
      <w:r w:rsidR="002710A6" w:rsidRPr="00BC2D78">
        <w:rPr>
          <w:rFonts w:cstheme="minorHAnsi"/>
        </w:rPr>
        <w:t>,</w:t>
      </w:r>
      <w:r w:rsidRPr="00BC2D78">
        <w:rPr>
          <w:rFonts w:cstheme="minorHAnsi"/>
        </w:rPr>
        <w:t xml:space="preserve"> έχουμε ακριβότερη τιμή φυσικού αερίου στην Ελλάδα, άρα η ηλεκτροπαραγωγή είναι ακριβότερη, άρα</w:t>
      </w:r>
      <w:r w:rsidR="002710A6" w:rsidRPr="00BC2D78">
        <w:rPr>
          <w:rFonts w:cstheme="minorHAnsi"/>
        </w:rPr>
        <w:t>,</w:t>
      </w:r>
      <w:r w:rsidRPr="00BC2D78">
        <w:rPr>
          <w:rFonts w:cstheme="minorHAnsi"/>
        </w:rPr>
        <w:t xml:space="preserve"> είμαστε εισαγωγικοί. Όταν αυξάνεται στις διεθνείς αγορές η τιμή του φυσικού αερίου τον τρέχοντα μήνα, τότε επειδή εμείς τον προηγούμενο μήνα</w:t>
      </w:r>
      <w:r w:rsidR="002710A6" w:rsidRPr="00BC2D78">
        <w:rPr>
          <w:rFonts w:cstheme="minorHAnsi"/>
        </w:rPr>
        <w:t xml:space="preserve"> </w:t>
      </w:r>
      <w:r w:rsidRPr="00BC2D78">
        <w:rPr>
          <w:rFonts w:cstheme="minorHAnsi"/>
        </w:rPr>
        <w:t>είχαμε χαμηλότερη τιμή φυσικού αερίου και αγοράζουμε με εκείνη την τιμή τις ποσότητες του τρέχοντος μήνα, τότε είμαστε φθηνότεροι στο φυσικό αέριο, έχουμε φθηνότερο κόστος ηλεκτροπαραγωγής και άρα</w:t>
      </w:r>
      <w:r w:rsidR="002710A6" w:rsidRPr="00BC2D78">
        <w:rPr>
          <w:rFonts w:cstheme="minorHAnsi"/>
        </w:rPr>
        <w:t>,</w:t>
      </w:r>
      <w:r w:rsidRPr="00BC2D78">
        <w:rPr>
          <w:rFonts w:cstheme="minorHAnsi"/>
        </w:rPr>
        <w:t xml:space="preserve"> είμαστε εξαγωγικοί και έχουμε φθηνότερη χονδρεμπορική αγορά. Άρα, σας το εξήγησα</w:t>
      </w:r>
      <w:r w:rsidR="00791EE5" w:rsidRPr="00BC2D78">
        <w:rPr>
          <w:rFonts w:cstheme="minorHAnsi"/>
        </w:rPr>
        <w:t>,</w:t>
      </w:r>
      <w:r w:rsidRPr="00BC2D78">
        <w:rPr>
          <w:rFonts w:cstheme="minorHAnsi"/>
        </w:rPr>
        <w:t xml:space="preserve"> τον Αύγουστο η Ελλάδα ήταν εξαγωγική</w:t>
      </w:r>
      <w:r w:rsidR="00791EE5" w:rsidRPr="00BC2D78">
        <w:rPr>
          <w:rFonts w:cstheme="minorHAnsi"/>
        </w:rPr>
        <w:t xml:space="preserve">, </w:t>
      </w:r>
      <w:r w:rsidRPr="00BC2D78">
        <w:rPr>
          <w:rFonts w:cstheme="minorHAnsi"/>
        </w:rPr>
        <w:t>γιατί είχε χαμηλότερη τιμή φυσικού αερίου και άρα</w:t>
      </w:r>
      <w:r w:rsidR="00791EE5" w:rsidRPr="00BC2D78">
        <w:rPr>
          <w:rFonts w:cstheme="minorHAnsi"/>
        </w:rPr>
        <w:t>,</w:t>
      </w:r>
      <w:r w:rsidRPr="00BC2D78">
        <w:rPr>
          <w:rFonts w:cstheme="minorHAnsi"/>
        </w:rPr>
        <w:t xml:space="preserve"> χαμηλότερο </w:t>
      </w:r>
      <w:r w:rsidRPr="00BC2D78">
        <w:rPr>
          <w:rFonts w:cstheme="minorHAnsi"/>
        </w:rPr>
        <w:lastRenderedPageBreak/>
        <w:t>κόστος ηλεκτροπαραγωγής και άρα</w:t>
      </w:r>
      <w:r w:rsidR="00791EE5" w:rsidRPr="00BC2D78">
        <w:rPr>
          <w:rFonts w:cstheme="minorHAnsi"/>
        </w:rPr>
        <w:t>,</w:t>
      </w:r>
      <w:r w:rsidRPr="00BC2D78">
        <w:rPr>
          <w:rFonts w:cstheme="minorHAnsi"/>
        </w:rPr>
        <w:t xml:space="preserve"> εξήγαγε ηλεκτρική ενέργεια</w:t>
      </w:r>
      <w:r w:rsidR="00791EE5" w:rsidRPr="00BC2D78">
        <w:rPr>
          <w:rFonts w:cstheme="minorHAnsi"/>
        </w:rPr>
        <w:t>. Όμως,</w:t>
      </w:r>
      <w:r w:rsidRPr="00BC2D78">
        <w:rPr>
          <w:rFonts w:cstheme="minorHAnsi"/>
        </w:rPr>
        <w:t xml:space="preserve"> τον Οκτώβριο και μετά</w:t>
      </w:r>
      <w:r w:rsidR="00791EE5" w:rsidRPr="00BC2D78">
        <w:rPr>
          <w:rFonts w:cstheme="minorHAnsi"/>
        </w:rPr>
        <w:t>,</w:t>
      </w:r>
      <w:r w:rsidRPr="00BC2D78">
        <w:rPr>
          <w:rFonts w:cstheme="minorHAnsi"/>
        </w:rPr>
        <w:t xml:space="preserve"> που έπεσαν οι τιμές</w:t>
      </w:r>
      <w:r w:rsidR="00791EE5" w:rsidRPr="00BC2D78">
        <w:rPr>
          <w:rFonts w:cstheme="minorHAnsi"/>
        </w:rPr>
        <w:t>,</w:t>
      </w:r>
      <w:r w:rsidRPr="00BC2D78">
        <w:rPr>
          <w:rFonts w:cstheme="minorHAnsi"/>
        </w:rPr>
        <w:t xml:space="preserve"> σε σχέση με τον προηγούμενο μήνα</w:t>
      </w:r>
      <w:r w:rsidR="00791EE5" w:rsidRPr="00BC2D78">
        <w:rPr>
          <w:rFonts w:cstheme="minorHAnsi"/>
        </w:rPr>
        <w:t>,</w:t>
      </w:r>
      <w:r w:rsidRPr="00BC2D78">
        <w:rPr>
          <w:rFonts w:cstheme="minorHAnsi"/>
        </w:rPr>
        <w:t xml:space="preserve"> τον Σεπτέμβριο</w:t>
      </w:r>
      <w:r w:rsidR="00791EE5" w:rsidRPr="00BC2D78">
        <w:rPr>
          <w:rFonts w:cstheme="minorHAnsi"/>
        </w:rPr>
        <w:t>,</w:t>
      </w:r>
      <w:r w:rsidRPr="00BC2D78">
        <w:rPr>
          <w:rFonts w:cstheme="minorHAnsi"/>
        </w:rPr>
        <w:t xml:space="preserve"> είμαστε εισαγωγικοί. </w:t>
      </w:r>
    </w:p>
    <w:p w:rsidR="00EF320F" w:rsidRPr="00BC2D78" w:rsidRDefault="00EC395D" w:rsidP="00016FC3">
      <w:pPr>
        <w:spacing w:after="0" w:line="276" w:lineRule="auto"/>
        <w:ind w:right="-57" w:firstLine="709"/>
        <w:contextualSpacing/>
        <w:jc w:val="both"/>
        <w:rPr>
          <w:rFonts w:cstheme="minorHAnsi"/>
        </w:rPr>
      </w:pPr>
      <w:r w:rsidRPr="00BC2D78">
        <w:rPr>
          <w:rFonts w:cstheme="minorHAnsi"/>
        </w:rPr>
        <w:t>Αυτό, λοιπόν, αποδεικνύει</w:t>
      </w:r>
      <w:r w:rsidR="00EF320F" w:rsidRPr="00BC2D78">
        <w:rPr>
          <w:rFonts w:cstheme="minorHAnsi"/>
        </w:rPr>
        <w:t>,</w:t>
      </w:r>
      <w:r w:rsidRPr="00BC2D78">
        <w:rPr>
          <w:rFonts w:cstheme="minorHAnsi"/>
        </w:rPr>
        <w:t xml:space="preserve"> ότι αυτός ο μηχανισμός που έχουμε κάνει, που έχουμε βάλει ένα πλαφόν στην αποζημίωση των μονάδων ηλεκτροπαραγωγής, δηλαδή, ανεξάρτητα ποια είναι η χονδρική τιμή, έτσι όπως προκύπτει από την επίλυση στο </w:t>
      </w:r>
      <w:r w:rsidR="00EF320F" w:rsidRPr="00BC2D78">
        <w:rPr>
          <w:rFonts w:cstheme="minorHAnsi"/>
        </w:rPr>
        <w:t>Χ</w:t>
      </w:r>
      <w:r w:rsidRPr="00BC2D78">
        <w:rPr>
          <w:rFonts w:cstheme="minorHAnsi"/>
        </w:rPr>
        <w:t>ρηματιστήριο και αναφέρομαι στην τιμή της επόμενης ημέρας, ο παραγωγός από υδροηλεκτρική ενέργεια, ο παραγωγός από ΑΠΕ ή ο παραγωγός που χρησιμοποιεί λιγνίτη για την παραγωγή ηλεκτρικής ενέργειας</w:t>
      </w:r>
      <w:r w:rsidR="00EF320F" w:rsidRPr="00BC2D78">
        <w:rPr>
          <w:rFonts w:cstheme="minorHAnsi"/>
        </w:rPr>
        <w:t>,</w:t>
      </w:r>
      <w:r w:rsidRPr="00BC2D78">
        <w:rPr>
          <w:rFonts w:cstheme="minorHAnsi"/>
        </w:rPr>
        <w:t xml:space="preserve"> δεν αμείβεται με τη χονδρεμπορική τιμή, έτσι όπως προκύπτει από την επίλυση του </w:t>
      </w:r>
      <w:r w:rsidR="00EF320F" w:rsidRPr="00BC2D78">
        <w:rPr>
          <w:rFonts w:cstheme="minorHAnsi"/>
        </w:rPr>
        <w:t>Χ</w:t>
      </w:r>
      <w:r w:rsidRPr="00BC2D78">
        <w:rPr>
          <w:rFonts w:cstheme="minorHAnsi"/>
        </w:rPr>
        <w:t xml:space="preserve">ρηματιστηρίου </w:t>
      </w:r>
      <w:r w:rsidR="00EF320F" w:rsidRPr="00BC2D78">
        <w:rPr>
          <w:rFonts w:cstheme="minorHAnsi"/>
        </w:rPr>
        <w:t>Ε</w:t>
      </w:r>
      <w:r w:rsidRPr="00BC2D78">
        <w:rPr>
          <w:rFonts w:cstheme="minorHAnsi"/>
        </w:rPr>
        <w:t>νέργειας</w:t>
      </w:r>
      <w:r w:rsidR="00EF320F" w:rsidRPr="00BC2D78">
        <w:rPr>
          <w:rFonts w:cstheme="minorHAnsi"/>
        </w:rPr>
        <w:t>. Α</w:t>
      </w:r>
      <w:r w:rsidRPr="00BC2D78">
        <w:rPr>
          <w:rFonts w:cstheme="minorHAnsi"/>
        </w:rPr>
        <w:t>μείβεται με βάση ένα ρυθμισμένο όριο, ένα πλαφόν</w:t>
      </w:r>
      <w:r w:rsidR="00EF320F" w:rsidRPr="00BC2D78">
        <w:rPr>
          <w:rFonts w:cstheme="minorHAnsi"/>
        </w:rPr>
        <w:t>,</w:t>
      </w:r>
      <w:r w:rsidRPr="00BC2D78">
        <w:rPr>
          <w:rFonts w:cstheme="minorHAnsi"/>
        </w:rPr>
        <w:t xml:space="preserve"> που έχουμε θέσει εμείς και συγκεκριμένα είναι 85 ευρώ για τις ΑΠΕ, 112 ευρώ για τα υδροηλεκτρικά και 200 ευρώ</w:t>
      </w:r>
      <w:r w:rsidR="00EF320F" w:rsidRPr="00BC2D78">
        <w:rPr>
          <w:rFonts w:cstheme="minorHAnsi"/>
        </w:rPr>
        <w:t>,</w:t>
      </w:r>
      <w:r w:rsidRPr="00BC2D78">
        <w:rPr>
          <w:rFonts w:cstheme="minorHAnsi"/>
        </w:rPr>
        <w:t xml:space="preserve"> περίπου</w:t>
      </w:r>
      <w:r w:rsidR="00EF320F" w:rsidRPr="00BC2D78">
        <w:rPr>
          <w:rFonts w:cstheme="minorHAnsi"/>
        </w:rPr>
        <w:t>,</w:t>
      </w:r>
      <w:r w:rsidRPr="00BC2D78">
        <w:rPr>
          <w:rFonts w:cstheme="minorHAnsi"/>
        </w:rPr>
        <w:t xml:space="preserve"> εξαρτάται από την τιμή του διοξειδίου του άνθρακα. Δεν θέλετε να το καταλάβετε και θέλετε να ασχολείστε και με τα ενεργειακά. Άρα, όσο και να πάει η τιμή</w:t>
      </w:r>
      <w:r w:rsidR="00EF320F" w:rsidRPr="00BC2D78">
        <w:rPr>
          <w:rFonts w:cstheme="minorHAnsi"/>
        </w:rPr>
        <w:t>,</w:t>
      </w:r>
      <w:r w:rsidRPr="00BC2D78">
        <w:rPr>
          <w:rFonts w:cstheme="minorHAnsi"/>
        </w:rPr>
        <w:t xml:space="preserve"> τελικά η παραγωγή στην ηλεκτρική ενέργεια, αυτή </w:t>
      </w:r>
      <w:r w:rsidR="00EF320F" w:rsidRPr="00BC2D78">
        <w:rPr>
          <w:rFonts w:cstheme="minorHAnsi"/>
        </w:rPr>
        <w:t xml:space="preserve">οι </w:t>
      </w:r>
      <w:r w:rsidRPr="00BC2D78">
        <w:rPr>
          <w:rFonts w:cstheme="minorHAnsi"/>
        </w:rPr>
        <w:t>παραγωγ</w:t>
      </w:r>
      <w:r w:rsidR="00EF320F" w:rsidRPr="00BC2D78">
        <w:rPr>
          <w:rFonts w:cstheme="minorHAnsi"/>
        </w:rPr>
        <w:t>οί</w:t>
      </w:r>
      <w:r w:rsidRPr="00BC2D78">
        <w:rPr>
          <w:rFonts w:cstheme="minorHAnsi"/>
        </w:rPr>
        <w:t xml:space="preserve"> με αυτές τις αναλογίες, αμείβονται με βάση το ρυθμιζόμενο πλαφόν. </w:t>
      </w:r>
    </w:p>
    <w:p w:rsidR="00EC395D" w:rsidRPr="00BC2D78" w:rsidRDefault="00EC395D" w:rsidP="00016FC3">
      <w:pPr>
        <w:spacing w:after="0" w:line="276" w:lineRule="auto"/>
        <w:ind w:right="-57" w:firstLine="709"/>
        <w:contextualSpacing/>
        <w:jc w:val="both"/>
        <w:rPr>
          <w:rFonts w:cstheme="minorHAnsi"/>
        </w:rPr>
      </w:pPr>
      <w:r w:rsidRPr="00BC2D78">
        <w:rPr>
          <w:rFonts w:cstheme="minorHAnsi"/>
        </w:rPr>
        <w:t>Τη διαφορά, λοιπόν, εμείς την ανακτούμε. Ο πάροχος, ο προμηθευτής, δηλαδή, ο έμπορος ηλεκτρικής ενέργειας και</w:t>
      </w:r>
      <w:r w:rsidR="00081E37">
        <w:rPr>
          <w:rFonts w:cstheme="minorHAnsi"/>
        </w:rPr>
        <w:t xml:space="preserve"> </w:t>
      </w:r>
      <w:r w:rsidRPr="00BC2D78">
        <w:rPr>
          <w:rFonts w:cstheme="minorHAnsi"/>
        </w:rPr>
        <w:t xml:space="preserve">ο </w:t>
      </w:r>
      <w:r w:rsidRPr="00BC2D78">
        <w:rPr>
          <w:rFonts w:cstheme="minorHAnsi"/>
          <w:lang w:val="en-US"/>
        </w:rPr>
        <w:t>trader</w:t>
      </w:r>
      <w:r w:rsidR="00EF320F" w:rsidRPr="00BC2D78">
        <w:rPr>
          <w:rFonts w:cstheme="minorHAnsi"/>
        </w:rPr>
        <w:t>,</w:t>
      </w:r>
      <w:r w:rsidRPr="00BC2D78">
        <w:rPr>
          <w:rFonts w:cstheme="minorHAnsi"/>
        </w:rPr>
        <w:t xml:space="preserve"> φυσικά</w:t>
      </w:r>
      <w:r w:rsidR="00EF320F" w:rsidRPr="00BC2D78">
        <w:rPr>
          <w:rFonts w:cstheme="minorHAnsi"/>
        </w:rPr>
        <w:t>,</w:t>
      </w:r>
      <w:r w:rsidRPr="00BC2D78">
        <w:rPr>
          <w:rFonts w:cstheme="minorHAnsi"/>
        </w:rPr>
        <w:t xml:space="preserve"> δεν αγοράζ</w:t>
      </w:r>
      <w:r w:rsidR="00EF320F" w:rsidRPr="00BC2D78">
        <w:rPr>
          <w:rFonts w:cstheme="minorHAnsi"/>
        </w:rPr>
        <w:t>ουν</w:t>
      </w:r>
      <w:r w:rsidRPr="00BC2D78">
        <w:rPr>
          <w:rFonts w:cstheme="minorHAnsi"/>
        </w:rPr>
        <w:t xml:space="preserve"> τη χαμηλή τιμή που προκύπτει, τη χαμηλή μέση τιμή αποζημίωσης των μονάδων ηλεκτροπαραγωγής, που θα τη δημοσιεύουμε κάθε μέρα</w:t>
      </w:r>
      <w:r w:rsidR="00664FBB" w:rsidRPr="00BC2D78">
        <w:rPr>
          <w:rFonts w:cstheme="minorHAnsi"/>
        </w:rPr>
        <w:t>,</w:t>
      </w:r>
      <w:r w:rsidRPr="00BC2D78">
        <w:rPr>
          <w:rFonts w:cstheme="minorHAnsi"/>
        </w:rPr>
        <w:t xml:space="preserve"> από εδώ και πέρα</w:t>
      </w:r>
      <w:r w:rsidR="00664FBB" w:rsidRPr="00BC2D78">
        <w:rPr>
          <w:rFonts w:cstheme="minorHAnsi"/>
        </w:rPr>
        <w:t>,</w:t>
      </w:r>
      <w:r w:rsidRPr="00BC2D78">
        <w:rPr>
          <w:rFonts w:cstheme="minorHAnsi"/>
        </w:rPr>
        <w:t xml:space="preserve"> για να βλέπετε πόσο πιο χαμηλή είναι πραγματικά η τιμή αποζημίωσης των ηλεκτροπαραγωγών στη χώρα </w:t>
      </w:r>
      <w:r w:rsidR="00664FBB" w:rsidRPr="00BC2D78">
        <w:rPr>
          <w:rFonts w:cstheme="minorHAnsi"/>
        </w:rPr>
        <w:t>μας,</w:t>
      </w:r>
      <w:r w:rsidRPr="00BC2D78">
        <w:rPr>
          <w:rFonts w:cstheme="minorHAnsi"/>
        </w:rPr>
        <w:t xml:space="preserve"> σε σχέση με τη χονδρική τιμή</w:t>
      </w:r>
      <w:r w:rsidR="00664FBB" w:rsidRPr="00BC2D78">
        <w:rPr>
          <w:rFonts w:cstheme="minorHAnsi"/>
        </w:rPr>
        <w:t xml:space="preserve">, αγοράζουν </w:t>
      </w:r>
      <w:r w:rsidRPr="00BC2D78">
        <w:rPr>
          <w:rFonts w:cstheme="minorHAnsi"/>
        </w:rPr>
        <w:t xml:space="preserve">την ακριβή τιμή από το </w:t>
      </w:r>
      <w:r w:rsidR="00664FBB" w:rsidRPr="00BC2D78">
        <w:rPr>
          <w:rFonts w:cstheme="minorHAnsi"/>
        </w:rPr>
        <w:t>Χ</w:t>
      </w:r>
      <w:r w:rsidRPr="00BC2D78">
        <w:rPr>
          <w:rFonts w:cstheme="minorHAnsi"/>
        </w:rPr>
        <w:t xml:space="preserve">ρηματιστήριο, άρα και ο </w:t>
      </w:r>
      <w:r w:rsidRPr="00BC2D78">
        <w:rPr>
          <w:rFonts w:cstheme="minorHAnsi"/>
          <w:lang w:val="en-US"/>
        </w:rPr>
        <w:t>trader</w:t>
      </w:r>
      <w:r w:rsidRPr="00BC2D78">
        <w:rPr>
          <w:rFonts w:cstheme="minorHAnsi"/>
        </w:rPr>
        <w:t xml:space="preserve">, άρα και ο </w:t>
      </w:r>
      <w:proofErr w:type="spellStart"/>
      <w:r w:rsidRPr="00BC2D78">
        <w:rPr>
          <w:rFonts w:cstheme="minorHAnsi"/>
        </w:rPr>
        <w:t>εξαγωγέας</w:t>
      </w:r>
      <w:proofErr w:type="spellEnd"/>
      <w:r w:rsidR="00664FBB" w:rsidRPr="00BC2D78">
        <w:rPr>
          <w:rFonts w:cstheme="minorHAnsi"/>
        </w:rPr>
        <w:t>,</w:t>
      </w:r>
      <w:r w:rsidRPr="00BC2D78">
        <w:rPr>
          <w:rFonts w:cstheme="minorHAnsi"/>
        </w:rPr>
        <w:t xml:space="preserve"> ώστε να μην φύγει η φθηνή τιμή, η φθηνή ηλεκτρική ενέργεια, η πληρωμένη από τους Έλληνες καταναλωτές, η επιδοτημένη από τους Έλληνες καταναλωτές και τους Έλληνες φορολογούμενους από την Ελλάδα και να πάει στη Βουλγαρία ή στην Τουρκία, όπως φεύγει από την Ισπανία και πάει στη Γαλλία με το </w:t>
      </w:r>
      <w:r w:rsidR="00664FBB" w:rsidRPr="00BC2D78">
        <w:rPr>
          <w:rFonts w:cstheme="minorHAnsi"/>
        </w:rPr>
        <w:t xml:space="preserve">ιβηρικό </w:t>
      </w:r>
      <w:r w:rsidRPr="00BC2D78">
        <w:rPr>
          <w:rFonts w:cstheme="minorHAnsi"/>
        </w:rPr>
        <w:t>μοντέλο</w:t>
      </w:r>
      <w:r w:rsidR="00664FBB" w:rsidRPr="00BC2D78">
        <w:rPr>
          <w:rFonts w:cstheme="minorHAnsi"/>
        </w:rPr>
        <w:t xml:space="preserve"> που</w:t>
      </w:r>
      <w:r w:rsidRPr="00BC2D78">
        <w:rPr>
          <w:rFonts w:cstheme="minorHAnsi"/>
        </w:rPr>
        <w:t xml:space="preserve"> έχουν εκεί ορίσει.</w:t>
      </w:r>
    </w:p>
    <w:p w:rsidR="00EC395D" w:rsidRPr="00BC2D78" w:rsidRDefault="00EC395D" w:rsidP="00016FC3">
      <w:pPr>
        <w:spacing w:after="0" w:line="276" w:lineRule="auto"/>
        <w:ind w:right="-57" w:firstLine="709"/>
        <w:contextualSpacing/>
        <w:jc w:val="both"/>
        <w:rPr>
          <w:rFonts w:cstheme="minorHAnsi"/>
        </w:rPr>
      </w:pPr>
      <w:r w:rsidRPr="00BC2D78">
        <w:rPr>
          <w:rFonts w:cstheme="minorHAnsi"/>
        </w:rPr>
        <w:t>Τι κάνουμε εμείς; Ανακτούμε αυτά τα χρήματα και πάμε και τα δίνουμε κατευθείαν στους λογαριασμούς των Ελλήνων</w:t>
      </w:r>
      <w:r w:rsidR="00185FCD" w:rsidRPr="00BC2D78">
        <w:rPr>
          <w:rFonts w:cstheme="minorHAnsi"/>
        </w:rPr>
        <w:t xml:space="preserve"> </w:t>
      </w:r>
      <w:r w:rsidRPr="00BC2D78">
        <w:rPr>
          <w:rFonts w:cstheme="minorHAnsi"/>
        </w:rPr>
        <w:t>καταναλωτών. Το καταλάβατε, λοιπόν; Όλο το όφελος που έχουμε, όλα τα υπερκέρδη</w:t>
      </w:r>
      <w:r w:rsidR="007658B3" w:rsidRPr="00BC2D78">
        <w:rPr>
          <w:rFonts w:cstheme="minorHAnsi"/>
        </w:rPr>
        <w:t>,</w:t>
      </w:r>
      <w:r w:rsidRPr="00BC2D78">
        <w:rPr>
          <w:rFonts w:cstheme="minorHAnsi"/>
        </w:rPr>
        <w:t xml:space="preserve"> τα οποία φορολογούμε</w:t>
      </w:r>
      <w:r w:rsidR="007658B3" w:rsidRPr="00BC2D78">
        <w:rPr>
          <w:rFonts w:cstheme="minorHAnsi"/>
        </w:rPr>
        <w:t>,</w:t>
      </w:r>
      <w:r w:rsidRPr="00BC2D78">
        <w:rPr>
          <w:rFonts w:cstheme="minorHAnsi"/>
        </w:rPr>
        <w:t xml:space="preserve"> δεν πάμε να τα μοιράσουμε με τις γειτονικές χώρες</w:t>
      </w:r>
      <w:r w:rsidR="007658B3" w:rsidRPr="00BC2D78">
        <w:rPr>
          <w:rFonts w:cstheme="minorHAnsi"/>
        </w:rPr>
        <w:t xml:space="preserve">, </w:t>
      </w:r>
      <w:r w:rsidRPr="00BC2D78">
        <w:rPr>
          <w:rFonts w:cstheme="minorHAnsi"/>
        </w:rPr>
        <w:t>επειδή έχουμε μεγάλες διασυνδέσεις, δεν είμαστε</w:t>
      </w:r>
      <w:r w:rsidR="007658B3" w:rsidRPr="00BC2D78">
        <w:rPr>
          <w:rFonts w:cstheme="minorHAnsi"/>
        </w:rPr>
        <w:t>,</w:t>
      </w:r>
      <w:r w:rsidRPr="00BC2D78">
        <w:rPr>
          <w:rFonts w:cstheme="minorHAnsi"/>
        </w:rPr>
        <w:t xml:space="preserve"> όπως η Ισπανία με τη Γαλλία</w:t>
      </w:r>
      <w:r w:rsidR="007658B3" w:rsidRPr="00BC2D78">
        <w:rPr>
          <w:rFonts w:cstheme="minorHAnsi"/>
        </w:rPr>
        <w:t>,</w:t>
      </w:r>
      <w:r w:rsidRPr="00BC2D78">
        <w:rPr>
          <w:rFonts w:cstheme="minorHAnsi"/>
        </w:rPr>
        <w:t xml:space="preserve"> που έχει πολύ μικρή διασύνδεση και άρα</w:t>
      </w:r>
      <w:r w:rsidR="007658B3" w:rsidRPr="00BC2D78">
        <w:rPr>
          <w:rFonts w:cstheme="minorHAnsi"/>
        </w:rPr>
        <w:t>,</w:t>
      </w:r>
      <w:r w:rsidRPr="00BC2D78">
        <w:rPr>
          <w:rFonts w:cstheme="minorHAnsi"/>
        </w:rPr>
        <w:t xml:space="preserve"> δεν μπορεί να εξαχθεί πολύ ηλεκτρική ενέργεια</w:t>
      </w:r>
      <w:r w:rsidR="007658B3" w:rsidRPr="00BC2D78">
        <w:rPr>
          <w:rFonts w:cstheme="minorHAnsi"/>
        </w:rPr>
        <w:t xml:space="preserve">, </w:t>
      </w:r>
      <w:r w:rsidRPr="00BC2D78">
        <w:rPr>
          <w:rFonts w:cstheme="minorHAnsi"/>
        </w:rPr>
        <w:t>άρα</w:t>
      </w:r>
      <w:r w:rsidR="007658B3" w:rsidRPr="00BC2D78">
        <w:rPr>
          <w:rFonts w:cstheme="minorHAnsi"/>
        </w:rPr>
        <w:t>,</w:t>
      </w:r>
      <w:r w:rsidRPr="00BC2D78">
        <w:rPr>
          <w:rFonts w:cstheme="minorHAnsi"/>
        </w:rPr>
        <w:t xml:space="preserve"> θα εξαγάγαμε πολύ μεγάλο ποσό ηλεκτρικής ενέργειας με χαμηλές τιμές επιδοτημένες από τους Έλληνες καταναλωτές. Έτσι, λοιπόν, ερχόμαστε και όλο το όφελος από τη φορολόγηση των υπερκερδών</w:t>
      </w:r>
      <w:r w:rsidR="005B437C" w:rsidRPr="00BC2D78">
        <w:rPr>
          <w:rFonts w:cstheme="minorHAnsi"/>
        </w:rPr>
        <w:t xml:space="preserve"> το</w:t>
      </w:r>
      <w:r w:rsidRPr="00BC2D78">
        <w:rPr>
          <w:rFonts w:cstheme="minorHAnsi"/>
        </w:rPr>
        <w:t xml:space="preserve"> δίνουμε για τους Έλληνες καταναλωτές, για τα ελληνικά νοικοκυριά και για τις ελληνικές επιχειρήσεις και τους επαγγελματίες και έτσι αυτά δεν φεύγουν στο εξωτερικό. Αυτό λέμε εμείς. Εσείς δεν θέλετε αυτό. Αυτή είναι η διαφορά σε αυτό που είπα εγώ, εικονική και πραγματική τιμή. Δεν είναι εικονική τιμή του </w:t>
      </w:r>
      <w:r w:rsidR="005B437C" w:rsidRPr="00BC2D78">
        <w:rPr>
          <w:rFonts w:cstheme="minorHAnsi"/>
        </w:rPr>
        <w:t>Χ</w:t>
      </w:r>
      <w:r w:rsidRPr="00BC2D78">
        <w:rPr>
          <w:rFonts w:cstheme="minorHAnsi"/>
        </w:rPr>
        <w:t>ρηματιστηρίου, είναι η τιμή την οποία αγοράζουν οι πάροχοι</w:t>
      </w:r>
      <w:r w:rsidR="005B437C" w:rsidRPr="00BC2D78">
        <w:rPr>
          <w:rFonts w:cstheme="minorHAnsi"/>
        </w:rPr>
        <w:t>,</w:t>
      </w:r>
      <w:r w:rsidRPr="00BC2D78">
        <w:rPr>
          <w:rFonts w:cstheme="minorHAnsi"/>
        </w:rPr>
        <w:t xml:space="preserve"> αλλά δεν πληρώνουν οι Έλληνες καταναλωτές στη λιανική</w:t>
      </w:r>
      <w:r w:rsidR="005B437C" w:rsidRPr="00BC2D78">
        <w:rPr>
          <w:rFonts w:cstheme="minorHAnsi"/>
        </w:rPr>
        <w:t>, γι</w:t>
      </w:r>
      <w:r w:rsidRPr="00BC2D78">
        <w:rPr>
          <w:rFonts w:cstheme="minorHAnsi"/>
        </w:rPr>
        <w:t>ατί</w:t>
      </w:r>
      <w:r w:rsidR="005B437C" w:rsidRPr="00BC2D78">
        <w:rPr>
          <w:rFonts w:cstheme="minorHAnsi"/>
        </w:rPr>
        <w:t xml:space="preserve"> </w:t>
      </w:r>
      <w:r w:rsidRPr="00BC2D78">
        <w:rPr>
          <w:rFonts w:cstheme="minorHAnsi"/>
        </w:rPr>
        <w:t xml:space="preserve">εμείς ερχόμαστε κάθε μήνα και ανακοινώνουμε τις επιδοτήσεις. </w:t>
      </w:r>
    </w:p>
    <w:p w:rsidR="00EC395D" w:rsidRPr="00BC2D78" w:rsidRDefault="00EC395D" w:rsidP="00016FC3">
      <w:pPr>
        <w:spacing w:after="0" w:line="276" w:lineRule="auto"/>
        <w:ind w:right="-57" w:firstLine="709"/>
        <w:contextualSpacing/>
        <w:jc w:val="both"/>
        <w:rPr>
          <w:rFonts w:cstheme="minorHAnsi"/>
        </w:rPr>
      </w:pPr>
      <w:r w:rsidRPr="00BC2D78">
        <w:rPr>
          <w:rFonts w:cstheme="minorHAnsi"/>
        </w:rPr>
        <w:t xml:space="preserve">Αυτό που δεν μπορείτε να το καταλάβετε </w:t>
      </w:r>
      <w:r w:rsidR="002D2C21" w:rsidRPr="00BC2D78">
        <w:rPr>
          <w:rFonts w:cstheme="minorHAnsi"/>
        </w:rPr>
        <w:t>εσείς,</w:t>
      </w:r>
      <w:r w:rsidRPr="00BC2D78">
        <w:rPr>
          <w:rFonts w:cstheme="minorHAnsi"/>
        </w:rPr>
        <w:t xml:space="preserve"> αλλά το κατάλαβε η Ευρώπη και έτσι τον ελληνικό μηχανισμό ανάκτησης υπερεσόδων ή</w:t>
      </w:r>
      <w:r w:rsidR="002D2C21" w:rsidRPr="00BC2D78">
        <w:rPr>
          <w:rFonts w:cstheme="minorHAnsi"/>
        </w:rPr>
        <w:t>ρ</w:t>
      </w:r>
      <w:r w:rsidRPr="00BC2D78">
        <w:rPr>
          <w:rFonts w:cstheme="minorHAnsi"/>
        </w:rPr>
        <w:t>θε και τον μετέτρεψε σε ευρωπαϊκό κανονισμό</w:t>
      </w:r>
      <w:r w:rsidR="002D2C21" w:rsidRPr="00BC2D78">
        <w:rPr>
          <w:rFonts w:cstheme="minorHAnsi"/>
        </w:rPr>
        <w:t>, ε</w:t>
      </w:r>
      <w:r w:rsidRPr="00BC2D78">
        <w:rPr>
          <w:rFonts w:cstheme="minorHAnsi"/>
        </w:rPr>
        <w:t>σείς, επαναλαμβάνω,</w:t>
      </w:r>
      <w:r w:rsidR="002D2C21" w:rsidRPr="00BC2D78">
        <w:rPr>
          <w:rFonts w:cstheme="minorHAnsi"/>
        </w:rPr>
        <w:t xml:space="preserve"> </w:t>
      </w:r>
      <w:r w:rsidRPr="00BC2D78">
        <w:rPr>
          <w:rFonts w:cstheme="minorHAnsi"/>
        </w:rPr>
        <w:t>δυσκολεύεστε πάρα πολύ να το αντιληφθείτε</w:t>
      </w:r>
      <w:r w:rsidR="002D2C21" w:rsidRPr="00BC2D78">
        <w:rPr>
          <w:rFonts w:cstheme="minorHAnsi"/>
        </w:rPr>
        <w:t>. Α</w:t>
      </w:r>
      <w:r w:rsidRPr="00BC2D78">
        <w:rPr>
          <w:rFonts w:cstheme="minorHAnsi"/>
        </w:rPr>
        <w:t>υτό είναι ένα πρόβλημα πραγματικά σοβαρό για την Ελλάδα</w:t>
      </w:r>
      <w:r w:rsidR="002D2C21" w:rsidRPr="00BC2D78">
        <w:rPr>
          <w:rFonts w:cstheme="minorHAnsi"/>
        </w:rPr>
        <w:t>,</w:t>
      </w:r>
      <w:r w:rsidRPr="00BC2D78">
        <w:rPr>
          <w:rFonts w:cstheme="minorHAnsi"/>
        </w:rPr>
        <w:t xml:space="preserve"> γιατί αν και εφόσον τελικά κληθείτε να συμβάλλετε κάποια στιγμή</w:t>
      </w:r>
      <w:r w:rsidR="002D2C21" w:rsidRPr="00BC2D78">
        <w:rPr>
          <w:rFonts w:cstheme="minorHAnsi"/>
        </w:rPr>
        <w:t>,</w:t>
      </w:r>
      <w:r w:rsidRPr="00BC2D78">
        <w:rPr>
          <w:rFonts w:cstheme="minorHAnsi"/>
        </w:rPr>
        <w:t xml:space="preserve"> στο να δώσουμε λύση σε αυτό</w:t>
      </w:r>
      <w:r w:rsidR="002D2C21" w:rsidRPr="00BC2D78">
        <w:rPr>
          <w:rFonts w:cstheme="minorHAnsi"/>
        </w:rPr>
        <w:t>ν</w:t>
      </w:r>
      <w:r w:rsidRPr="00BC2D78">
        <w:rPr>
          <w:rFonts w:cstheme="minorHAnsi"/>
        </w:rPr>
        <w:t xml:space="preserve"> τον τόπο</w:t>
      </w:r>
      <w:r w:rsidR="002D2C21" w:rsidRPr="00BC2D78">
        <w:rPr>
          <w:rFonts w:cstheme="minorHAnsi"/>
        </w:rPr>
        <w:t>,</w:t>
      </w:r>
      <w:r w:rsidRPr="00BC2D78">
        <w:rPr>
          <w:rFonts w:cstheme="minorHAnsi"/>
        </w:rPr>
        <w:t xml:space="preserve"> φαίνεται ότι δεν θα </w:t>
      </w:r>
      <w:r w:rsidRPr="00BC2D78">
        <w:rPr>
          <w:rFonts w:cstheme="minorHAnsi"/>
        </w:rPr>
        <w:lastRenderedPageBreak/>
        <w:t>μπορείτε να συμβάλλετε</w:t>
      </w:r>
      <w:r w:rsidR="002D2C21" w:rsidRPr="00BC2D78">
        <w:rPr>
          <w:rFonts w:cstheme="minorHAnsi"/>
        </w:rPr>
        <w:t>,</w:t>
      </w:r>
      <w:r w:rsidRPr="00BC2D78">
        <w:rPr>
          <w:rFonts w:cstheme="minorHAnsi"/>
        </w:rPr>
        <w:t xml:space="preserve"> γιατί δεν μπορείτε να καταλάβετε</w:t>
      </w:r>
      <w:r w:rsidR="002D2C21" w:rsidRPr="00BC2D78">
        <w:rPr>
          <w:rFonts w:cstheme="minorHAnsi"/>
        </w:rPr>
        <w:t xml:space="preserve"> τα</w:t>
      </w:r>
      <w:r w:rsidRPr="00BC2D78">
        <w:rPr>
          <w:rFonts w:cstheme="minorHAnsi"/>
        </w:rPr>
        <w:t xml:space="preserve"> αυτονόητα</w:t>
      </w:r>
      <w:r w:rsidR="002D2C21" w:rsidRPr="00BC2D78">
        <w:rPr>
          <w:rFonts w:cstheme="minorHAnsi"/>
        </w:rPr>
        <w:t>,</w:t>
      </w:r>
      <w:r w:rsidRPr="00BC2D78">
        <w:rPr>
          <w:rFonts w:cstheme="minorHAnsi"/>
        </w:rPr>
        <w:t xml:space="preserve"> αυτά που καταλαβαίνει όλος</w:t>
      </w:r>
      <w:r w:rsidR="00081E37">
        <w:rPr>
          <w:rFonts w:cstheme="minorHAnsi"/>
        </w:rPr>
        <w:t xml:space="preserve"> </w:t>
      </w:r>
      <w:r w:rsidRPr="00BC2D78">
        <w:rPr>
          <w:rFonts w:cstheme="minorHAnsi"/>
        </w:rPr>
        <w:t xml:space="preserve">ο κόσμος. </w:t>
      </w:r>
    </w:p>
    <w:p w:rsidR="00EC395D" w:rsidRPr="00BC2D78" w:rsidRDefault="00EC395D" w:rsidP="00016FC3">
      <w:pPr>
        <w:spacing w:after="0" w:line="276" w:lineRule="auto"/>
        <w:ind w:right="-57" w:firstLine="709"/>
        <w:contextualSpacing/>
        <w:jc w:val="both"/>
        <w:rPr>
          <w:rFonts w:cstheme="minorHAnsi"/>
        </w:rPr>
      </w:pPr>
      <w:r w:rsidRPr="00BC2D78">
        <w:rPr>
          <w:rFonts w:cstheme="minorHAnsi"/>
        </w:rPr>
        <w:t>Από εκεί και πέρα,</w:t>
      </w:r>
      <w:r w:rsidR="002E22A0" w:rsidRPr="00BC2D78">
        <w:rPr>
          <w:rFonts w:cstheme="minorHAnsi"/>
        </w:rPr>
        <w:t xml:space="preserve"> τον χθεσινό διάλογο</w:t>
      </w:r>
      <w:r w:rsidRPr="00BC2D78">
        <w:rPr>
          <w:rFonts w:cstheme="minorHAnsi"/>
        </w:rPr>
        <w:t xml:space="preserve"> θα το</w:t>
      </w:r>
      <w:r w:rsidR="002E22A0" w:rsidRPr="00BC2D78">
        <w:rPr>
          <w:rFonts w:cstheme="minorHAnsi"/>
        </w:rPr>
        <w:t>ν</w:t>
      </w:r>
      <w:r w:rsidRPr="00BC2D78">
        <w:rPr>
          <w:rFonts w:cstheme="minorHAnsi"/>
        </w:rPr>
        <w:t xml:space="preserve"> </w:t>
      </w:r>
      <w:r w:rsidR="002E22A0" w:rsidRPr="00BC2D78">
        <w:rPr>
          <w:rFonts w:cstheme="minorHAnsi"/>
        </w:rPr>
        <w:t>δημοσιοποιήσω</w:t>
      </w:r>
      <w:r w:rsidRPr="00BC2D78">
        <w:rPr>
          <w:rFonts w:cstheme="minorHAnsi"/>
        </w:rPr>
        <w:t>,</w:t>
      </w:r>
      <w:r w:rsidR="002E22A0" w:rsidRPr="00BC2D78">
        <w:rPr>
          <w:rFonts w:cstheme="minorHAnsi"/>
        </w:rPr>
        <w:t xml:space="preserve"> όπως</w:t>
      </w:r>
      <w:r w:rsidRPr="00BC2D78">
        <w:rPr>
          <w:rFonts w:cstheme="minorHAnsi"/>
        </w:rPr>
        <w:t xml:space="preserve"> και τον σημερινό</w:t>
      </w:r>
      <w:r w:rsidR="002E22A0" w:rsidRPr="00BC2D78">
        <w:rPr>
          <w:rFonts w:cstheme="minorHAnsi"/>
        </w:rPr>
        <w:t xml:space="preserve">, για </w:t>
      </w:r>
      <w:r w:rsidRPr="00BC2D78">
        <w:rPr>
          <w:rFonts w:cstheme="minorHAnsi"/>
        </w:rPr>
        <w:t>να καταλάβει ο κόσμος</w:t>
      </w:r>
      <w:r w:rsidR="002E22A0" w:rsidRPr="00BC2D78">
        <w:rPr>
          <w:rFonts w:cstheme="minorHAnsi"/>
        </w:rPr>
        <w:t>,</w:t>
      </w:r>
      <w:r w:rsidRPr="00BC2D78">
        <w:rPr>
          <w:rFonts w:cstheme="minorHAnsi"/>
        </w:rPr>
        <w:t xml:space="preserve"> ότι ο ΣΥΡΙΖΑ αυτό που λέει είναι</w:t>
      </w:r>
      <w:r w:rsidR="002E22A0" w:rsidRPr="00BC2D78">
        <w:rPr>
          <w:rFonts w:cstheme="minorHAnsi"/>
        </w:rPr>
        <w:t xml:space="preserve"> </w:t>
      </w:r>
      <w:r w:rsidRPr="00BC2D78">
        <w:rPr>
          <w:rFonts w:cstheme="minorHAnsi"/>
        </w:rPr>
        <w:t xml:space="preserve">ότι θέλει την ανάκτηση των </w:t>
      </w:r>
      <w:proofErr w:type="spellStart"/>
      <w:r w:rsidRPr="00BC2D78">
        <w:rPr>
          <w:rFonts w:cstheme="minorHAnsi"/>
        </w:rPr>
        <w:t>υπερεσόδων</w:t>
      </w:r>
      <w:proofErr w:type="spellEnd"/>
      <w:r w:rsidRPr="00BC2D78">
        <w:rPr>
          <w:rFonts w:cstheme="minorHAnsi"/>
        </w:rPr>
        <w:t>, να βγει μ</w:t>
      </w:r>
      <w:r w:rsidR="002E22A0" w:rsidRPr="00BC2D78">
        <w:rPr>
          <w:rFonts w:cstheme="minorHAnsi"/>
        </w:rPr>
        <w:t>ί</w:t>
      </w:r>
      <w:r w:rsidRPr="00BC2D78">
        <w:rPr>
          <w:rFonts w:cstheme="minorHAnsi"/>
        </w:rPr>
        <w:t>α νέα μέση τιμή</w:t>
      </w:r>
      <w:r w:rsidR="002E22A0" w:rsidRPr="00BC2D78">
        <w:rPr>
          <w:rFonts w:cstheme="minorHAnsi"/>
        </w:rPr>
        <w:t>,</w:t>
      </w:r>
      <w:r w:rsidRPr="00BC2D78">
        <w:rPr>
          <w:rFonts w:cstheme="minorHAnsi"/>
        </w:rPr>
        <w:t xml:space="preserve"> πολύ χαμηλότερη από την χονδρική</w:t>
      </w:r>
      <w:r w:rsidR="002E22A0" w:rsidRPr="00BC2D78">
        <w:rPr>
          <w:rFonts w:cstheme="minorHAnsi"/>
        </w:rPr>
        <w:t>,</w:t>
      </w:r>
      <w:r w:rsidRPr="00BC2D78">
        <w:rPr>
          <w:rFonts w:cstheme="minorHAnsi"/>
        </w:rPr>
        <w:t xml:space="preserve"> έτσι όπως προκύπτει, να μην την αγοράζουν μόνο αυτοί οι παραγωγοί, να μην αποζημιώνονται με αυτ</w:t>
      </w:r>
      <w:r w:rsidR="002E22A0" w:rsidRPr="00BC2D78">
        <w:rPr>
          <w:rFonts w:cstheme="minorHAnsi"/>
        </w:rPr>
        <w:t>ή</w:t>
      </w:r>
      <w:r w:rsidRPr="00BC2D78">
        <w:rPr>
          <w:rFonts w:cstheme="minorHAnsi"/>
        </w:rPr>
        <w:t xml:space="preserve"> οι παραγωγοί</w:t>
      </w:r>
      <w:r w:rsidR="002E22A0" w:rsidRPr="00BC2D78">
        <w:rPr>
          <w:rFonts w:cstheme="minorHAnsi"/>
        </w:rPr>
        <w:t>,</w:t>
      </w:r>
      <w:r w:rsidRPr="00BC2D78">
        <w:rPr>
          <w:rFonts w:cstheme="minorHAnsi"/>
        </w:rPr>
        <w:t xml:space="preserve"> αλλά να την αγοράζουν αυτή τη χαμηλότερη τιμή και οι έμποροι ηλεκτρικής ενέργειας, όχι μόνο οι εγχώριοι προμηθευτές</w:t>
      </w:r>
      <w:r w:rsidR="002E22A0" w:rsidRPr="00BC2D78">
        <w:rPr>
          <w:rFonts w:cstheme="minorHAnsi"/>
        </w:rPr>
        <w:t>,</w:t>
      </w:r>
      <w:r w:rsidRPr="00BC2D78">
        <w:rPr>
          <w:rFonts w:cstheme="minorHAnsi"/>
        </w:rPr>
        <w:t xml:space="preserve"> αλλά και αυτό που </w:t>
      </w:r>
      <w:r w:rsidR="002E22A0" w:rsidRPr="00BC2D78">
        <w:rPr>
          <w:rFonts w:cstheme="minorHAnsi"/>
        </w:rPr>
        <w:t>έλεγαν στον ΣΥΡΙΖΑ</w:t>
      </w:r>
      <w:r w:rsidRPr="00BC2D78">
        <w:rPr>
          <w:rFonts w:cstheme="minorHAnsi"/>
        </w:rPr>
        <w:t xml:space="preserve"> τα «κοράκια» των αγορών, δηλαδή, οι</w:t>
      </w:r>
      <w:r w:rsidR="00081E37">
        <w:rPr>
          <w:rFonts w:cstheme="minorHAnsi"/>
        </w:rPr>
        <w:t xml:space="preserve"> </w:t>
      </w:r>
      <w:r w:rsidRPr="00BC2D78">
        <w:rPr>
          <w:rFonts w:cstheme="minorHAnsi"/>
          <w:lang w:val="en-US"/>
        </w:rPr>
        <w:t>traders</w:t>
      </w:r>
      <w:r w:rsidRPr="00BC2D78">
        <w:rPr>
          <w:rFonts w:cstheme="minorHAnsi"/>
        </w:rPr>
        <w:t xml:space="preserve"> και έτσι να εξάγεται αυτή η φθηνή ηλεκτρική ενέργεια</w:t>
      </w:r>
      <w:r w:rsidR="002E22A0" w:rsidRPr="00BC2D78">
        <w:rPr>
          <w:rFonts w:cstheme="minorHAnsi"/>
        </w:rPr>
        <w:t xml:space="preserve"> στις</w:t>
      </w:r>
      <w:r w:rsidRPr="00BC2D78">
        <w:rPr>
          <w:rFonts w:cstheme="minorHAnsi"/>
        </w:rPr>
        <w:t xml:space="preserve"> γειτονικές χώρες</w:t>
      </w:r>
      <w:r w:rsidR="002E22A0" w:rsidRPr="00BC2D78">
        <w:rPr>
          <w:rFonts w:cstheme="minorHAnsi"/>
        </w:rPr>
        <w:t>,</w:t>
      </w:r>
      <w:r w:rsidRPr="00BC2D78">
        <w:rPr>
          <w:rFonts w:cstheme="minorHAnsi"/>
        </w:rPr>
        <w:t xml:space="preserve"> προς Τουρκία, προς Βουλγαρία, προς Αλβανία, προς Βόρεια Μακεδονία, επιδοτημένη από τους Έλληνες καταναλωτές. Αυτή είναι η δήλωση του ΣΥΡΙΖΑ. </w:t>
      </w:r>
    </w:p>
    <w:p w:rsidR="00EC395D" w:rsidRPr="00BC2D78" w:rsidRDefault="00EC395D" w:rsidP="00016FC3">
      <w:pPr>
        <w:spacing w:after="0" w:line="276" w:lineRule="auto"/>
        <w:ind w:right="-57" w:firstLine="709"/>
        <w:contextualSpacing/>
        <w:jc w:val="both"/>
        <w:rPr>
          <w:rFonts w:cstheme="minorHAnsi"/>
        </w:rPr>
      </w:pPr>
      <w:r w:rsidRPr="00BC2D78">
        <w:rPr>
          <w:rFonts w:cstheme="minorHAnsi"/>
        </w:rPr>
        <w:t>Σας ευχαριστώ.</w:t>
      </w:r>
      <w:r w:rsidR="00081E37">
        <w:rPr>
          <w:rFonts w:cstheme="minorHAnsi"/>
        </w:rPr>
        <w:t xml:space="preserve"> </w:t>
      </w:r>
      <w:r w:rsidRPr="00BC2D78">
        <w:rPr>
          <w:rFonts w:cstheme="minorHAnsi"/>
        </w:rPr>
        <w:t xml:space="preserve"> </w:t>
      </w:r>
    </w:p>
    <w:p w:rsidR="00EC395D" w:rsidRPr="00BC2D78" w:rsidRDefault="00EC395D" w:rsidP="00016FC3">
      <w:pPr>
        <w:spacing w:after="0" w:line="276" w:lineRule="auto"/>
        <w:ind w:right="-57" w:firstLine="709"/>
        <w:contextualSpacing/>
        <w:jc w:val="both"/>
        <w:rPr>
          <w:rFonts w:cstheme="minorHAnsi"/>
        </w:rPr>
      </w:pPr>
      <w:r w:rsidRPr="00BC2D78">
        <w:rPr>
          <w:rFonts w:cstheme="minorHAnsi"/>
          <w:b/>
        </w:rPr>
        <w:t>ΓΕΩΡΓΙΟΣ ΒΛΑΧΟΣ</w:t>
      </w:r>
      <w:r w:rsidR="006B3E74" w:rsidRPr="00BC2D78">
        <w:rPr>
          <w:rFonts w:cstheme="minorHAnsi"/>
          <w:b/>
        </w:rPr>
        <w:t xml:space="preserve"> </w:t>
      </w:r>
      <w:r w:rsidRPr="00BC2D78">
        <w:rPr>
          <w:rFonts w:cstheme="minorHAnsi"/>
          <w:b/>
        </w:rPr>
        <w:t xml:space="preserve">(Πρόεδρος της Επιτροπής): </w:t>
      </w:r>
      <w:r w:rsidRPr="00BC2D78">
        <w:rPr>
          <w:rFonts w:cstheme="minorHAnsi"/>
        </w:rPr>
        <w:t>Ευχαριστούμε</w:t>
      </w:r>
      <w:r w:rsidR="00941BA3" w:rsidRPr="00BC2D78">
        <w:rPr>
          <w:rFonts w:cstheme="minorHAnsi"/>
        </w:rPr>
        <w:t xml:space="preserve"> πολύ, γιατί</w:t>
      </w:r>
      <w:r w:rsidRPr="00BC2D78">
        <w:rPr>
          <w:rFonts w:cstheme="minorHAnsi"/>
        </w:rPr>
        <w:t xml:space="preserve"> είναι χρήσιμες οι διευκρινίσεις. </w:t>
      </w:r>
    </w:p>
    <w:p w:rsidR="00EC395D" w:rsidRPr="00BC2D78" w:rsidRDefault="00EC395D" w:rsidP="00016FC3">
      <w:pPr>
        <w:spacing w:after="0" w:line="276" w:lineRule="auto"/>
        <w:ind w:right="-57" w:firstLine="709"/>
        <w:contextualSpacing/>
        <w:jc w:val="both"/>
        <w:rPr>
          <w:rFonts w:cstheme="minorHAnsi"/>
        </w:rPr>
      </w:pPr>
      <w:r w:rsidRPr="00BC2D78">
        <w:rPr>
          <w:rFonts w:cstheme="minorHAnsi"/>
        </w:rPr>
        <w:t>Προχωράμε τώρα στον κύκλο των απαντήσεων να δούμε πόσοι εκπρόσωποι φορέων είναι στο δίκτυο, ξεκινώντας σίγουρα από τη ΡΑΕ,</w:t>
      </w:r>
      <w:r w:rsidR="00081E37">
        <w:rPr>
          <w:rFonts w:cstheme="minorHAnsi"/>
        </w:rPr>
        <w:t xml:space="preserve"> </w:t>
      </w:r>
      <w:r w:rsidRPr="00BC2D78">
        <w:rPr>
          <w:rFonts w:cstheme="minorHAnsi"/>
        </w:rPr>
        <w:t>η οποία δέχθηκε πολλές ερωτήσεις. Εγώ θα παρακαλούσα</w:t>
      </w:r>
      <w:r w:rsidR="002E22A0" w:rsidRPr="00BC2D78">
        <w:rPr>
          <w:rFonts w:cstheme="minorHAnsi"/>
        </w:rPr>
        <w:t>,</w:t>
      </w:r>
      <w:r w:rsidRPr="00BC2D78">
        <w:rPr>
          <w:rFonts w:cstheme="minorHAnsi"/>
        </w:rPr>
        <w:t xml:space="preserve"> </w:t>
      </w:r>
      <w:r w:rsidR="002E22A0" w:rsidRPr="00BC2D78">
        <w:rPr>
          <w:rFonts w:cstheme="minorHAnsi"/>
        </w:rPr>
        <w:t>όμως,</w:t>
      </w:r>
      <w:r w:rsidRPr="00BC2D78">
        <w:rPr>
          <w:rFonts w:cstheme="minorHAnsi"/>
        </w:rPr>
        <w:t xml:space="preserve"> και τη ΡΑΕ</w:t>
      </w:r>
      <w:r w:rsidR="00081E37">
        <w:rPr>
          <w:rFonts w:cstheme="minorHAnsi"/>
        </w:rPr>
        <w:t xml:space="preserve"> </w:t>
      </w:r>
      <w:r w:rsidRPr="00BC2D78">
        <w:rPr>
          <w:rFonts w:cstheme="minorHAnsi"/>
        </w:rPr>
        <w:t>να απαντήσει σ</w:t>
      </w:r>
      <w:r w:rsidR="002E22A0" w:rsidRPr="00BC2D78">
        <w:rPr>
          <w:rFonts w:cstheme="minorHAnsi"/>
        </w:rPr>
        <w:t xml:space="preserve">τα </w:t>
      </w:r>
      <w:r w:rsidRPr="00BC2D78">
        <w:rPr>
          <w:rFonts w:cstheme="minorHAnsi"/>
        </w:rPr>
        <w:t>του νομοσχεδίου και σε τι άλλο νομίζει ότι μπορεί να συμβάλλει, δεν θα το απαγορεύσουμε</w:t>
      </w:r>
      <w:r w:rsidR="002E22A0" w:rsidRPr="00BC2D78">
        <w:rPr>
          <w:rFonts w:cstheme="minorHAnsi"/>
        </w:rPr>
        <w:t>,</w:t>
      </w:r>
      <w:r w:rsidRPr="00BC2D78">
        <w:rPr>
          <w:rFonts w:cstheme="minorHAnsi"/>
        </w:rPr>
        <w:t xml:space="preserve"> αλλά να διαχειριστούμε τον χρόνο ανάλογα. </w:t>
      </w:r>
    </w:p>
    <w:p w:rsidR="00EC395D" w:rsidRPr="00BC2D78" w:rsidRDefault="00EC395D" w:rsidP="00016FC3">
      <w:pPr>
        <w:spacing w:after="0" w:line="276" w:lineRule="auto"/>
        <w:ind w:right="-57" w:firstLine="709"/>
        <w:contextualSpacing/>
        <w:jc w:val="both"/>
        <w:rPr>
          <w:rFonts w:cstheme="minorHAnsi"/>
        </w:rPr>
      </w:pPr>
      <w:r w:rsidRPr="00BC2D78">
        <w:rPr>
          <w:rFonts w:cstheme="minorHAnsi"/>
        </w:rPr>
        <w:t xml:space="preserve">Τον λόγο έχει ο κ. Τολιόπουλος, ο οποίος είναι στέλεχος της Διεύθυνσης Ρύθμισης και Εποπτείας των Αγορών, ο οποίος παρευρίσκεται μέσω σύνδεσης. </w:t>
      </w:r>
    </w:p>
    <w:p w:rsidR="00EC395D" w:rsidRPr="00BC2D78" w:rsidRDefault="00EC395D" w:rsidP="00016FC3">
      <w:pPr>
        <w:spacing w:after="0" w:line="276" w:lineRule="auto"/>
        <w:ind w:right="-57" w:firstLine="709"/>
        <w:contextualSpacing/>
        <w:jc w:val="both"/>
        <w:rPr>
          <w:rFonts w:cstheme="minorHAnsi"/>
        </w:rPr>
      </w:pPr>
      <w:r w:rsidRPr="00BC2D78">
        <w:rPr>
          <w:rFonts w:cstheme="minorHAnsi"/>
        </w:rPr>
        <w:t xml:space="preserve">Ο κ. Τολιόπουλος, δεν μας ακούει αυτή τη στιγμή, θα επανέλθουμε αργότερα. </w:t>
      </w:r>
    </w:p>
    <w:p w:rsidR="00EC395D" w:rsidRPr="00BC2D78" w:rsidRDefault="00EC395D" w:rsidP="00016FC3">
      <w:pPr>
        <w:spacing w:after="0" w:line="276" w:lineRule="auto"/>
        <w:ind w:right="-57" w:firstLine="709"/>
        <w:contextualSpacing/>
        <w:jc w:val="both"/>
        <w:rPr>
          <w:rFonts w:cstheme="minorHAnsi"/>
        </w:rPr>
      </w:pPr>
      <w:r w:rsidRPr="00BC2D78">
        <w:rPr>
          <w:rFonts w:cstheme="minorHAnsi"/>
        </w:rPr>
        <w:t>Θα συνεχίσουμε με τον</w:t>
      </w:r>
      <w:r w:rsidR="00D56A2F" w:rsidRPr="00BC2D78">
        <w:rPr>
          <w:rFonts w:cstheme="minorHAnsi"/>
        </w:rPr>
        <w:t xml:space="preserve"> </w:t>
      </w:r>
      <w:r w:rsidRPr="00BC2D78">
        <w:rPr>
          <w:rFonts w:cstheme="minorHAnsi"/>
        </w:rPr>
        <w:t>Πρόεδρο του Συνηγόρου του Καταναλωτή, κ. Ελευθέριο Ζαγορίτη.</w:t>
      </w:r>
    </w:p>
    <w:p w:rsidR="00EC395D" w:rsidRPr="00BC2D78" w:rsidRDefault="00EC395D" w:rsidP="00016FC3">
      <w:pPr>
        <w:spacing w:after="0" w:line="276" w:lineRule="auto"/>
        <w:ind w:right="-57" w:firstLine="709"/>
        <w:contextualSpacing/>
        <w:jc w:val="both"/>
        <w:rPr>
          <w:rFonts w:cstheme="minorHAnsi"/>
        </w:rPr>
      </w:pPr>
      <w:r w:rsidRPr="00BC2D78">
        <w:rPr>
          <w:rFonts w:cstheme="minorHAnsi"/>
        </w:rPr>
        <w:t>Ορίστε, έχετε τον λόγο</w:t>
      </w:r>
      <w:r w:rsidR="000A2ABF" w:rsidRPr="00BC2D78">
        <w:rPr>
          <w:rFonts w:cstheme="minorHAnsi"/>
        </w:rPr>
        <w:t>,</w:t>
      </w:r>
      <w:r w:rsidRPr="00BC2D78">
        <w:rPr>
          <w:rFonts w:cstheme="minorHAnsi"/>
        </w:rPr>
        <w:t xml:space="preserve"> κ</w:t>
      </w:r>
      <w:r w:rsidR="000A2ABF" w:rsidRPr="00BC2D78">
        <w:rPr>
          <w:rFonts w:cstheme="minorHAnsi"/>
        </w:rPr>
        <w:t>ύριε</w:t>
      </w:r>
      <w:r w:rsidRPr="00BC2D78">
        <w:rPr>
          <w:rFonts w:cstheme="minorHAnsi"/>
        </w:rPr>
        <w:t xml:space="preserve"> Ζαγορίτη.</w:t>
      </w:r>
    </w:p>
    <w:p w:rsidR="000B198A" w:rsidRPr="00BC2D78" w:rsidRDefault="000B198A" w:rsidP="00016FC3">
      <w:pPr>
        <w:spacing w:after="0" w:line="276" w:lineRule="auto"/>
        <w:ind w:firstLine="709"/>
        <w:contextualSpacing/>
        <w:jc w:val="both"/>
        <w:rPr>
          <w:rFonts w:cstheme="minorHAnsi"/>
          <w:bCs/>
          <w:iCs/>
        </w:rPr>
      </w:pPr>
      <w:r w:rsidRPr="00BC2D78">
        <w:rPr>
          <w:rFonts w:cstheme="minorHAnsi"/>
          <w:b/>
          <w:bCs/>
          <w:iCs/>
        </w:rPr>
        <w:t>ΕΛΕΥΘΕΡΙΟΣ ΖΑΓΟΡΙΤΗΣ (Βοηθός Συνήγορος του Καταναλωτή):</w:t>
      </w:r>
      <w:r w:rsidRPr="00BC2D78">
        <w:rPr>
          <w:rFonts w:cstheme="minorHAnsi"/>
          <w:bCs/>
          <w:iCs/>
        </w:rPr>
        <w:t xml:space="preserve"> Σας ευχαριστώ πολύ, κύριε Πρόεδρε. Καλημέρα σε όλους σας. </w:t>
      </w:r>
    </w:p>
    <w:p w:rsidR="000B198A" w:rsidRPr="00BC2D78" w:rsidRDefault="000B198A" w:rsidP="00016FC3">
      <w:pPr>
        <w:spacing w:after="0" w:line="276" w:lineRule="auto"/>
        <w:ind w:firstLine="709"/>
        <w:contextualSpacing/>
        <w:jc w:val="both"/>
        <w:rPr>
          <w:rFonts w:cstheme="minorHAnsi"/>
          <w:bCs/>
          <w:iCs/>
        </w:rPr>
      </w:pPr>
      <w:r w:rsidRPr="00BC2D78">
        <w:rPr>
          <w:rFonts w:cstheme="minorHAnsi"/>
          <w:bCs/>
          <w:iCs/>
        </w:rPr>
        <w:t xml:space="preserve">Θα ήθελα να ζητήσω συγνώμη απ’ όλα τα μέλη της Επιτροπής, δεδομένου ότι ήταν προγραμματισμένες οι πρωινές ιατρικές εξετάσεις μου και δεν μπορούσα να παρευρεθώ από την έναρξη της συζήτησης. </w:t>
      </w:r>
    </w:p>
    <w:p w:rsidR="000B198A" w:rsidRPr="00BC2D78" w:rsidRDefault="000B198A" w:rsidP="00016FC3">
      <w:pPr>
        <w:spacing w:after="0" w:line="276" w:lineRule="auto"/>
        <w:ind w:firstLine="709"/>
        <w:contextualSpacing/>
        <w:jc w:val="both"/>
        <w:rPr>
          <w:rFonts w:cstheme="minorHAnsi"/>
          <w:bCs/>
          <w:iCs/>
        </w:rPr>
      </w:pPr>
      <w:r w:rsidRPr="00BC2D78">
        <w:rPr>
          <w:rFonts w:cstheme="minorHAnsi"/>
          <w:bCs/>
          <w:iCs/>
        </w:rPr>
        <w:t xml:space="preserve">Ο Συνήγορος του Καταναλωτή, όμως, κατά την άποψή μου, εκπροσωπείται άρτια και αποτελεσματικά από τον Βοηθό Συνήγορο, τον κ. </w:t>
      </w:r>
      <w:proofErr w:type="spellStart"/>
      <w:r w:rsidRPr="00BC2D78">
        <w:rPr>
          <w:rFonts w:cstheme="minorHAnsi"/>
          <w:bCs/>
          <w:iCs/>
        </w:rPr>
        <w:t>Τσίγκα</w:t>
      </w:r>
      <w:proofErr w:type="spellEnd"/>
      <w:r w:rsidRPr="00BC2D78">
        <w:rPr>
          <w:rFonts w:cstheme="minorHAnsi"/>
          <w:bCs/>
          <w:iCs/>
        </w:rPr>
        <w:t xml:space="preserve">. </w:t>
      </w:r>
    </w:p>
    <w:p w:rsidR="000B198A" w:rsidRPr="00BC2D78" w:rsidRDefault="000B198A" w:rsidP="00016FC3">
      <w:pPr>
        <w:spacing w:after="0" w:line="276" w:lineRule="auto"/>
        <w:ind w:firstLine="709"/>
        <w:contextualSpacing/>
        <w:jc w:val="both"/>
        <w:rPr>
          <w:rFonts w:cstheme="minorHAnsi"/>
          <w:bCs/>
          <w:iCs/>
        </w:rPr>
      </w:pPr>
      <w:r w:rsidRPr="00BC2D78">
        <w:rPr>
          <w:rFonts w:cstheme="minorHAnsi"/>
          <w:b/>
          <w:bCs/>
          <w:iCs/>
        </w:rPr>
        <w:t xml:space="preserve">ΓΕΩΡΓΙΟΣ ΒΛΑΧΟΣ (Πρόεδρος της Επιτροπής): </w:t>
      </w:r>
      <w:r w:rsidRPr="00BC2D78">
        <w:rPr>
          <w:rFonts w:cstheme="minorHAnsi"/>
          <w:bCs/>
          <w:iCs/>
        </w:rPr>
        <w:t xml:space="preserve">Κύριε Ζαγορίτη, εμείς το ξέραμε αυτό, αλλά στα πλαίσια των προσωπικών δεδομένων, δεν θέλαμε να το πούμε. Δηλαδή, γνωρίζαμε τους λόγους και προφανώς, οι εξετάσεις πήγαν καλά και χαιρόμαστε γι’ αυτό. </w:t>
      </w:r>
    </w:p>
    <w:p w:rsidR="00EC395D" w:rsidRDefault="000B198A" w:rsidP="00016FC3">
      <w:pPr>
        <w:spacing w:after="0" w:line="276" w:lineRule="auto"/>
        <w:ind w:right="-57" w:firstLine="709"/>
        <w:contextualSpacing/>
        <w:jc w:val="both"/>
        <w:rPr>
          <w:rFonts w:cstheme="minorHAnsi"/>
          <w:bCs/>
          <w:iCs/>
        </w:rPr>
      </w:pPr>
      <w:r w:rsidRPr="00BC2D78">
        <w:rPr>
          <w:rFonts w:cstheme="minorHAnsi"/>
          <w:bCs/>
          <w:iCs/>
        </w:rPr>
        <w:t>Κύριε Ζαγορίτη, έχετε τον λόγο.</w:t>
      </w:r>
    </w:p>
    <w:p w:rsidR="000B198A" w:rsidRDefault="000B198A" w:rsidP="00016FC3">
      <w:pPr>
        <w:spacing w:after="0" w:line="276" w:lineRule="auto"/>
        <w:ind w:firstLine="709"/>
        <w:contextualSpacing/>
        <w:jc w:val="both"/>
        <w:rPr>
          <w:rFonts w:cstheme="minorHAnsi"/>
          <w:bCs/>
          <w:iCs/>
        </w:rPr>
      </w:pPr>
      <w:r w:rsidRPr="00BC2D78">
        <w:rPr>
          <w:rFonts w:cstheme="minorHAnsi"/>
          <w:b/>
          <w:bCs/>
          <w:iCs/>
        </w:rPr>
        <w:t xml:space="preserve">ΕΛΕΥΘΕΡΙΟΣ ΖΑΓΟΡΙΤΗΣ (Βοηθός Συνήγορος του Καταναλωτή): </w:t>
      </w:r>
      <w:r w:rsidRPr="00BC2D78">
        <w:rPr>
          <w:rFonts w:cstheme="minorHAnsi"/>
          <w:bCs/>
          <w:iCs/>
        </w:rPr>
        <w:t xml:space="preserve">Δεν έχω ακούσει πολλά από τη συζήτηση. Άκουσα μονάχα το τελευταίο μέρος της τοποθέτησης και των ερωτήσεων, του κ. </w:t>
      </w:r>
      <w:proofErr w:type="spellStart"/>
      <w:r w:rsidRPr="00BC2D78">
        <w:rPr>
          <w:rFonts w:cstheme="minorHAnsi"/>
          <w:bCs/>
          <w:iCs/>
        </w:rPr>
        <w:t>Φάμελλου</w:t>
      </w:r>
      <w:proofErr w:type="spellEnd"/>
      <w:r w:rsidRPr="00BC2D78">
        <w:rPr>
          <w:rFonts w:cstheme="minorHAnsi"/>
          <w:bCs/>
          <w:iCs/>
        </w:rPr>
        <w:t xml:space="preserve">. Πάνω σε αυτό, λοιπόν, κανονικά θα έπρεπε να συνεχίσει ο κ. </w:t>
      </w:r>
      <w:proofErr w:type="spellStart"/>
      <w:r w:rsidRPr="00BC2D78">
        <w:rPr>
          <w:rFonts w:cstheme="minorHAnsi"/>
          <w:bCs/>
          <w:iCs/>
        </w:rPr>
        <w:t>Τσίγκας</w:t>
      </w:r>
      <w:proofErr w:type="spellEnd"/>
      <w:r w:rsidRPr="00BC2D78">
        <w:rPr>
          <w:rFonts w:cstheme="minorHAnsi"/>
          <w:bCs/>
          <w:iCs/>
        </w:rPr>
        <w:t xml:space="preserve">, αλλά εν πάση περιπτώσει, ζητώ συγγνώμη και από τον κ. </w:t>
      </w:r>
      <w:proofErr w:type="spellStart"/>
      <w:r w:rsidRPr="00BC2D78">
        <w:rPr>
          <w:rFonts w:cstheme="minorHAnsi"/>
          <w:bCs/>
          <w:iCs/>
        </w:rPr>
        <w:t>Τσίγκα</w:t>
      </w:r>
      <w:proofErr w:type="spellEnd"/>
      <w:r w:rsidRPr="00BC2D78">
        <w:rPr>
          <w:rFonts w:cstheme="minorHAnsi"/>
          <w:bCs/>
          <w:iCs/>
        </w:rPr>
        <w:t>.</w:t>
      </w:r>
    </w:p>
    <w:p w:rsidR="00EC395D" w:rsidRPr="00BC2D78" w:rsidRDefault="000B198A" w:rsidP="00016FC3">
      <w:pPr>
        <w:spacing w:after="0" w:line="276" w:lineRule="auto"/>
        <w:ind w:firstLine="709"/>
        <w:contextualSpacing/>
        <w:jc w:val="both"/>
        <w:rPr>
          <w:rFonts w:cstheme="minorHAnsi"/>
        </w:rPr>
      </w:pPr>
      <w:r w:rsidRPr="00BC2D78">
        <w:rPr>
          <w:rFonts w:cstheme="minorHAnsi"/>
          <w:bCs/>
          <w:iCs/>
        </w:rPr>
        <w:t>Θα ήθελα να πω τα εξής. Ο Συνήγορος του Καταναλωτή έχει αποστείλει χιλιάδες συστάσεις, κατά των προμηθευτών ηλεκτρικής ενέργειας, καθώς έντεκα εταιρείες, τουλάχιστον, έχουν κάνει μαζικές παραβιάσεις της νομοθεσίας, των αποφάσεων της ΡΑΕ, ιδίως της αποφάσεως 409/2020, που έχει σχέση και με τη ρήτρα αναπροσαρμογής. Οι συστάσεις αυτές, οι οποίες κοινοποιούνται σε όλους τους αρμόδιους, περιλαμβανομένης και</w:t>
      </w:r>
    </w:p>
    <w:p w:rsidR="00EC395D" w:rsidRPr="00BC2D78" w:rsidRDefault="00EC395D" w:rsidP="00016FC3">
      <w:pPr>
        <w:spacing w:after="0" w:line="276" w:lineRule="auto"/>
        <w:ind w:firstLine="709"/>
        <w:contextualSpacing/>
        <w:rPr>
          <w:rFonts w:cstheme="minorHAnsi"/>
        </w:rPr>
        <w:sectPr w:rsidR="00EC395D" w:rsidRPr="00BC2D78">
          <w:headerReference w:type="default" r:id="rId18"/>
          <w:footerReference w:type="default" r:id="rId19"/>
          <w:pgSz w:w="11906" w:h="16838"/>
          <w:pgMar w:top="1440" w:right="1800" w:bottom="1440" w:left="1800" w:header="708" w:footer="708" w:gutter="0"/>
          <w:cols w:space="708"/>
          <w:docGrid w:linePitch="360"/>
        </w:sectPr>
      </w:pP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lastRenderedPageBreak/>
        <w:t>της ΡΑΕ, η οποία έχει την εποπτεία της αγοράς ηλεκτρικής ενέργειας και έχει και τη δυνατότητα επιβολής κυρώσεων, έτσι ώστε να δει τις συστάσεις και να επιβάλει ή να μην επιβάλει κυρώσεις,</w:t>
      </w:r>
      <w:r w:rsidR="00D56A2F" w:rsidRPr="00BC2D78">
        <w:rPr>
          <w:rFonts w:cstheme="minorHAnsi"/>
          <w:bCs/>
          <w:iCs/>
        </w:rPr>
        <w:t xml:space="preserve"> </w:t>
      </w:r>
      <w:r w:rsidRPr="00BC2D78">
        <w:rPr>
          <w:rFonts w:cstheme="minorHAnsi"/>
          <w:bCs/>
          <w:iCs/>
        </w:rPr>
        <w:t xml:space="preserve">είχαν να κάνουν με την έλλειψη ενημέρωσης των καταναλωτών για τον τρόπο τιμολόγησης του ηλεκτρικού ρεύματος. </w:t>
      </w:r>
    </w:p>
    <w:p w:rsidR="008C578B" w:rsidRPr="00BC2D78" w:rsidRDefault="00EC395D" w:rsidP="00016FC3">
      <w:pPr>
        <w:spacing w:after="0" w:line="276" w:lineRule="auto"/>
        <w:ind w:firstLine="709"/>
        <w:contextualSpacing/>
        <w:jc w:val="both"/>
        <w:rPr>
          <w:rFonts w:cstheme="minorHAnsi"/>
          <w:bCs/>
          <w:iCs/>
        </w:rPr>
      </w:pPr>
      <w:r w:rsidRPr="00BC2D78">
        <w:rPr>
          <w:rFonts w:cstheme="minorHAnsi"/>
          <w:bCs/>
          <w:iCs/>
        </w:rPr>
        <w:t>Επίσης, είχαμε την απαράδεκτη αυθαίρετη και αδιαφανή ρήτρα αναπροσαρμογής, έτσι όπως την εφάρμοζαν οι προμηθευτές της ηλεκτρικής ενέργειας, αγνοώντας</w:t>
      </w:r>
      <w:r w:rsidR="0080559E" w:rsidRPr="00BC2D78">
        <w:rPr>
          <w:rFonts w:cstheme="minorHAnsi"/>
          <w:bCs/>
          <w:iCs/>
        </w:rPr>
        <w:t>,</w:t>
      </w:r>
      <w:r w:rsidRPr="00BC2D78">
        <w:rPr>
          <w:rFonts w:cstheme="minorHAnsi"/>
          <w:bCs/>
          <w:iCs/>
        </w:rPr>
        <w:t xml:space="preserve"> πλήρως</w:t>
      </w:r>
      <w:r w:rsidR="0080559E" w:rsidRPr="00BC2D78">
        <w:rPr>
          <w:rFonts w:cstheme="minorHAnsi"/>
          <w:bCs/>
          <w:iCs/>
        </w:rPr>
        <w:t>,</w:t>
      </w:r>
      <w:r w:rsidRPr="00BC2D78">
        <w:rPr>
          <w:rFonts w:cstheme="minorHAnsi"/>
          <w:bCs/>
          <w:iCs/>
        </w:rPr>
        <w:t xml:space="preserve"> την </w:t>
      </w:r>
      <w:r w:rsidR="0080559E" w:rsidRPr="00BC2D78">
        <w:rPr>
          <w:rFonts w:cstheme="minorHAnsi"/>
          <w:bCs/>
          <w:iCs/>
        </w:rPr>
        <w:t>α</w:t>
      </w:r>
      <w:r w:rsidRPr="00BC2D78">
        <w:rPr>
          <w:rFonts w:cstheme="minorHAnsi"/>
          <w:bCs/>
          <w:iCs/>
        </w:rPr>
        <w:t>πόφαση 409/2020 της ΡΑΕ, με την οποία δίνει μία εξίσωση για τον υπολογισμό της με τη χρησιμοποίηση ενός μοναδικού συντελεστή. Καμία εταιρεία δεν εφάρμοζε αυτή την απόφαση και δεν αντιλαμβάνομαι, γιατί δεν έχουν επιβληθεί κυρώσεις από τη ΡΑΕ</w:t>
      </w:r>
      <w:r w:rsidR="007845CC" w:rsidRPr="00BC2D78">
        <w:rPr>
          <w:rFonts w:cstheme="minorHAnsi"/>
          <w:bCs/>
          <w:iCs/>
        </w:rPr>
        <w:t>,</w:t>
      </w:r>
      <w:r w:rsidRPr="00BC2D78">
        <w:rPr>
          <w:rFonts w:cstheme="minorHAnsi"/>
          <w:bCs/>
          <w:iCs/>
        </w:rPr>
        <w:t xml:space="preserve"> εξαιτίας αυτού του γεγονότος. Οι εταιρίες εφάρμοζαν ρήτρα πρόωρης λύσης σε κυμαινόμενα τιμολόγια, κάτι το οποίο δεν επιτρέπεται</w:t>
      </w:r>
      <w:r w:rsidR="007845CC" w:rsidRPr="00BC2D78">
        <w:rPr>
          <w:rFonts w:cstheme="minorHAnsi"/>
          <w:bCs/>
          <w:iCs/>
        </w:rPr>
        <w:t xml:space="preserve">, </w:t>
      </w:r>
      <w:r w:rsidRPr="00BC2D78">
        <w:rPr>
          <w:rFonts w:cstheme="minorHAnsi"/>
          <w:bCs/>
          <w:iCs/>
        </w:rPr>
        <w:t>μόνο σε σταθερό τιμολόγιο θα μπορούσαν να υποβάλουν «πέναλτι»</w:t>
      </w:r>
      <w:r w:rsidR="007845CC" w:rsidRPr="00BC2D78">
        <w:rPr>
          <w:rFonts w:cstheme="minorHAnsi"/>
          <w:bCs/>
          <w:iCs/>
        </w:rPr>
        <w:t xml:space="preserve">, </w:t>
      </w:r>
      <w:r w:rsidRPr="00BC2D78">
        <w:rPr>
          <w:rFonts w:cstheme="minorHAnsi"/>
          <w:bCs/>
          <w:iCs/>
        </w:rPr>
        <w:t>να υποβάλλουν τη ρήτρα αποχώρησης και ούτε και εκεί</w:t>
      </w:r>
      <w:r w:rsidR="007845CC" w:rsidRPr="00BC2D78">
        <w:rPr>
          <w:rFonts w:cstheme="minorHAnsi"/>
          <w:bCs/>
          <w:iCs/>
        </w:rPr>
        <w:t xml:space="preserve"> </w:t>
      </w:r>
      <w:r w:rsidRPr="00BC2D78">
        <w:rPr>
          <w:rFonts w:cstheme="minorHAnsi"/>
          <w:bCs/>
          <w:iCs/>
        </w:rPr>
        <w:t>είδαμε κάποια αντίδραση και επιβολή κυρώσεων. Βεβαίως, δεν ενημέρωναν τους καταναλωτές</w:t>
      </w:r>
      <w:r w:rsidR="00983BB3" w:rsidRPr="00BC2D78">
        <w:rPr>
          <w:rFonts w:cstheme="minorHAnsi"/>
          <w:bCs/>
          <w:iCs/>
        </w:rPr>
        <w:t>,</w:t>
      </w:r>
      <w:r w:rsidRPr="00BC2D78">
        <w:rPr>
          <w:rFonts w:cstheme="minorHAnsi"/>
          <w:bCs/>
          <w:iCs/>
        </w:rPr>
        <w:t xml:space="preserve"> τουλάχιστον</w:t>
      </w:r>
      <w:r w:rsidR="00983BB3" w:rsidRPr="00BC2D78">
        <w:rPr>
          <w:rFonts w:cstheme="minorHAnsi"/>
          <w:bCs/>
          <w:iCs/>
        </w:rPr>
        <w:t>, εξήντα</w:t>
      </w:r>
      <w:r w:rsidRPr="00BC2D78">
        <w:rPr>
          <w:rFonts w:cstheme="minorHAnsi"/>
          <w:bCs/>
          <w:iCs/>
        </w:rPr>
        <w:t xml:space="preserve"> μέρες, πριν από την αλλαγή των συμβολαίων και τη μετατροπή της τιμολόγησης. Υπήρχε τεράστιο πρόβλημα. </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Αυτό το πρόβλημα το εκθέσαμε στην Επιτροπή Θεσμών και Διαφάνειας της Βουλής</w:t>
      </w:r>
      <w:r w:rsidR="008C578B" w:rsidRPr="00BC2D78">
        <w:rPr>
          <w:rFonts w:cstheme="minorHAnsi"/>
          <w:bCs/>
          <w:iCs/>
        </w:rPr>
        <w:t>,</w:t>
      </w:r>
      <w:r w:rsidRPr="00BC2D78">
        <w:rPr>
          <w:rFonts w:cstheme="minorHAnsi"/>
          <w:bCs/>
          <w:iCs/>
        </w:rPr>
        <w:t xml:space="preserve"> στις 23 Ιουνίου του τρέχοντος έτους</w:t>
      </w:r>
      <w:r w:rsidR="008C578B" w:rsidRPr="00BC2D78">
        <w:rPr>
          <w:rFonts w:cstheme="minorHAnsi"/>
          <w:bCs/>
          <w:iCs/>
        </w:rPr>
        <w:t>,</w:t>
      </w:r>
      <w:r w:rsidRPr="00BC2D78">
        <w:rPr>
          <w:rFonts w:cstheme="minorHAnsi"/>
          <w:bCs/>
          <w:iCs/>
        </w:rPr>
        <w:t xml:space="preserve"> και βεβαίως, πήρε και αρκετά μεγάλη δημοσιότητα. Νομίζω</w:t>
      </w:r>
      <w:r w:rsidR="008C578B" w:rsidRPr="00BC2D78">
        <w:rPr>
          <w:rFonts w:cstheme="minorHAnsi"/>
          <w:bCs/>
          <w:iCs/>
        </w:rPr>
        <w:t xml:space="preserve"> </w:t>
      </w:r>
      <w:r w:rsidRPr="00BC2D78">
        <w:rPr>
          <w:rFonts w:cstheme="minorHAnsi"/>
          <w:bCs/>
          <w:iCs/>
        </w:rPr>
        <w:t>ότι τα αντανακλαστικά των αρμοδίων</w:t>
      </w:r>
      <w:r w:rsidR="008C578B" w:rsidRPr="00BC2D78">
        <w:rPr>
          <w:rFonts w:cstheme="minorHAnsi"/>
          <w:bCs/>
          <w:iCs/>
        </w:rPr>
        <w:t>,</w:t>
      </w:r>
      <w:r w:rsidRPr="00BC2D78">
        <w:rPr>
          <w:rFonts w:cstheme="minorHAnsi"/>
          <w:bCs/>
          <w:iCs/>
        </w:rPr>
        <w:t xml:space="preserve"> ιδίως της Κυβέρνησης, δούλεψαν και ανεστάλη η ρήτρα αναπροσαρμογής, έτσι ώστε να έχουμε διαφάνεια στον τομέα αυτό</w:t>
      </w:r>
      <w:r w:rsidR="008C578B" w:rsidRPr="00BC2D78">
        <w:rPr>
          <w:rFonts w:cstheme="minorHAnsi"/>
          <w:bCs/>
          <w:iCs/>
        </w:rPr>
        <w:t>ν</w:t>
      </w:r>
      <w:r w:rsidRPr="00BC2D78">
        <w:rPr>
          <w:rFonts w:cstheme="minorHAnsi"/>
          <w:bCs/>
          <w:iCs/>
        </w:rPr>
        <w:t>. Επιβλήθηκε με την τροπολογία που κατατέθηκε και λειτουργεί η υποχρέωση στους προμηθευτές ηλεκτρικής ενέργειας</w:t>
      </w:r>
      <w:r w:rsidR="008C578B" w:rsidRPr="00BC2D78">
        <w:rPr>
          <w:rFonts w:cstheme="minorHAnsi"/>
          <w:bCs/>
          <w:iCs/>
        </w:rPr>
        <w:t>,</w:t>
      </w:r>
      <w:r w:rsidRPr="00BC2D78">
        <w:rPr>
          <w:rFonts w:cstheme="minorHAnsi"/>
          <w:bCs/>
          <w:iCs/>
        </w:rPr>
        <w:t xml:space="preserve"> σε προγενέστερο χρόνο, να λένε τις τιμές</w:t>
      </w:r>
      <w:r w:rsidR="008C578B" w:rsidRPr="00BC2D78">
        <w:rPr>
          <w:rFonts w:cstheme="minorHAnsi"/>
          <w:bCs/>
          <w:iCs/>
        </w:rPr>
        <w:t>,</w:t>
      </w:r>
      <w:r w:rsidRPr="00BC2D78">
        <w:rPr>
          <w:rFonts w:cstheme="minorHAnsi"/>
          <w:bCs/>
          <w:iCs/>
        </w:rPr>
        <w:t xml:space="preserve"> ανά κιλοβατώρα - ευρώ, που θα εφάρμοζαν στον επόμενο μήνα. Χθες, είχαμε την τελευταία ανακοίνωση</w:t>
      </w:r>
      <w:r w:rsidR="008C578B" w:rsidRPr="00BC2D78">
        <w:rPr>
          <w:rFonts w:cstheme="minorHAnsi"/>
          <w:bCs/>
          <w:iCs/>
        </w:rPr>
        <w:t>,</w:t>
      </w:r>
      <w:r w:rsidRPr="00BC2D78">
        <w:rPr>
          <w:rFonts w:cstheme="minorHAnsi"/>
          <w:bCs/>
          <w:iCs/>
        </w:rPr>
        <w:t xml:space="preserve"> που αφορά </w:t>
      </w:r>
      <w:r w:rsidR="008C578B" w:rsidRPr="00BC2D78">
        <w:rPr>
          <w:rFonts w:cstheme="minorHAnsi"/>
          <w:bCs/>
          <w:iCs/>
        </w:rPr>
        <w:t>σ</w:t>
      </w:r>
      <w:r w:rsidRPr="00BC2D78">
        <w:rPr>
          <w:rFonts w:cstheme="minorHAnsi"/>
          <w:bCs/>
          <w:iCs/>
        </w:rPr>
        <w:t>τις τιμές του μηνός Νοεμβρίου και δόθηκε η δυνατότητα στους καταναλωτές, ανάλογα με το ποιες είναι οι τιμές, να αλλάζουν προμηθευτή ελεύθερα και χωρίς να επιβάλλεται ρήτρα αναπροσαρμογής. Υπήρξε, δηλαδή, μ</w:t>
      </w:r>
      <w:r w:rsidR="003F00F9" w:rsidRPr="00BC2D78">
        <w:rPr>
          <w:rFonts w:cstheme="minorHAnsi"/>
          <w:bCs/>
          <w:iCs/>
        </w:rPr>
        <w:t>ί</w:t>
      </w:r>
      <w:r w:rsidRPr="00BC2D78">
        <w:rPr>
          <w:rFonts w:cstheme="minorHAnsi"/>
          <w:bCs/>
          <w:iCs/>
        </w:rPr>
        <w:t>α διαφάνεια στην αγορά ηλεκτρικής ενέργειας.</w:t>
      </w:r>
      <w:r w:rsidR="003F00F9" w:rsidRPr="00BC2D78">
        <w:rPr>
          <w:rFonts w:cstheme="minorHAnsi"/>
          <w:bCs/>
          <w:iCs/>
        </w:rPr>
        <w:t xml:space="preserve"> </w:t>
      </w:r>
      <w:r w:rsidRPr="00BC2D78">
        <w:rPr>
          <w:rFonts w:cstheme="minorHAnsi"/>
          <w:bCs/>
          <w:iCs/>
        </w:rPr>
        <w:t>Εγώ</w:t>
      </w:r>
      <w:r w:rsidR="003F00F9" w:rsidRPr="00BC2D78">
        <w:rPr>
          <w:rFonts w:cstheme="minorHAnsi"/>
          <w:bCs/>
          <w:iCs/>
        </w:rPr>
        <w:t xml:space="preserve"> </w:t>
      </w:r>
      <w:r w:rsidRPr="00BC2D78">
        <w:rPr>
          <w:rFonts w:cstheme="minorHAnsi"/>
          <w:bCs/>
          <w:iCs/>
        </w:rPr>
        <w:t>δεν αναφέρομαι στις τιμές, γιατί οι τιμές είναι κάτι διαφορετικό. Ευτυχώς, υπάρχει η ενίσχυση στους λογαριασμούς ηλεκτρικής ενέργειας μέσω του ΤΕΜ, έτσι ώστε να είναι αντιμετωπίσιμ</w:t>
      </w:r>
      <w:r w:rsidR="003F00F9" w:rsidRPr="00BC2D78">
        <w:rPr>
          <w:rFonts w:cstheme="minorHAnsi"/>
          <w:bCs/>
          <w:iCs/>
        </w:rPr>
        <w:t>οι</w:t>
      </w:r>
      <w:r w:rsidRPr="00BC2D78">
        <w:rPr>
          <w:rFonts w:cstheme="minorHAnsi"/>
          <w:bCs/>
          <w:iCs/>
        </w:rPr>
        <w:t xml:space="preserve">, διότι, δυστυχώς στο ηλεκτρικό ρεύμα </w:t>
      </w:r>
      <w:r w:rsidR="003F00F9" w:rsidRPr="00BC2D78">
        <w:rPr>
          <w:rFonts w:cstheme="minorHAnsi"/>
          <w:bCs/>
          <w:iCs/>
        </w:rPr>
        <w:t>«</w:t>
      </w:r>
      <w:r w:rsidRPr="00BC2D78">
        <w:rPr>
          <w:rFonts w:cstheme="minorHAnsi"/>
          <w:bCs/>
          <w:iCs/>
        </w:rPr>
        <w:t>εκτοξεύθηκαν</w:t>
      </w:r>
      <w:r w:rsidR="003F00F9" w:rsidRPr="00BC2D78">
        <w:rPr>
          <w:rFonts w:cstheme="minorHAnsi"/>
          <w:bCs/>
          <w:iCs/>
        </w:rPr>
        <w:t>»</w:t>
      </w:r>
      <w:r w:rsidRPr="00BC2D78">
        <w:rPr>
          <w:rFonts w:cstheme="minorHAnsi"/>
          <w:bCs/>
          <w:iCs/>
        </w:rPr>
        <w:t xml:space="preserve"> οι τιμές του και έχουμε μ</w:t>
      </w:r>
      <w:r w:rsidR="003F00F9" w:rsidRPr="00BC2D78">
        <w:rPr>
          <w:rFonts w:cstheme="minorHAnsi"/>
          <w:bCs/>
          <w:iCs/>
        </w:rPr>
        <w:t>ί</w:t>
      </w:r>
      <w:r w:rsidRPr="00BC2D78">
        <w:rPr>
          <w:rFonts w:cstheme="minorHAnsi"/>
          <w:bCs/>
          <w:iCs/>
        </w:rPr>
        <w:t xml:space="preserve">α υποχρεωτική ομαλοποίηση της αγοράς. </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 xml:space="preserve">Το συγκεκριμένο σχέδιο νόμου και σε εφαρμογή της </w:t>
      </w:r>
      <w:r w:rsidR="00270FEE" w:rsidRPr="00BC2D78">
        <w:rPr>
          <w:rFonts w:cstheme="minorHAnsi"/>
          <w:bCs/>
          <w:iCs/>
        </w:rPr>
        <w:t>ε</w:t>
      </w:r>
      <w:r w:rsidRPr="00BC2D78">
        <w:rPr>
          <w:rFonts w:cstheme="minorHAnsi"/>
          <w:bCs/>
          <w:iCs/>
        </w:rPr>
        <w:t>υρωπαϊκής Οδηγίας, θεωρούμε ότι είναι σε θετική κατεύθυνση. Εμείς το εφαρμόζαμε</w:t>
      </w:r>
      <w:r w:rsidR="00270FEE" w:rsidRPr="00BC2D78">
        <w:rPr>
          <w:rFonts w:cstheme="minorHAnsi"/>
          <w:bCs/>
          <w:iCs/>
        </w:rPr>
        <w:t>,</w:t>
      </w:r>
      <w:r w:rsidRPr="00BC2D78">
        <w:rPr>
          <w:rFonts w:cstheme="minorHAnsi"/>
          <w:bCs/>
          <w:iCs/>
        </w:rPr>
        <w:t xml:space="preserve"> ήδη, εδώ και πολλούς μήνες και το αναφέρουμε και στις συστάσεις μας προς τους προμηθευτές ηλεκτρικής ενέργειας, δεδομένου ότι πρέπει να υπάρχει διαφάνεια στην αγορά,</w:t>
      </w:r>
      <w:r w:rsidR="00270FEE" w:rsidRPr="00BC2D78">
        <w:rPr>
          <w:rFonts w:cstheme="minorHAnsi"/>
          <w:bCs/>
          <w:iCs/>
        </w:rPr>
        <w:t xml:space="preserve"> </w:t>
      </w:r>
      <w:r w:rsidRPr="00BC2D78">
        <w:rPr>
          <w:rFonts w:cstheme="minorHAnsi"/>
          <w:bCs/>
          <w:iCs/>
        </w:rPr>
        <w:t>οι καταναλωτές πρέπει να είναι ενημερωμένοι</w:t>
      </w:r>
      <w:r w:rsidR="00270FEE" w:rsidRPr="00BC2D78">
        <w:rPr>
          <w:rFonts w:cstheme="minorHAnsi"/>
          <w:bCs/>
          <w:iCs/>
        </w:rPr>
        <w:t xml:space="preserve"> και </w:t>
      </w:r>
      <w:r w:rsidRPr="00BC2D78">
        <w:rPr>
          <w:rFonts w:cstheme="minorHAnsi"/>
          <w:bCs/>
          <w:iCs/>
        </w:rPr>
        <w:t xml:space="preserve">πρέπει να έχουν τη δυνατότητα να κάνουν σύγκριση των τιμών ανάμεσα στις εταιρείες. </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Εν πάση περιπτώσει</w:t>
      </w:r>
      <w:r w:rsidR="00270FEE" w:rsidRPr="00BC2D78">
        <w:rPr>
          <w:rFonts w:cstheme="minorHAnsi"/>
          <w:bCs/>
          <w:iCs/>
        </w:rPr>
        <w:t>,</w:t>
      </w:r>
      <w:r w:rsidRPr="00BC2D78">
        <w:rPr>
          <w:rFonts w:cstheme="minorHAnsi"/>
          <w:bCs/>
          <w:iCs/>
        </w:rPr>
        <w:t xml:space="preserve"> έχουμε κάνει από την πλευρά μας δουλειά, την οποία δεν μπορούσαμε να αντιμετωπίσουμε με το προσωπικό που είχαμε και με τα εργαλεία </w:t>
      </w:r>
      <w:r w:rsidR="0079339B" w:rsidRPr="00BC2D78">
        <w:rPr>
          <w:rFonts w:cstheme="minorHAnsi"/>
          <w:bCs/>
          <w:iCs/>
        </w:rPr>
        <w:t>που</w:t>
      </w:r>
      <w:r w:rsidRPr="00BC2D78">
        <w:rPr>
          <w:rFonts w:cstheme="minorHAnsi"/>
          <w:bCs/>
          <w:iCs/>
        </w:rPr>
        <w:t xml:space="preserve"> είχαμε, δεδομένου</w:t>
      </w:r>
      <w:r w:rsidR="0079339B" w:rsidRPr="00BC2D78">
        <w:rPr>
          <w:rFonts w:cstheme="minorHAnsi"/>
          <w:bCs/>
          <w:iCs/>
        </w:rPr>
        <w:t xml:space="preserve"> </w:t>
      </w:r>
      <w:r w:rsidRPr="00BC2D78">
        <w:rPr>
          <w:rFonts w:cstheme="minorHAnsi"/>
          <w:bCs/>
          <w:iCs/>
        </w:rPr>
        <w:t>ότι το 2022</w:t>
      </w:r>
      <w:r w:rsidR="0079339B" w:rsidRPr="00BC2D78">
        <w:rPr>
          <w:rFonts w:cstheme="minorHAnsi"/>
          <w:bCs/>
          <w:iCs/>
        </w:rPr>
        <w:t>,</w:t>
      </w:r>
      <w:r w:rsidRPr="00BC2D78">
        <w:rPr>
          <w:rFonts w:cstheme="minorHAnsi"/>
          <w:bCs/>
          <w:iCs/>
        </w:rPr>
        <w:t xml:space="preserve"> άνω του </w:t>
      </w:r>
      <w:r w:rsidR="0079339B" w:rsidRPr="00BC2D78">
        <w:rPr>
          <w:rFonts w:cstheme="minorHAnsi"/>
          <w:bCs/>
          <w:iCs/>
        </w:rPr>
        <w:t>4</w:t>
      </w:r>
      <w:r w:rsidRPr="00BC2D78">
        <w:rPr>
          <w:rFonts w:cstheme="minorHAnsi"/>
          <w:bCs/>
          <w:iCs/>
        </w:rPr>
        <w:t xml:space="preserve">0% των υποθέσεων μας αφορούσαν υποθέσεις ηλεκτρικής ενέργειας, δηλαδή, παραβατικότητα των προμηθευτών ηλεκτρικής ενέργειας. </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 xml:space="preserve">Γι’ αυτό το θέμα αναγκαστήκαμε να κάνουμε μαζικές συστάσεις με εκατοντάδες καταναλωτές, η κάθε μία από αυτές, οι οποίες </w:t>
      </w:r>
      <w:r w:rsidR="00B4313D" w:rsidRPr="00BC2D78">
        <w:rPr>
          <w:rFonts w:cstheme="minorHAnsi"/>
          <w:bCs/>
          <w:iCs/>
        </w:rPr>
        <w:t>«</w:t>
      </w:r>
      <w:r w:rsidRPr="00BC2D78">
        <w:rPr>
          <w:rFonts w:cstheme="minorHAnsi"/>
          <w:bCs/>
          <w:iCs/>
        </w:rPr>
        <w:t>τρέχουν</w:t>
      </w:r>
      <w:r w:rsidR="00B4313D" w:rsidRPr="00BC2D78">
        <w:rPr>
          <w:rFonts w:cstheme="minorHAnsi"/>
          <w:bCs/>
          <w:iCs/>
        </w:rPr>
        <w:t>»</w:t>
      </w:r>
      <w:r w:rsidRPr="00BC2D78">
        <w:rPr>
          <w:rFonts w:cstheme="minorHAnsi"/>
          <w:bCs/>
          <w:iCs/>
        </w:rPr>
        <w:t xml:space="preserve"> πριν από τον Αύγουστο του 2022 και αφορούν </w:t>
      </w:r>
      <w:r w:rsidR="00B4313D" w:rsidRPr="00BC2D78">
        <w:rPr>
          <w:rFonts w:cstheme="minorHAnsi"/>
          <w:bCs/>
          <w:iCs/>
        </w:rPr>
        <w:t>σ</w:t>
      </w:r>
      <w:r w:rsidRPr="00BC2D78">
        <w:rPr>
          <w:rFonts w:cstheme="minorHAnsi"/>
          <w:bCs/>
          <w:iCs/>
        </w:rPr>
        <w:t>την περίοδο</w:t>
      </w:r>
      <w:r w:rsidR="00B4313D" w:rsidRPr="00BC2D78">
        <w:rPr>
          <w:rFonts w:cstheme="minorHAnsi"/>
          <w:bCs/>
          <w:iCs/>
        </w:rPr>
        <w:t>,</w:t>
      </w:r>
      <w:r w:rsidRPr="00BC2D78">
        <w:rPr>
          <w:rFonts w:cstheme="minorHAnsi"/>
          <w:bCs/>
          <w:iCs/>
        </w:rPr>
        <w:t xml:space="preserve"> πριν από τον Αύγουστο του 2022, δεδομένου ότι μετά τον Αύγουστο του 2022 και την αναστολή της ρήτρας αναπροσαρμογής</w:t>
      </w:r>
      <w:r w:rsidR="00B4313D" w:rsidRPr="00BC2D78">
        <w:rPr>
          <w:rFonts w:cstheme="minorHAnsi"/>
          <w:bCs/>
          <w:iCs/>
        </w:rPr>
        <w:t>,</w:t>
      </w:r>
      <w:r w:rsidRPr="00BC2D78">
        <w:rPr>
          <w:rFonts w:cstheme="minorHAnsi"/>
          <w:bCs/>
          <w:iCs/>
        </w:rPr>
        <w:t xml:space="preserve"> μειώθηκε κατακόρυφα η παραβατικότητα, δεδομένου, ότι δεν υπάρχουν ζητήματα αδιαφάνειας και δεδομένου ότι δεν υπάρχουν τέτοια ζητήματα από τους καταναλωτές</w:t>
      </w:r>
      <w:r w:rsidR="00B4313D" w:rsidRPr="00BC2D78">
        <w:rPr>
          <w:rFonts w:cstheme="minorHAnsi"/>
          <w:bCs/>
          <w:iCs/>
        </w:rPr>
        <w:t>,</w:t>
      </w:r>
      <w:r w:rsidRPr="00BC2D78">
        <w:rPr>
          <w:rFonts w:cstheme="minorHAnsi"/>
          <w:bCs/>
          <w:iCs/>
        </w:rPr>
        <w:t xml:space="preserve"> για να δημιουργούνται παράπονα και </w:t>
      </w:r>
      <w:r w:rsidRPr="00BC2D78">
        <w:rPr>
          <w:rFonts w:cstheme="minorHAnsi"/>
          <w:bCs/>
          <w:iCs/>
        </w:rPr>
        <w:lastRenderedPageBreak/>
        <w:t>προβλήματα στους καταναλωτές</w:t>
      </w:r>
      <w:r w:rsidR="00B4313D" w:rsidRPr="00BC2D78">
        <w:rPr>
          <w:rFonts w:cstheme="minorHAnsi"/>
          <w:bCs/>
          <w:iCs/>
        </w:rPr>
        <w:t xml:space="preserve"> που </w:t>
      </w:r>
      <w:r w:rsidRPr="00BC2D78">
        <w:rPr>
          <w:rFonts w:cstheme="minorHAnsi"/>
          <w:bCs/>
          <w:iCs/>
        </w:rPr>
        <w:t xml:space="preserve">να μπορούμε εμείς στο πλαίσιο της διαμεσολάβησης της εξωδικαστικής επίλυσης της διαφοράς να παρεμβαίνουμε. </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Το σίγουρο είναι, ότι</w:t>
      </w:r>
      <w:r w:rsidR="00B4313D" w:rsidRPr="00BC2D78">
        <w:rPr>
          <w:rFonts w:cstheme="minorHAnsi"/>
          <w:bCs/>
          <w:iCs/>
        </w:rPr>
        <w:t>,</w:t>
      </w:r>
      <w:r w:rsidRPr="00BC2D78">
        <w:rPr>
          <w:rFonts w:cstheme="minorHAnsi"/>
          <w:bCs/>
          <w:iCs/>
        </w:rPr>
        <w:t xml:space="preserve"> πλέον</w:t>
      </w:r>
      <w:r w:rsidR="00B4313D" w:rsidRPr="00BC2D78">
        <w:rPr>
          <w:rFonts w:cstheme="minorHAnsi"/>
          <w:bCs/>
          <w:iCs/>
        </w:rPr>
        <w:t>,</w:t>
      </w:r>
      <w:r w:rsidRPr="00BC2D78">
        <w:rPr>
          <w:rFonts w:cstheme="minorHAnsi"/>
          <w:bCs/>
          <w:iCs/>
        </w:rPr>
        <w:t xml:space="preserve"> γνωρίζουμε τι μας γίνεται, αλλά αυτό δεν σημαίνει</w:t>
      </w:r>
      <w:r w:rsidR="00B4313D" w:rsidRPr="00BC2D78">
        <w:rPr>
          <w:rFonts w:cstheme="minorHAnsi"/>
          <w:bCs/>
          <w:iCs/>
        </w:rPr>
        <w:t>,</w:t>
      </w:r>
      <w:r w:rsidRPr="00BC2D78">
        <w:rPr>
          <w:rFonts w:cstheme="minorHAnsi"/>
          <w:bCs/>
          <w:iCs/>
        </w:rPr>
        <w:t xml:space="preserve"> ότι δεν πρέπει να ληφθούν μέτρα</w:t>
      </w:r>
      <w:r w:rsidR="00B4313D" w:rsidRPr="00BC2D78">
        <w:rPr>
          <w:rFonts w:cstheme="minorHAnsi"/>
          <w:bCs/>
          <w:iCs/>
        </w:rPr>
        <w:t>,</w:t>
      </w:r>
      <w:r w:rsidRPr="00BC2D78">
        <w:rPr>
          <w:rFonts w:cstheme="minorHAnsi"/>
          <w:bCs/>
          <w:iCs/>
        </w:rPr>
        <w:t xml:space="preserve"> σε σχέση με τον έλεγχο της αγοράς ηλεκτρικής ενέργειας, δεν σημαίνει ότι δεν πρέπει να προετοιμαστούμε, διότι η ενίσχυση για πόσο θα κρατήσει; Τα χρήματα που υπάρχουν από το Ταμείο Ενεργειακής Μετάβασης, μέχρι πότε θα μπορούν να ενισχύουν τους λογαριασμούς και οι καταναλωτές να πληρώνουν μικρότερα ποσά</w:t>
      </w:r>
      <w:r w:rsidR="00B4313D" w:rsidRPr="00BC2D78">
        <w:rPr>
          <w:rFonts w:cstheme="minorHAnsi"/>
          <w:bCs/>
          <w:iCs/>
        </w:rPr>
        <w:t>,</w:t>
      </w:r>
      <w:r w:rsidRPr="00BC2D78">
        <w:rPr>
          <w:rFonts w:cstheme="minorHAnsi"/>
          <w:bCs/>
          <w:iCs/>
        </w:rPr>
        <w:t xml:space="preserve"> σε σχέση με αυτά τα οποία καλούνται να πληρώσουν;</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Το θέμα, λοιπόν, είναι, ότι</w:t>
      </w:r>
      <w:r w:rsidR="00B4313D" w:rsidRPr="00BC2D78">
        <w:rPr>
          <w:rFonts w:cstheme="minorHAnsi"/>
          <w:bCs/>
          <w:iCs/>
        </w:rPr>
        <w:t xml:space="preserve"> αν</w:t>
      </w:r>
      <w:r w:rsidRPr="00BC2D78">
        <w:rPr>
          <w:rFonts w:cstheme="minorHAnsi"/>
          <w:bCs/>
          <w:iCs/>
        </w:rPr>
        <w:t xml:space="preserve"> έχουν πρόβλημα οι αποφάσεις της ΡΑΕ</w:t>
      </w:r>
      <w:r w:rsidR="00B4313D" w:rsidRPr="00BC2D78">
        <w:rPr>
          <w:rFonts w:cstheme="minorHAnsi"/>
          <w:bCs/>
          <w:iCs/>
        </w:rPr>
        <w:t xml:space="preserve">, </w:t>
      </w:r>
      <w:r w:rsidRPr="00BC2D78">
        <w:rPr>
          <w:rFonts w:cstheme="minorHAnsi"/>
          <w:bCs/>
          <w:iCs/>
        </w:rPr>
        <w:t>θα πρέπει να το δούμε αυτό και να το λύσουμε. Επίσης, θα πρέπει να καταλάβουν οι προμηθευτές, ότι οι αποφάσεις της ΡΑΕ, είναι υποχρεωτικές</w:t>
      </w:r>
      <w:r w:rsidR="00B4313D" w:rsidRPr="00BC2D78">
        <w:rPr>
          <w:rFonts w:cstheme="minorHAnsi"/>
          <w:bCs/>
          <w:iCs/>
        </w:rPr>
        <w:t>.</w:t>
      </w:r>
      <w:r w:rsidRPr="00BC2D78">
        <w:rPr>
          <w:rFonts w:cstheme="minorHAnsi"/>
          <w:bCs/>
          <w:iCs/>
        </w:rPr>
        <w:t xml:space="preserve"> </w:t>
      </w:r>
      <w:r w:rsidR="00B4313D" w:rsidRPr="00BC2D78">
        <w:rPr>
          <w:rFonts w:cstheme="minorHAnsi"/>
          <w:bCs/>
          <w:iCs/>
        </w:rPr>
        <w:t>Δ</w:t>
      </w:r>
      <w:r w:rsidRPr="00BC2D78">
        <w:rPr>
          <w:rFonts w:cstheme="minorHAnsi"/>
          <w:bCs/>
          <w:iCs/>
        </w:rPr>
        <w:t>εν είναι θεωρία, δεν είναι παράκληση, δεν είναι συμβουλές προς τους προμηθευτές ηλεκτρικής ενέργειας, αλλά είναι υποχρεωτικές</w:t>
      </w:r>
      <w:r w:rsidR="00B4313D" w:rsidRPr="00BC2D78">
        <w:rPr>
          <w:rFonts w:cstheme="minorHAnsi"/>
          <w:bCs/>
          <w:iCs/>
        </w:rPr>
        <w:t>. Θ</w:t>
      </w:r>
      <w:r w:rsidRPr="00BC2D78">
        <w:rPr>
          <w:rFonts w:cstheme="minorHAnsi"/>
          <w:bCs/>
          <w:iCs/>
        </w:rPr>
        <w:t>α πρέπει</w:t>
      </w:r>
      <w:r w:rsidR="00B4313D" w:rsidRPr="00BC2D78">
        <w:rPr>
          <w:rFonts w:cstheme="minorHAnsi"/>
          <w:bCs/>
          <w:iCs/>
        </w:rPr>
        <w:t>,</w:t>
      </w:r>
      <w:r w:rsidRPr="00BC2D78">
        <w:rPr>
          <w:rFonts w:cstheme="minorHAnsi"/>
          <w:bCs/>
          <w:iCs/>
        </w:rPr>
        <w:t xml:space="preserve"> κατά την άποψή μου</w:t>
      </w:r>
      <w:r w:rsidR="00B4313D" w:rsidRPr="00BC2D78">
        <w:rPr>
          <w:rFonts w:cstheme="minorHAnsi"/>
          <w:bCs/>
          <w:iCs/>
        </w:rPr>
        <w:t>,</w:t>
      </w:r>
      <w:r w:rsidRPr="00BC2D78">
        <w:rPr>
          <w:rFonts w:cstheme="minorHAnsi"/>
          <w:bCs/>
          <w:iCs/>
        </w:rPr>
        <w:t xml:space="preserve"> σε μία αγορά η οποία είναι εξαιρετικά ευαίσθητη, εάν δεν λειτουργεί σωστά, να επιβάλλονται κυρώσεις και να μπαίνουν στη θέση τους τα πράγματα.</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Σύμφωνα με όσα άκουσα, αυτά ήθελα να πω και επαναλαμβάνω</w:t>
      </w:r>
      <w:r w:rsidR="00B4313D" w:rsidRPr="00BC2D78">
        <w:rPr>
          <w:rFonts w:cstheme="minorHAnsi"/>
          <w:bCs/>
          <w:iCs/>
        </w:rPr>
        <w:t>,</w:t>
      </w:r>
      <w:r w:rsidRPr="00BC2D78">
        <w:rPr>
          <w:rFonts w:cstheme="minorHAnsi"/>
          <w:bCs/>
          <w:iCs/>
        </w:rPr>
        <w:t xml:space="preserve"> ότι σας ζητώ συγνώμη για την απουσία μου, αλλά ήταν ιατρικοί λόγοι και δεν μπορούσα να το αναβάλλω.</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Σας ευχαριστώ πολύ, κύριε Πρόεδρε.</w:t>
      </w:r>
    </w:p>
    <w:p w:rsidR="00B4313D" w:rsidRPr="00BC2D78" w:rsidRDefault="00EC395D" w:rsidP="00016FC3">
      <w:pPr>
        <w:spacing w:after="0" w:line="276" w:lineRule="auto"/>
        <w:ind w:firstLine="709"/>
        <w:contextualSpacing/>
        <w:jc w:val="both"/>
        <w:rPr>
          <w:rFonts w:cstheme="minorHAnsi"/>
          <w:bCs/>
          <w:iCs/>
        </w:rPr>
      </w:pPr>
      <w:r w:rsidRPr="00BC2D78">
        <w:rPr>
          <w:rFonts w:cstheme="minorHAnsi"/>
          <w:b/>
          <w:bCs/>
          <w:iCs/>
        </w:rPr>
        <w:t xml:space="preserve">ΓΕΩΡΓΙΟΣ ΒΛΑΧΟΣ (Πρόεδρος της Επιτροπής): ΓΕΩΡΓΙΟΣ ΒΛΑΧΟΣ (Πρόεδρος της Επιτροπής): </w:t>
      </w:r>
      <w:r w:rsidRPr="00BC2D78">
        <w:rPr>
          <w:rFonts w:cstheme="minorHAnsi"/>
          <w:bCs/>
          <w:iCs/>
        </w:rPr>
        <w:t xml:space="preserve">Ευχαριστούμε πολύ τον κ. Ζαγορίτη για όσα μας είπε, τα οποία ήταν αρκετά </w:t>
      </w:r>
      <w:r w:rsidR="00B4313D" w:rsidRPr="00BC2D78">
        <w:rPr>
          <w:rFonts w:cstheme="minorHAnsi"/>
          <w:bCs/>
          <w:iCs/>
        </w:rPr>
        <w:t>κατατοπιστικά</w:t>
      </w:r>
      <w:r w:rsidRPr="00BC2D78">
        <w:rPr>
          <w:rFonts w:cstheme="minorHAnsi"/>
          <w:bCs/>
          <w:iCs/>
        </w:rPr>
        <w:t xml:space="preserve"> και χρήσιμα. </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Το</w:t>
      </w:r>
      <w:r w:rsidR="00B4313D" w:rsidRPr="00BC2D78">
        <w:rPr>
          <w:rFonts w:cstheme="minorHAnsi"/>
          <w:bCs/>
          <w:iCs/>
        </w:rPr>
        <w:t>ν</w:t>
      </w:r>
      <w:r w:rsidRPr="00BC2D78">
        <w:rPr>
          <w:rFonts w:cstheme="minorHAnsi"/>
          <w:bCs/>
          <w:iCs/>
        </w:rPr>
        <w:t xml:space="preserve"> λόγο έχει ο κ</w:t>
      </w:r>
      <w:r w:rsidR="00B4313D" w:rsidRPr="00BC2D78">
        <w:rPr>
          <w:rFonts w:cstheme="minorHAnsi"/>
          <w:bCs/>
          <w:iCs/>
        </w:rPr>
        <w:t>.</w:t>
      </w:r>
      <w:r w:rsidRPr="00BC2D78">
        <w:rPr>
          <w:rFonts w:cstheme="minorHAnsi"/>
          <w:bCs/>
          <w:iCs/>
        </w:rPr>
        <w:t xml:space="preserve"> </w:t>
      </w:r>
      <w:proofErr w:type="spellStart"/>
      <w:r w:rsidRPr="00BC2D78">
        <w:rPr>
          <w:rFonts w:cstheme="minorHAnsi"/>
          <w:bCs/>
          <w:iCs/>
        </w:rPr>
        <w:t>Βρεττός</w:t>
      </w:r>
      <w:proofErr w:type="spellEnd"/>
      <w:r w:rsidRPr="00BC2D78">
        <w:rPr>
          <w:rFonts w:cstheme="minorHAnsi"/>
          <w:bCs/>
          <w:iCs/>
        </w:rPr>
        <w:t>.</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
          <w:bCs/>
          <w:iCs/>
        </w:rPr>
        <w:t xml:space="preserve">ΙΩΑΝΝΗΣ ΒΡΕΤΤΟΣ (Γενικός Διευθυντής Ανθρώπινου Δυναμικού νομικών και ρυθμιστικών θεμάτων του Ανεξάρτητου Διαχειριστή Μεταφοράς Ηλεκτρικής Ενέργειας (ΑΔΜΗΕ)): </w:t>
      </w:r>
      <w:r w:rsidRPr="00BC2D78">
        <w:rPr>
          <w:rFonts w:cstheme="minorHAnsi"/>
          <w:bCs/>
          <w:iCs/>
        </w:rPr>
        <w:t xml:space="preserve">Δεν ξέρω αν κάποιες από τις ερωτήσεις συνδέονται με το νομοσχέδιο. </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Την 19</w:t>
      </w:r>
      <w:r w:rsidRPr="00BC2D78">
        <w:rPr>
          <w:rFonts w:cstheme="minorHAnsi"/>
          <w:bCs/>
          <w:iCs/>
          <w:vertAlign w:val="superscript"/>
        </w:rPr>
        <w:t>η</w:t>
      </w:r>
      <w:r w:rsidRPr="00BC2D78">
        <w:rPr>
          <w:rFonts w:cstheme="minorHAnsi"/>
          <w:bCs/>
          <w:iCs/>
        </w:rPr>
        <w:t xml:space="preserve"> Οκτωβρίου</w:t>
      </w:r>
      <w:r w:rsidR="00DB6F96" w:rsidRPr="00BC2D78">
        <w:rPr>
          <w:rFonts w:cstheme="minorHAnsi"/>
          <w:bCs/>
          <w:iCs/>
        </w:rPr>
        <w:t>,</w:t>
      </w:r>
      <w:r w:rsidRPr="00BC2D78">
        <w:rPr>
          <w:rFonts w:cstheme="minorHAnsi"/>
          <w:bCs/>
          <w:iCs/>
        </w:rPr>
        <w:t xml:space="preserve"> είχαμε εισαγωγές και είναι λογικό αυτό με τις τιμές που είπε ο κ. Φάμελλος.</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 xml:space="preserve">Σε ότι αφορά </w:t>
      </w:r>
      <w:r w:rsidR="00DB6F96" w:rsidRPr="00BC2D78">
        <w:rPr>
          <w:rFonts w:cstheme="minorHAnsi"/>
          <w:bCs/>
          <w:iCs/>
        </w:rPr>
        <w:t>σ</w:t>
      </w:r>
      <w:r w:rsidRPr="00BC2D78">
        <w:rPr>
          <w:rFonts w:cstheme="minorHAnsi"/>
          <w:bCs/>
          <w:iCs/>
        </w:rPr>
        <w:t>την επάρκεια της ενέργειας, θα απαντήσω πολύ σύντομα</w:t>
      </w:r>
      <w:r w:rsidR="00DB6F96" w:rsidRPr="00BC2D78">
        <w:rPr>
          <w:rFonts w:cstheme="minorHAnsi"/>
          <w:bCs/>
          <w:iCs/>
        </w:rPr>
        <w:t>.</w:t>
      </w:r>
      <w:r w:rsidRPr="00BC2D78">
        <w:rPr>
          <w:rFonts w:cstheme="minorHAnsi"/>
          <w:bCs/>
          <w:iCs/>
        </w:rPr>
        <w:t xml:space="preserve"> Συνεργάζονται</w:t>
      </w:r>
      <w:r w:rsidR="004E0A9E" w:rsidRPr="00BC2D78">
        <w:rPr>
          <w:rFonts w:cstheme="minorHAnsi"/>
          <w:bCs/>
          <w:iCs/>
        </w:rPr>
        <w:t xml:space="preserve"> </w:t>
      </w:r>
      <w:r w:rsidRPr="00BC2D78">
        <w:rPr>
          <w:rFonts w:cstheme="minorHAnsi"/>
          <w:bCs/>
          <w:iCs/>
        </w:rPr>
        <w:t>όλοι οι αρμόδιοι φορείς γι</w:t>
      </w:r>
      <w:r w:rsidR="004E0A9E" w:rsidRPr="00BC2D78">
        <w:rPr>
          <w:rFonts w:cstheme="minorHAnsi"/>
          <w:bCs/>
          <w:iCs/>
        </w:rPr>
        <w:t>’</w:t>
      </w:r>
      <w:r w:rsidRPr="00BC2D78">
        <w:rPr>
          <w:rFonts w:cstheme="minorHAnsi"/>
          <w:bCs/>
          <w:iCs/>
        </w:rPr>
        <w:t xml:space="preserve"> αυτές τις ιδιαίτερες συνθήκες </w:t>
      </w:r>
      <w:r w:rsidR="004E0A9E" w:rsidRPr="00BC2D78">
        <w:rPr>
          <w:rFonts w:cstheme="minorHAnsi"/>
          <w:bCs/>
          <w:iCs/>
        </w:rPr>
        <w:t>που</w:t>
      </w:r>
      <w:r w:rsidRPr="00BC2D78">
        <w:rPr>
          <w:rFonts w:cstheme="minorHAnsi"/>
          <w:bCs/>
          <w:iCs/>
        </w:rPr>
        <w:t xml:space="preserve"> ζούμε, έτσι ώστε να μην υπάρχει κανένα πρόβλημα επάρκειας. </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Στο ερώτημα για το</w:t>
      </w:r>
      <w:r w:rsidR="004E0A9E" w:rsidRPr="00BC2D78">
        <w:rPr>
          <w:rFonts w:cstheme="minorHAnsi"/>
          <w:bCs/>
          <w:iCs/>
        </w:rPr>
        <w:t>ν</w:t>
      </w:r>
      <w:r w:rsidRPr="00BC2D78">
        <w:rPr>
          <w:rFonts w:cstheme="minorHAnsi"/>
          <w:bCs/>
          <w:iCs/>
        </w:rPr>
        <w:t xml:space="preserve"> λιγνίτη 7% ή τις εισαγωγές. Ο ΑΔΜΗΕ είναι υπεύθυνος μόνο για ένα πολύ μικρό ποσοστό της ενέργειας, δηλαδή</w:t>
      </w:r>
      <w:r w:rsidR="004E0A9E" w:rsidRPr="00BC2D78">
        <w:rPr>
          <w:rFonts w:cstheme="minorHAnsi"/>
          <w:bCs/>
          <w:iCs/>
        </w:rPr>
        <w:t>,</w:t>
      </w:r>
      <w:r w:rsidRPr="00BC2D78">
        <w:rPr>
          <w:rFonts w:cstheme="minorHAnsi"/>
          <w:bCs/>
          <w:iCs/>
        </w:rPr>
        <w:t xml:space="preserve"> ο ΑΔΜΗΕ δίνει εντολές για ένα πολύ μικρό ποσοστό της ενέργειας που κυκλοφορεί στο σύστημα</w:t>
      </w:r>
      <w:r w:rsidR="004E0A9E" w:rsidRPr="00BC2D78">
        <w:rPr>
          <w:rFonts w:cstheme="minorHAnsi"/>
          <w:bCs/>
          <w:iCs/>
        </w:rPr>
        <w:t>. Ό</w:t>
      </w:r>
      <w:r w:rsidRPr="00BC2D78">
        <w:rPr>
          <w:rFonts w:cstheme="minorHAnsi"/>
          <w:bCs/>
          <w:iCs/>
        </w:rPr>
        <w:t xml:space="preserve">λο το υπόλοιπο αφορά την αγορά, αφορά τις επιλογές των παραγωγών. Δεν </w:t>
      </w:r>
      <w:proofErr w:type="spellStart"/>
      <w:r w:rsidRPr="00BC2D78">
        <w:rPr>
          <w:rFonts w:cstheme="minorHAnsi"/>
          <w:bCs/>
          <w:iCs/>
        </w:rPr>
        <w:t>εντέλ</w:t>
      </w:r>
      <w:r w:rsidR="004E0A9E" w:rsidRPr="00BC2D78">
        <w:rPr>
          <w:rFonts w:cstheme="minorHAnsi"/>
          <w:bCs/>
          <w:iCs/>
        </w:rPr>
        <w:t>λουμε</w:t>
      </w:r>
      <w:proofErr w:type="spellEnd"/>
      <w:r w:rsidRPr="00BC2D78">
        <w:rPr>
          <w:rFonts w:cstheme="minorHAnsi"/>
          <w:bCs/>
          <w:iCs/>
        </w:rPr>
        <w:t xml:space="preserve"> εμείς. </w:t>
      </w:r>
    </w:p>
    <w:p w:rsidR="00EC395D" w:rsidRPr="00BC2D78" w:rsidRDefault="004E0A9E" w:rsidP="00016FC3">
      <w:pPr>
        <w:spacing w:after="0" w:line="276" w:lineRule="auto"/>
        <w:ind w:firstLine="709"/>
        <w:contextualSpacing/>
        <w:jc w:val="both"/>
        <w:rPr>
          <w:rFonts w:cstheme="minorHAnsi"/>
          <w:bCs/>
          <w:iCs/>
        </w:rPr>
      </w:pPr>
      <w:r w:rsidRPr="00BC2D78">
        <w:rPr>
          <w:rFonts w:cstheme="minorHAnsi"/>
          <w:bCs/>
          <w:iCs/>
        </w:rPr>
        <w:t xml:space="preserve">Σε σχέση με </w:t>
      </w:r>
      <w:r w:rsidR="00EC395D" w:rsidRPr="00BC2D78">
        <w:rPr>
          <w:rFonts w:cstheme="minorHAnsi"/>
          <w:bCs/>
          <w:iCs/>
        </w:rPr>
        <w:t>τη διακοψιμότητα, δεν θεωρώ ότι είναι δικ</w:t>
      </w:r>
      <w:r w:rsidRPr="00BC2D78">
        <w:rPr>
          <w:rFonts w:cstheme="minorHAnsi"/>
          <w:bCs/>
          <w:iCs/>
        </w:rPr>
        <w:t>ή</w:t>
      </w:r>
      <w:r w:rsidR="00EC395D" w:rsidRPr="00BC2D78">
        <w:rPr>
          <w:rFonts w:cstheme="minorHAnsi"/>
          <w:bCs/>
          <w:iCs/>
        </w:rPr>
        <w:t xml:space="preserve"> μας αρμοδιότητα να το αποφασίσουμε</w:t>
      </w:r>
      <w:r w:rsidRPr="00BC2D78">
        <w:rPr>
          <w:rFonts w:cstheme="minorHAnsi"/>
          <w:bCs/>
          <w:iCs/>
        </w:rPr>
        <w:t>, ενώ σε ότι</w:t>
      </w:r>
      <w:r w:rsidR="00EC395D" w:rsidRPr="00BC2D78">
        <w:rPr>
          <w:rFonts w:cstheme="minorHAnsi"/>
          <w:bCs/>
          <w:iCs/>
        </w:rPr>
        <w:t xml:space="preserve"> αφορά </w:t>
      </w:r>
      <w:r w:rsidRPr="00BC2D78">
        <w:rPr>
          <w:rFonts w:cstheme="minorHAnsi"/>
          <w:bCs/>
          <w:iCs/>
        </w:rPr>
        <w:t>σ</w:t>
      </w:r>
      <w:r w:rsidR="00EC395D" w:rsidRPr="00BC2D78">
        <w:rPr>
          <w:rFonts w:cstheme="minorHAnsi"/>
          <w:bCs/>
          <w:iCs/>
        </w:rPr>
        <w:t>την απόκριση της ζήτησης, εμείς είμαστε έτοιμοι. Μάλιστα</w:t>
      </w:r>
      <w:r w:rsidRPr="00BC2D78">
        <w:rPr>
          <w:rFonts w:cstheme="minorHAnsi"/>
          <w:bCs/>
          <w:iCs/>
        </w:rPr>
        <w:t>,</w:t>
      </w:r>
      <w:r w:rsidR="00EC395D" w:rsidRPr="00BC2D78">
        <w:rPr>
          <w:rFonts w:cstheme="minorHAnsi"/>
          <w:bCs/>
          <w:iCs/>
        </w:rPr>
        <w:t xml:space="preserve"> υπάρχουν δύο </w:t>
      </w:r>
      <w:proofErr w:type="spellStart"/>
      <w:r w:rsidR="00EC395D" w:rsidRPr="00BC2D78">
        <w:rPr>
          <w:rFonts w:cstheme="minorHAnsi"/>
          <w:bCs/>
          <w:iCs/>
        </w:rPr>
        <w:t>αδειοδοτημένοι</w:t>
      </w:r>
      <w:proofErr w:type="spellEnd"/>
      <w:r w:rsidR="00081E37">
        <w:rPr>
          <w:rFonts w:cstheme="minorHAnsi"/>
          <w:bCs/>
          <w:iCs/>
        </w:rPr>
        <w:t xml:space="preserve"> </w:t>
      </w:r>
      <w:proofErr w:type="spellStart"/>
      <w:r w:rsidR="00EC395D" w:rsidRPr="00BC2D78">
        <w:rPr>
          <w:rFonts w:cstheme="minorHAnsi"/>
          <w:bCs/>
          <w:iCs/>
        </w:rPr>
        <w:t>ΦοΣΕ</w:t>
      </w:r>
      <w:proofErr w:type="spellEnd"/>
      <w:r w:rsidR="00EC395D" w:rsidRPr="00BC2D78">
        <w:rPr>
          <w:rFonts w:cstheme="minorHAnsi"/>
          <w:bCs/>
          <w:iCs/>
        </w:rPr>
        <w:t>, ο ένας εξ αυτών είναι</w:t>
      </w:r>
      <w:r w:rsidRPr="00BC2D78">
        <w:rPr>
          <w:rFonts w:cstheme="minorHAnsi"/>
          <w:bCs/>
          <w:iCs/>
        </w:rPr>
        <w:t>,</w:t>
      </w:r>
      <w:r w:rsidR="00EC395D" w:rsidRPr="00BC2D78">
        <w:rPr>
          <w:rFonts w:cstheme="minorHAnsi"/>
          <w:bCs/>
          <w:iCs/>
        </w:rPr>
        <w:t xml:space="preserve"> ήδη</w:t>
      </w:r>
      <w:r w:rsidRPr="00BC2D78">
        <w:rPr>
          <w:rFonts w:cstheme="minorHAnsi"/>
          <w:bCs/>
          <w:iCs/>
        </w:rPr>
        <w:t>,</w:t>
      </w:r>
      <w:r w:rsidR="00EC395D" w:rsidRPr="00BC2D78">
        <w:rPr>
          <w:rFonts w:cstheme="minorHAnsi"/>
          <w:bCs/>
          <w:iCs/>
        </w:rPr>
        <w:t xml:space="preserve"> σε περιβάλλον </w:t>
      </w:r>
      <w:r w:rsidR="00EC395D" w:rsidRPr="00BC2D78">
        <w:rPr>
          <w:rFonts w:cstheme="minorHAnsi"/>
          <w:bCs/>
          <w:iCs/>
          <w:lang w:val="en-US"/>
        </w:rPr>
        <w:t>testing</w:t>
      </w:r>
      <w:r w:rsidR="00EC395D" w:rsidRPr="00BC2D78">
        <w:rPr>
          <w:rFonts w:cstheme="minorHAnsi"/>
          <w:bCs/>
          <w:iCs/>
        </w:rPr>
        <w:t>.</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Αυτές ήταν οι απαντήσεις μου και ελπίζω να σας κάλυψα.</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Σας ευχαριστώ πολύ, κύριε Πρόεδρε.</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
          <w:bCs/>
          <w:iCs/>
        </w:rPr>
        <w:t>ΓΕΩΡΓΙΟΣ ΒΛΑΧΟΣ (Πρόεδρος της Επιτροπής):</w:t>
      </w:r>
      <w:r w:rsidR="004E0A9E" w:rsidRPr="00BC2D78">
        <w:rPr>
          <w:rFonts w:cstheme="minorHAnsi"/>
          <w:b/>
          <w:bCs/>
          <w:iCs/>
        </w:rPr>
        <w:t xml:space="preserve"> </w:t>
      </w:r>
      <w:r w:rsidRPr="00BC2D78">
        <w:rPr>
          <w:rFonts w:cstheme="minorHAnsi"/>
          <w:bCs/>
          <w:iCs/>
        </w:rPr>
        <w:t>Το</w:t>
      </w:r>
      <w:r w:rsidR="004E0A9E" w:rsidRPr="00BC2D78">
        <w:rPr>
          <w:rFonts w:cstheme="minorHAnsi"/>
          <w:bCs/>
          <w:iCs/>
        </w:rPr>
        <w:t>ν</w:t>
      </w:r>
      <w:r w:rsidRPr="00BC2D78">
        <w:rPr>
          <w:rFonts w:cstheme="minorHAnsi"/>
          <w:bCs/>
          <w:iCs/>
        </w:rPr>
        <w:t xml:space="preserve"> λόγο έχει ο κ</w:t>
      </w:r>
      <w:r w:rsidR="004E0A9E" w:rsidRPr="00BC2D78">
        <w:rPr>
          <w:rFonts w:cstheme="minorHAnsi"/>
          <w:bCs/>
          <w:iCs/>
        </w:rPr>
        <w:t xml:space="preserve">. </w:t>
      </w:r>
      <w:proofErr w:type="spellStart"/>
      <w:r w:rsidRPr="00BC2D78">
        <w:rPr>
          <w:rFonts w:cstheme="minorHAnsi"/>
          <w:bCs/>
          <w:iCs/>
        </w:rPr>
        <w:t>Παζαΐτης</w:t>
      </w:r>
      <w:proofErr w:type="spellEnd"/>
      <w:r w:rsidRPr="00BC2D78">
        <w:rPr>
          <w:rFonts w:cstheme="minorHAnsi"/>
          <w:bCs/>
          <w:iCs/>
        </w:rPr>
        <w:t>.</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
          <w:bCs/>
          <w:iCs/>
        </w:rPr>
        <w:t>ΔΗΜΗΤΡΙΟΣ ΠΑΖΑΪΤΗΣ (Γενικός Διευθυντής Στρατηγικής και Μετασχηματισμού του Διαχειριστή του Ελληνικού Δικτύου Διανομής Ηλεκτρικής Ενέργειας ΑΕ (ΔΕΔΔΗΕ ΑΕ)):</w:t>
      </w:r>
      <w:r w:rsidRPr="00BC2D78">
        <w:rPr>
          <w:rFonts w:cstheme="minorHAnsi"/>
          <w:bCs/>
          <w:iCs/>
        </w:rPr>
        <w:t xml:space="preserve"> </w:t>
      </w:r>
      <w:r w:rsidR="004E0A9E" w:rsidRPr="00BC2D78">
        <w:rPr>
          <w:rFonts w:cstheme="minorHAnsi"/>
          <w:bCs/>
          <w:iCs/>
        </w:rPr>
        <w:t>Ευχαριστώ</w:t>
      </w:r>
      <w:r w:rsidRPr="00BC2D78">
        <w:rPr>
          <w:rFonts w:cstheme="minorHAnsi"/>
          <w:bCs/>
          <w:iCs/>
        </w:rPr>
        <w:t xml:space="preserve">, κύριε Πρόεδρε. </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Θα ήθελα να σας ενημερώσω</w:t>
      </w:r>
      <w:r w:rsidR="004E0A9E" w:rsidRPr="00BC2D78">
        <w:rPr>
          <w:rFonts w:cstheme="minorHAnsi"/>
          <w:bCs/>
          <w:iCs/>
        </w:rPr>
        <w:t>,</w:t>
      </w:r>
      <w:r w:rsidRPr="00BC2D78">
        <w:rPr>
          <w:rFonts w:cstheme="minorHAnsi"/>
          <w:bCs/>
          <w:iCs/>
        </w:rPr>
        <w:t xml:space="preserve"> ότι έχουμε μαζί μας και τον κ</w:t>
      </w:r>
      <w:r w:rsidR="004E0A9E" w:rsidRPr="00BC2D78">
        <w:rPr>
          <w:rFonts w:cstheme="minorHAnsi"/>
          <w:bCs/>
          <w:iCs/>
        </w:rPr>
        <w:t>.</w:t>
      </w:r>
      <w:r w:rsidRPr="00BC2D78">
        <w:rPr>
          <w:rFonts w:cstheme="minorHAnsi"/>
          <w:bCs/>
          <w:iCs/>
        </w:rPr>
        <w:t xml:space="preserve"> Ηρακλή Μενεγάτο, Αναπληρωτή </w:t>
      </w:r>
      <w:r w:rsidR="004E0A9E" w:rsidRPr="00BC2D78">
        <w:rPr>
          <w:rFonts w:cstheme="minorHAnsi"/>
          <w:bCs/>
          <w:iCs/>
        </w:rPr>
        <w:t>Διευθύνοντα</w:t>
      </w:r>
      <w:r w:rsidRPr="00BC2D78">
        <w:rPr>
          <w:rFonts w:cstheme="minorHAnsi"/>
          <w:bCs/>
          <w:iCs/>
        </w:rPr>
        <w:t xml:space="preserve"> Σύμβουλο του Διαχειριστή του Ελληνικού Δικτύου Διανομής </w:t>
      </w:r>
      <w:r w:rsidRPr="00BC2D78">
        <w:rPr>
          <w:rFonts w:cstheme="minorHAnsi"/>
          <w:bCs/>
          <w:iCs/>
        </w:rPr>
        <w:lastRenderedPageBreak/>
        <w:t>Ηλεκτρικής Ενέργειας Α</w:t>
      </w:r>
      <w:r w:rsidR="004E0A9E" w:rsidRPr="00BC2D78">
        <w:rPr>
          <w:rFonts w:cstheme="minorHAnsi"/>
          <w:bCs/>
          <w:iCs/>
        </w:rPr>
        <w:t>.</w:t>
      </w:r>
      <w:r w:rsidRPr="00BC2D78">
        <w:rPr>
          <w:rFonts w:cstheme="minorHAnsi"/>
          <w:bCs/>
          <w:iCs/>
        </w:rPr>
        <w:t>Ε</w:t>
      </w:r>
      <w:r w:rsidR="004E0A9E" w:rsidRPr="00BC2D78">
        <w:rPr>
          <w:rFonts w:cstheme="minorHAnsi"/>
          <w:bCs/>
          <w:iCs/>
        </w:rPr>
        <w:t>.</w:t>
      </w:r>
      <w:r w:rsidRPr="00BC2D78">
        <w:rPr>
          <w:rFonts w:cstheme="minorHAnsi"/>
          <w:bCs/>
          <w:iCs/>
        </w:rPr>
        <w:t xml:space="preserve"> (ΔΕΔΔΗΕ Α</w:t>
      </w:r>
      <w:r w:rsidR="004E0A9E" w:rsidRPr="00BC2D78">
        <w:rPr>
          <w:rFonts w:cstheme="minorHAnsi"/>
          <w:bCs/>
          <w:iCs/>
        </w:rPr>
        <w:t>.</w:t>
      </w:r>
      <w:r w:rsidRPr="00BC2D78">
        <w:rPr>
          <w:rFonts w:cstheme="minorHAnsi"/>
          <w:bCs/>
          <w:iCs/>
        </w:rPr>
        <w:t>Ε</w:t>
      </w:r>
      <w:r w:rsidR="004E0A9E" w:rsidRPr="00BC2D78">
        <w:rPr>
          <w:rFonts w:cstheme="minorHAnsi"/>
          <w:bCs/>
          <w:iCs/>
        </w:rPr>
        <w:t>.</w:t>
      </w:r>
      <w:r w:rsidRPr="00BC2D78">
        <w:rPr>
          <w:rFonts w:cstheme="minorHAnsi"/>
          <w:bCs/>
          <w:iCs/>
        </w:rPr>
        <w:t>), ο οποίος θα τοποθετηθεί</w:t>
      </w:r>
      <w:r w:rsidR="004E0A9E" w:rsidRPr="00BC2D78">
        <w:rPr>
          <w:rFonts w:cstheme="minorHAnsi"/>
          <w:bCs/>
          <w:iCs/>
        </w:rPr>
        <w:t>.</w:t>
      </w:r>
      <w:r w:rsidRPr="00BC2D78">
        <w:rPr>
          <w:rFonts w:cstheme="minorHAnsi"/>
          <w:bCs/>
          <w:iCs/>
        </w:rPr>
        <w:t xml:space="preserve"> επί των τριών θεμάτων που τέθηκαν.</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
          <w:bCs/>
          <w:iCs/>
        </w:rPr>
        <w:t xml:space="preserve">ΓΕΩΡΓΙΟΣ ΒΛΑΧΟΣ (Πρόεδρος της Επιτροπής): </w:t>
      </w:r>
      <w:r w:rsidRPr="00BC2D78">
        <w:rPr>
          <w:rFonts w:cstheme="minorHAnsi"/>
          <w:bCs/>
          <w:iCs/>
        </w:rPr>
        <w:t>Το</w:t>
      </w:r>
      <w:r w:rsidR="004E0A9E" w:rsidRPr="00BC2D78">
        <w:rPr>
          <w:rFonts w:cstheme="minorHAnsi"/>
          <w:bCs/>
          <w:iCs/>
        </w:rPr>
        <w:t>ν</w:t>
      </w:r>
      <w:r w:rsidRPr="00BC2D78">
        <w:rPr>
          <w:rFonts w:cstheme="minorHAnsi"/>
          <w:bCs/>
          <w:iCs/>
        </w:rPr>
        <w:t xml:space="preserve"> λόγο έχει ο κύριος Μενεγάτος.</w:t>
      </w:r>
    </w:p>
    <w:p w:rsidR="00EC395D" w:rsidRPr="00BC2D78" w:rsidRDefault="00EC395D" w:rsidP="00016FC3">
      <w:pPr>
        <w:spacing w:after="0" w:line="276" w:lineRule="auto"/>
        <w:ind w:firstLine="709"/>
        <w:contextualSpacing/>
        <w:jc w:val="both"/>
        <w:rPr>
          <w:rFonts w:cstheme="minorHAnsi"/>
          <w:b/>
          <w:bCs/>
          <w:iCs/>
        </w:rPr>
      </w:pPr>
      <w:r w:rsidRPr="00BC2D78">
        <w:rPr>
          <w:rFonts w:cstheme="minorHAnsi"/>
          <w:b/>
          <w:bCs/>
          <w:iCs/>
        </w:rPr>
        <w:t>ΗΡΑΚΛΗΣ ΜΕΝΕΓΑΤΟΣ (Αναπληρωτής Διευθύνων Σύμβουλος του Διαχειριστή του Ελληνικού Δικτύου Διανομής Ηλεκτρικής Ενέργειας ΑΕ (ΔΕΔΔΗΕ ΑΕ)):</w:t>
      </w:r>
      <w:r w:rsidR="00081E37">
        <w:rPr>
          <w:rFonts w:cstheme="minorHAnsi"/>
          <w:b/>
          <w:bCs/>
          <w:iCs/>
        </w:rPr>
        <w:t xml:space="preserve"> </w:t>
      </w:r>
      <w:r w:rsidRPr="00BC2D78">
        <w:rPr>
          <w:rFonts w:cstheme="minorHAnsi"/>
          <w:bCs/>
          <w:iCs/>
        </w:rPr>
        <w:t>Ευχαριστώ πολύ, κύριε Πρόεδρε.</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Η μία ερώτηση ήταν σχετική με το έργο των έξυπνων μετρητών, όπου προχωράει ο διαγωνισμός κανονικά και είναι σε εξέλιξ</w:t>
      </w:r>
      <w:r w:rsidR="004E0A9E" w:rsidRPr="00BC2D78">
        <w:rPr>
          <w:rFonts w:cstheme="minorHAnsi"/>
          <w:bCs/>
          <w:iCs/>
        </w:rPr>
        <w:t>η. Τ</w:t>
      </w:r>
      <w:r w:rsidRPr="00BC2D78">
        <w:rPr>
          <w:rFonts w:cstheme="minorHAnsi"/>
          <w:bCs/>
          <w:iCs/>
        </w:rPr>
        <w:t>ελειώνει τώρα η πρώτη φάση</w:t>
      </w:r>
      <w:r w:rsidR="004E0A9E" w:rsidRPr="00BC2D78">
        <w:rPr>
          <w:rFonts w:cstheme="minorHAnsi"/>
          <w:bCs/>
          <w:iCs/>
        </w:rPr>
        <w:t>,</w:t>
      </w:r>
      <w:r w:rsidRPr="00BC2D78">
        <w:rPr>
          <w:rFonts w:cstheme="minorHAnsi"/>
          <w:bCs/>
          <w:iCs/>
        </w:rPr>
        <w:t xml:space="preserve"> που είναι η αξιολόγηση των συμμετεχόντων</w:t>
      </w:r>
      <w:r w:rsidR="004E0A9E" w:rsidRPr="00BC2D78">
        <w:rPr>
          <w:rFonts w:cstheme="minorHAnsi"/>
          <w:bCs/>
          <w:iCs/>
        </w:rPr>
        <w:t>,</w:t>
      </w:r>
      <w:r w:rsidRPr="00BC2D78">
        <w:rPr>
          <w:rFonts w:cstheme="minorHAnsi"/>
          <w:bCs/>
          <w:iCs/>
        </w:rPr>
        <w:t xml:space="preserve"> και θα περάσουμε άμεσα στη δεύτερη φάση. </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 xml:space="preserve">Σε ότι αφορά </w:t>
      </w:r>
      <w:r w:rsidR="004E0A9E" w:rsidRPr="00BC2D78">
        <w:rPr>
          <w:rFonts w:cstheme="minorHAnsi"/>
          <w:bCs/>
          <w:iCs/>
        </w:rPr>
        <w:t>σ</w:t>
      </w:r>
      <w:r w:rsidRPr="00BC2D78">
        <w:rPr>
          <w:rFonts w:cstheme="minorHAnsi"/>
          <w:bCs/>
          <w:iCs/>
        </w:rPr>
        <w:t>το θέμα της καταμέτρησης που τέθηκε</w:t>
      </w:r>
      <w:r w:rsidR="004E0A9E" w:rsidRPr="00BC2D78">
        <w:rPr>
          <w:rFonts w:cstheme="minorHAnsi"/>
          <w:bCs/>
          <w:iCs/>
        </w:rPr>
        <w:t>, η</w:t>
      </w:r>
      <w:r w:rsidRPr="00BC2D78">
        <w:rPr>
          <w:rFonts w:cstheme="minorHAnsi"/>
          <w:bCs/>
          <w:iCs/>
        </w:rPr>
        <w:t xml:space="preserve"> καταμέτρηση</w:t>
      </w:r>
      <w:r w:rsidR="004E0A9E" w:rsidRPr="00BC2D78">
        <w:rPr>
          <w:rFonts w:cstheme="minorHAnsi"/>
          <w:bCs/>
          <w:iCs/>
        </w:rPr>
        <w:t>,</w:t>
      </w:r>
      <w:r w:rsidRPr="00BC2D78">
        <w:rPr>
          <w:rFonts w:cstheme="minorHAnsi"/>
          <w:bCs/>
          <w:iCs/>
        </w:rPr>
        <w:t xml:space="preserve"> στην πλειοψηφία των καταναλωτών</w:t>
      </w:r>
      <w:r w:rsidR="004E0A9E" w:rsidRPr="00BC2D78">
        <w:rPr>
          <w:rFonts w:cstheme="minorHAnsi"/>
          <w:bCs/>
          <w:iCs/>
        </w:rPr>
        <w:t>,</w:t>
      </w:r>
      <w:r w:rsidRPr="00BC2D78">
        <w:rPr>
          <w:rFonts w:cstheme="minorHAnsi"/>
          <w:bCs/>
          <w:iCs/>
        </w:rPr>
        <w:t xml:space="preserve"> είναι τετράμηνη, όπως ξέρετ</w:t>
      </w:r>
      <w:r w:rsidR="004E0A9E" w:rsidRPr="00BC2D78">
        <w:rPr>
          <w:rFonts w:cstheme="minorHAnsi"/>
          <w:bCs/>
          <w:iCs/>
        </w:rPr>
        <w:t>ε</w:t>
      </w:r>
      <w:r w:rsidRPr="00BC2D78">
        <w:rPr>
          <w:rFonts w:cstheme="minorHAnsi"/>
          <w:bCs/>
          <w:iCs/>
        </w:rPr>
        <w:t xml:space="preserve"> και πάντα</w:t>
      </w:r>
      <w:r w:rsidR="004E0A9E" w:rsidRPr="00BC2D78">
        <w:rPr>
          <w:rFonts w:cstheme="minorHAnsi"/>
          <w:bCs/>
          <w:iCs/>
        </w:rPr>
        <w:t xml:space="preserve">, επειδή </w:t>
      </w:r>
      <w:r w:rsidRPr="00BC2D78">
        <w:rPr>
          <w:rFonts w:cstheme="minorHAnsi"/>
          <w:bCs/>
          <w:iCs/>
        </w:rPr>
        <w:t>γίνεται με άνθρωπο που μεταβαίνει</w:t>
      </w:r>
      <w:r w:rsidR="004E0A9E" w:rsidRPr="00BC2D78">
        <w:rPr>
          <w:rFonts w:cstheme="minorHAnsi"/>
          <w:bCs/>
          <w:iCs/>
        </w:rPr>
        <w:t>,</w:t>
      </w:r>
      <w:r w:rsidRPr="00BC2D78">
        <w:rPr>
          <w:rFonts w:cstheme="minorHAnsi"/>
          <w:bCs/>
          <w:iCs/>
        </w:rPr>
        <w:t xml:space="preserve"> επί τόπου</w:t>
      </w:r>
      <w:r w:rsidR="004E0A9E" w:rsidRPr="00BC2D78">
        <w:rPr>
          <w:rFonts w:cstheme="minorHAnsi"/>
          <w:bCs/>
          <w:iCs/>
        </w:rPr>
        <w:t>,</w:t>
      </w:r>
      <w:r w:rsidRPr="00BC2D78">
        <w:rPr>
          <w:rFonts w:cstheme="minorHAnsi"/>
          <w:bCs/>
          <w:iCs/>
        </w:rPr>
        <w:t xml:space="preserve"> στο</w:t>
      </w:r>
      <w:r w:rsidR="004E0A9E" w:rsidRPr="00BC2D78">
        <w:rPr>
          <w:rFonts w:cstheme="minorHAnsi"/>
          <w:bCs/>
          <w:iCs/>
        </w:rPr>
        <w:t>ν</w:t>
      </w:r>
      <w:r w:rsidRPr="00BC2D78">
        <w:rPr>
          <w:rFonts w:cstheme="minorHAnsi"/>
          <w:bCs/>
          <w:iCs/>
        </w:rPr>
        <w:t xml:space="preserve"> μετρητή, γιατί δεν έχουν μπει ακόμα οι έξυπνοι μετρητές</w:t>
      </w:r>
      <w:r w:rsidR="004E0A9E" w:rsidRPr="00BC2D78">
        <w:rPr>
          <w:rFonts w:cstheme="minorHAnsi"/>
          <w:bCs/>
          <w:iCs/>
        </w:rPr>
        <w:t>, π</w:t>
      </w:r>
      <w:r w:rsidRPr="00BC2D78">
        <w:rPr>
          <w:rFonts w:cstheme="minorHAnsi"/>
          <w:bCs/>
          <w:iCs/>
        </w:rPr>
        <w:t xml:space="preserve">άντα υπάρχει ένα μικρό ποσοστό αστοχίας, επειδή το ακίνητο είναι κλειστό ή είναι ξενοίκιαστο ή είναι εποχιακό, το οποίο μετριέται στον επόμενο κύκλο. </w:t>
      </w:r>
    </w:p>
    <w:p w:rsidR="00EC395D" w:rsidRPr="00BC2D78" w:rsidRDefault="004E0A9E" w:rsidP="00016FC3">
      <w:pPr>
        <w:spacing w:after="0" w:line="276" w:lineRule="auto"/>
        <w:ind w:firstLine="709"/>
        <w:contextualSpacing/>
        <w:jc w:val="both"/>
        <w:rPr>
          <w:rFonts w:cstheme="minorHAnsi"/>
          <w:bCs/>
          <w:iCs/>
        </w:rPr>
      </w:pPr>
      <w:r w:rsidRPr="00BC2D78">
        <w:rPr>
          <w:rFonts w:cstheme="minorHAnsi"/>
          <w:bCs/>
          <w:iCs/>
        </w:rPr>
        <w:t>Τ</w:t>
      </w:r>
      <w:r w:rsidR="00EC395D" w:rsidRPr="00BC2D78">
        <w:rPr>
          <w:rFonts w:cstheme="minorHAnsi"/>
          <w:bCs/>
          <w:iCs/>
        </w:rPr>
        <w:t>έλος</w:t>
      </w:r>
      <w:r w:rsidRPr="00BC2D78">
        <w:rPr>
          <w:rFonts w:cstheme="minorHAnsi"/>
          <w:bCs/>
          <w:iCs/>
        </w:rPr>
        <w:t>,</w:t>
      </w:r>
      <w:r w:rsidR="00EC395D" w:rsidRPr="00BC2D78">
        <w:rPr>
          <w:rFonts w:cstheme="minorHAnsi"/>
          <w:bCs/>
          <w:iCs/>
        </w:rPr>
        <w:t xml:space="preserve"> για το κομμάτι των αποκοπών που τέθηκε θέμα. Οι αποκοπές του 2022, είναι περίπου, όπως και το 2021</w:t>
      </w:r>
      <w:r w:rsidRPr="00BC2D78">
        <w:rPr>
          <w:rFonts w:cstheme="minorHAnsi"/>
          <w:bCs/>
          <w:iCs/>
        </w:rPr>
        <w:t>,</w:t>
      </w:r>
      <w:r w:rsidR="00EC395D" w:rsidRPr="00BC2D78">
        <w:rPr>
          <w:rFonts w:cstheme="minorHAnsi"/>
          <w:bCs/>
          <w:iCs/>
        </w:rPr>
        <w:t xml:space="preserve"> στον ίδιο ρυθμό</w:t>
      </w:r>
      <w:r w:rsidRPr="00BC2D78">
        <w:rPr>
          <w:rFonts w:cstheme="minorHAnsi"/>
          <w:bCs/>
          <w:iCs/>
        </w:rPr>
        <w:t>, όπως</w:t>
      </w:r>
      <w:r w:rsidR="00EC395D" w:rsidRPr="00BC2D78">
        <w:rPr>
          <w:rFonts w:cstheme="minorHAnsi"/>
          <w:bCs/>
          <w:iCs/>
        </w:rPr>
        <w:t xml:space="preserve"> και το 2020 και μειωμένες</w:t>
      </w:r>
      <w:r w:rsidRPr="00BC2D78">
        <w:rPr>
          <w:rFonts w:cstheme="minorHAnsi"/>
          <w:bCs/>
          <w:iCs/>
        </w:rPr>
        <w:t>,</w:t>
      </w:r>
      <w:r w:rsidR="00EC395D" w:rsidRPr="00BC2D78">
        <w:rPr>
          <w:rFonts w:cstheme="minorHAnsi"/>
          <w:bCs/>
          <w:iCs/>
        </w:rPr>
        <w:t xml:space="preserve"> κατά περίπου 15%, σε σχέση με το 2017 και</w:t>
      </w:r>
      <w:r w:rsidRPr="00BC2D78">
        <w:rPr>
          <w:rFonts w:cstheme="minorHAnsi"/>
          <w:bCs/>
          <w:iCs/>
        </w:rPr>
        <w:t xml:space="preserve"> το</w:t>
      </w:r>
      <w:r w:rsidR="00EC395D" w:rsidRPr="00BC2D78">
        <w:rPr>
          <w:rFonts w:cstheme="minorHAnsi"/>
          <w:bCs/>
          <w:iCs/>
        </w:rPr>
        <w:t xml:space="preserve"> 2018. Δεν υπάρχει κάποια ιδιαίτερη μεταβολή. </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Σας ευχαριστώ πολύ, κύριε Πρόεδρε.</w:t>
      </w:r>
    </w:p>
    <w:p w:rsidR="00EC395D" w:rsidRPr="00BC2D78" w:rsidRDefault="00EC395D" w:rsidP="00016FC3">
      <w:pPr>
        <w:spacing w:after="0" w:line="276" w:lineRule="auto"/>
        <w:ind w:firstLine="709"/>
        <w:contextualSpacing/>
        <w:jc w:val="both"/>
        <w:rPr>
          <w:rFonts w:cstheme="minorHAnsi"/>
          <w:b/>
          <w:bCs/>
          <w:iCs/>
        </w:rPr>
      </w:pPr>
      <w:r w:rsidRPr="00BC2D78">
        <w:rPr>
          <w:rFonts w:cstheme="minorHAnsi"/>
          <w:b/>
          <w:bCs/>
          <w:iCs/>
        </w:rPr>
        <w:t>ΓΕΩΡΓΙΟΣ ΒΛΑΧΟΣ (Πρόεδρος της Επιτροπής):</w:t>
      </w:r>
      <w:r w:rsidR="004E0A9E" w:rsidRPr="00BC2D78">
        <w:rPr>
          <w:rFonts w:cstheme="minorHAnsi"/>
          <w:b/>
          <w:bCs/>
          <w:iCs/>
        </w:rPr>
        <w:t xml:space="preserve"> </w:t>
      </w:r>
      <w:r w:rsidRPr="00BC2D78">
        <w:rPr>
          <w:rFonts w:cstheme="minorHAnsi"/>
          <w:bCs/>
          <w:iCs/>
        </w:rPr>
        <w:t>Το</w:t>
      </w:r>
      <w:r w:rsidR="004E0A9E" w:rsidRPr="00BC2D78">
        <w:rPr>
          <w:rFonts w:cstheme="minorHAnsi"/>
          <w:bCs/>
          <w:iCs/>
        </w:rPr>
        <w:t>ν</w:t>
      </w:r>
      <w:r w:rsidRPr="00BC2D78">
        <w:rPr>
          <w:rFonts w:cstheme="minorHAnsi"/>
          <w:bCs/>
          <w:iCs/>
        </w:rPr>
        <w:t xml:space="preserve"> λόγο έχει ο κ</w:t>
      </w:r>
      <w:r w:rsidR="004E0A9E" w:rsidRPr="00BC2D78">
        <w:rPr>
          <w:rFonts w:cstheme="minorHAnsi"/>
          <w:bCs/>
          <w:iCs/>
        </w:rPr>
        <w:t>.</w:t>
      </w:r>
      <w:r w:rsidRPr="00BC2D78">
        <w:rPr>
          <w:rFonts w:cstheme="minorHAnsi"/>
          <w:bCs/>
          <w:iCs/>
        </w:rPr>
        <w:t xml:space="preserve"> </w:t>
      </w:r>
      <w:proofErr w:type="spellStart"/>
      <w:r w:rsidRPr="00BC2D78">
        <w:rPr>
          <w:rFonts w:cstheme="minorHAnsi"/>
          <w:bCs/>
          <w:iCs/>
        </w:rPr>
        <w:t>Αλιάγας</w:t>
      </w:r>
      <w:proofErr w:type="spellEnd"/>
      <w:r w:rsidRPr="00BC2D78">
        <w:rPr>
          <w:rFonts w:cstheme="minorHAnsi"/>
          <w:bCs/>
          <w:iCs/>
        </w:rPr>
        <w:t>.</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
          <w:bCs/>
          <w:iCs/>
        </w:rPr>
        <w:t>ΓΕΩΡΓΙΟΣ ΑΛΙΑΓΑΣ (μέλος του Δ</w:t>
      </w:r>
      <w:r w:rsidR="004E0A9E" w:rsidRPr="00BC2D78">
        <w:rPr>
          <w:rFonts w:cstheme="minorHAnsi"/>
          <w:b/>
          <w:bCs/>
          <w:iCs/>
        </w:rPr>
        <w:t>.</w:t>
      </w:r>
      <w:r w:rsidRPr="00BC2D78">
        <w:rPr>
          <w:rFonts w:cstheme="minorHAnsi"/>
          <w:b/>
          <w:bCs/>
          <w:iCs/>
        </w:rPr>
        <w:t>Σ</w:t>
      </w:r>
      <w:r w:rsidR="004E0A9E" w:rsidRPr="00BC2D78">
        <w:rPr>
          <w:rFonts w:cstheme="minorHAnsi"/>
          <w:b/>
          <w:bCs/>
          <w:iCs/>
        </w:rPr>
        <w:t>.</w:t>
      </w:r>
      <w:r w:rsidRPr="00BC2D78">
        <w:rPr>
          <w:rFonts w:cstheme="minorHAnsi"/>
          <w:b/>
          <w:bCs/>
          <w:iCs/>
        </w:rPr>
        <w:t xml:space="preserve"> του Διαχειριστή Ανανεώσιμων Πηγών Ενέργειας και Εγγυήσεων Προέλευσης (ΔΑΠΕΕΠ ΑΕ):</w:t>
      </w:r>
      <w:r w:rsidRPr="00BC2D78">
        <w:rPr>
          <w:rFonts w:cstheme="minorHAnsi"/>
          <w:bCs/>
          <w:iCs/>
        </w:rPr>
        <w:t xml:space="preserve"> Σας ευχαριστώ πολύ, κύριε Πρόεδρε.</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Βέβαια, οι ερωτήσεις που τέθηκαν δεν αφορούν το νομοσχέδιο καθ</w:t>
      </w:r>
      <w:r w:rsidR="004E0A9E" w:rsidRPr="00BC2D78">
        <w:rPr>
          <w:rFonts w:cstheme="minorHAnsi"/>
          <w:bCs/>
          <w:iCs/>
        </w:rPr>
        <w:t xml:space="preserve">’ </w:t>
      </w:r>
      <w:r w:rsidRPr="00BC2D78">
        <w:rPr>
          <w:rFonts w:cstheme="minorHAnsi"/>
          <w:bCs/>
          <w:iCs/>
        </w:rPr>
        <w:t xml:space="preserve">αυτό, αλλά θα δώσουμε κάποιες απαντήσεις, για να γνωρίζετε. </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 xml:space="preserve">Σε ότι αφορά </w:t>
      </w:r>
      <w:r w:rsidR="004E0A9E" w:rsidRPr="00BC2D78">
        <w:rPr>
          <w:rFonts w:cstheme="minorHAnsi"/>
          <w:bCs/>
          <w:iCs/>
        </w:rPr>
        <w:t>σ</w:t>
      </w:r>
      <w:r w:rsidRPr="00BC2D78">
        <w:rPr>
          <w:rFonts w:cstheme="minorHAnsi"/>
          <w:bCs/>
          <w:iCs/>
        </w:rPr>
        <w:t>την πρώτη ερώτηση για το δελτίο του ΕΛΑΠΕ. Όπως γνωρίζουμε</w:t>
      </w:r>
      <w:r w:rsidR="004E0A9E" w:rsidRPr="00BC2D78">
        <w:rPr>
          <w:rFonts w:cstheme="minorHAnsi"/>
          <w:bCs/>
          <w:iCs/>
        </w:rPr>
        <w:t>,</w:t>
      </w:r>
      <w:r w:rsidRPr="00BC2D78">
        <w:rPr>
          <w:rFonts w:cstheme="minorHAnsi"/>
          <w:bCs/>
          <w:iCs/>
        </w:rPr>
        <w:t xml:space="preserve"> υπήρξε το καλοκαίρι τροποποίηση</w:t>
      </w:r>
      <w:r w:rsidR="004E0A9E" w:rsidRPr="00BC2D78">
        <w:rPr>
          <w:rFonts w:cstheme="minorHAnsi"/>
          <w:bCs/>
          <w:iCs/>
        </w:rPr>
        <w:t xml:space="preserve"> </w:t>
      </w:r>
      <w:r w:rsidRPr="00BC2D78">
        <w:rPr>
          <w:rFonts w:cstheme="minorHAnsi"/>
          <w:bCs/>
          <w:iCs/>
        </w:rPr>
        <w:t>στο άρθρο 143</w:t>
      </w:r>
      <w:r w:rsidR="004E0A9E" w:rsidRPr="00BC2D78">
        <w:rPr>
          <w:rFonts w:cstheme="minorHAnsi"/>
          <w:bCs/>
          <w:iCs/>
        </w:rPr>
        <w:t>,</w:t>
      </w:r>
      <w:r w:rsidRPr="00BC2D78">
        <w:rPr>
          <w:rFonts w:cstheme="minorHAnsi"/>
          <w:bCs/>
          <w:iCs/>
        </w:rPr>
        <w:t xml:space="preserve"> για</w:t>
      </w:r>
      <w:r w:rsidR="004E0A9E" w:rsidRPr="00BC2D78">
        <w:rPr>
          <w:rFonts w:cstheme="minorHAnsi"/>
          <w:bCs/>
          <w:iCs/>
        </w:rPr>
        <w:t xml:space="preserve"> τους</w:t>
      </w:r>
      <w:r w:rsidRPr="00BC2D78">
        <w:rPr>
          <w:rFonts w:cstheme="minorHAnsi"/>
          <w:bCs/>
          <w:iCs/>
        </w:rPr>
        <w:t xml:space="preserve"> υπ</w:t>
      </w:r>
      <w:r w:rsidR="004E0A9E" w:rsidRPr="00BC2D78">
        <w:rPr>
          <w:rFonts w:cstheme="minorHAnsi"/>
          <w:bCs/>
          <w:iCs/>
        </w:rPr>
        <w:t>ο</w:t>
      </w:r>
      <w:r w:rsidRPr="00BC2D78">
        <w:rPr>
          <w:rFonts w:cstheme="minorHAnsi"/>
          <w:bCs/>
          <w:iCs/>
        </w:rPr>
        <w:t>λογαριασμούς του ΕΛΑΠΕ, οπότε και την αναδιάρθρωση του ΕΛΑΠΕ</w:t>
      </w:r>
      <w:r w:rsidR="00C45BB9" w:rsidRPr="00BC2D78">
        <w:rPr>
          <w:rFonts w:cstheme="minorHAnsi"/>
          <w:bCs/>
          <w:iCs/>
        </w:rPr>
        <w:t>,</w:t>
      </w:r>
      <w:r w:rsidRPr="00BC2D78">
        <w:rPr>
          <w:rFonts w:cstheme="minorHAnsi"/>
          <w:bCs/>
          <w:iCs/>
        </w:rPr>
        <w:t xml:space="preserve"> σε σχέση με τα παλιά και τα νέα έργα, δηλαδή</w:t>
      </w:r>
      <w:r w:rsidR="00C45BB9" w:rsidRPr="00BC2D78">
        <w:rPr>
          <w:rFonts w:cstheme="minorHAnsi"/>
          <w:bCs/>
          <w:iCs/>
        </w:rPr>
        <w:t>,</w:t>
      </w:r>
      <w:r w:rsidRPr="00BC2D78">
        <w:rPr>
          <w:rFonts w:cstheme="minorHAnsi"/>
          <w:bCs/>
          <w:iCs/>
        </w:rPr>
        <w:t xml:space="preserve"> το πως θα αποζημιώνονται και θα πληρώνονται από τον λογαριασμό</w:t>
      </w:r>
      <w:r w:rsidR="00C45BB9" w:rsidRPr="00BC2D78">
        <w:rPr>
          <w:rFonts w:cstheme="minorHAnsi"/>
          <w:bCs/>
          <w:iCs/>
        </w:rPr>
        <w:t>. Ο</w:t>
      </w:r>
      <w:r w:rsidRPr="00BC2D78">
        <w:rPr>
          <w:rFonts w:cstheme="minorHAnsi"/>
          <w:bCs/>
          <w:iCs/>
        </w:rPr>
        <w:t>πότε</w:t>
      </w:r>
      <w:r w:rsidR="00C45BB9" w:rsidRPr="00BC2D78">
        <w:rPr>
          <w:rFonts w:cstheme="minorHAnsi"/>
          <w:bCs/>
          <w:iCs/>
        </w:rPr>
        <w:t>,</w:t>
      </w:r>
      <w:r w:rsidRPr="00BC2D78">
        <w:rPr>
          <w:rFonts w:cstheme="minorHAnsi"/>
          <w:bCs/>
          <w:iCs/>
        </w:rPr>
        <w:t xml:space="preserve"> πάνω σ</w:t>
      </w:r>
      <w:r w:rsidR="00C45BB9" w:rsidRPr="00BC2D78">
        <w:rPr>
          <w:rFonts w:cstheme="minorHAnsi"/>
          <w:bCs/>
          <w:iCs/>
        </w:rPr>
        <w:t>ε</w:t>
      </w:r>
      <w:r w:rsidRPr="00BC2D78">
        <w:rPr>
          <w:rFonts w:cstheme="minorHAnsi"/>
          <w:bCs/>
          <w:iCs/>
        </w:rPr>
        <w:t xml:space="preserve"> αυτό χρειαζόταν να γίνει μ</w:t>
      </w:r>
      <w:r w:rsidR="00C45BB9" w:rsidRPr="00BC2D78">
        <w:rPr>
          <w:rFonts w:cstheme="minorHAnsi"/>
          <w:bCs/>
          <w:iCs/>
        </w:rPr>
        <w:t>ί</w:t>
      </w:r>
      <w:r w:rsidRPr="00BC2D78">
        <w:rPr>
          <w:rFonts w:cstheme="minorHAnsi"/>
          <w:bCs/>
          <w:iCs/>
        </w:rPr>
        <w:t xml:space="preserve">α αλλαγή στη διάρθρωση του δελτίου και θα βγει τις επόμενες μέρες. </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 xml:space="preserve">Το δεύτερο θέμα που αφορά </w:t>
      </w:r>
      <w:r w:rsidR="00C45BB9" w:rsidRPr="00BC2D78">
        <w:rPr>
          <w:rFonts w:cstheme="minorHAnsi"/>
          <w:bCs/>
          <w:iCs/>
        </w:rPr>
        <w:t>σ</w:t>
      </w:r>
      <w:r w:rsidRPr="00BC2D78">
        <w:rPr>
          <w:rFonts w:cstheme="minorHAnsi"/>
          <w:bCs/>
          <w:iCs/>
        </w:rPr>
        <w:t>την ερώτηση για το Ταμείο Ενεργειακής Μετάβασης</w:t>
      </w:r>
      <w:r w:rsidR="00C45BB9" w:rsidRPr="00BC2D78">
        <w:rPr>
          <w:rFonts w:cstheme="minorHAnsi"/>
          <w:bCs/>
          <w:iCs/>
        </w:rPr>
        <w:t>,</w:t>
      </w:r>
      <w:r w:rsidRPr="00BC2D78">
        <w:rPr>
          <w:rFonts w:cstheme="minorHAnsi"/>
          <w:bCs/>
          <w:iCs/>
        </w:rPr>
        <w:t xml:space="preserve"> </w:t>
      </w:r>
      <w:r w:rsidR="00C45BB9" w:rsidRPr="00BC2D78">
        <w:rPr>
          <w:rFonts w:cstheme="minorHAnsi"/>
          <w:bCs/>
          <w:iCs/>
        </w:rPr>
        <w:t>δ</w:t>
      </w:r>
      <w:r w:rsidRPr="00BC2D78">
        <w:rPr>
          <w:rFonts w:cstheme="minorHAnsi"/>
          <w:bCs/>
          <w:iCs/>
        </w:rPr>
        <w:t>εν προβλέπεται από κάπου να δημοσιευθούν οι ροές του Ταμείου, αλλά</w:t>
      </w:r>
      <w:r w:rsidR="00C45BB9" w:rsidRPr="00BC2D78">
        <w:rPr>
          <w:rFonts w:cstheme="minorHAnsi"/>
          <w:bCs/>
          <w:iCs/>
        </w:rPr>
        <w:t xml:space="preserve"> </w:t>
      </w:r>
      <w:r w:rsidRPr="00BC2D78">
        <w:rPr>
          <w:rFonts w:cstheme="minorHAnsi"/>
          <w:bCs/>
          <w:iCs/>
        </w:rPr>
        <w:t>τα στοιχεία υπάρχουν</w:t>
      </w:r>
      <w:r w:rsidR="00C45BB9" w:rsidRPr="00BC2D78">
        <w:rPr>
          <w:rFonts w:cstheme="minorHAnsi"/>
          <w:bCs/>
          <w:iCs/>
        </w:rPr>
        <w:t>,</w:t>
      </w:r>
      <w:r w:rsidRPr="00BC2D78">
        <w:rPr>
          <w:rFonts w:cstheme="minorHAnsi"/>
          <w:bCs/>
          <w:iCs/>
        </w:rPr>
        <w:t xml:space="preserve"> τα οικονομικά δεδομένα</w:t>
      </w:r>
      <w:r w:rsidR="00C45BB9" w:rsidRPr="00BC2D78">
        <w:rPr>
          <w:rFonts w:cstheme="minorHAnsi"/>
          <w:bCs/>
          <w:iCs/>
        </w:rPr>
        <w:t xml:space="preserve"> υπάρχουν</w:t>
      </w:r>
      <w:r w:rsidRPr="00BC2D78">
        <w:rPr>
          <w:rFonts w:cstheme="minorHAnsi"/>
          <w:bCs/>
          <w:iCs/>
        </w:rPr>
        <w:t xml:space="preserve"> και μέσω του Κοινοβουλευτικού Ελέγχου, μπορούν να τα ζητήσουν και να τα διαθέσουμε και μέσω του Υπουργείου.</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Cs/>
          <w:iCs/>
        </w:rPr>
        <w:t xml:space="preserve">Σας ευχαριστώ πολύ, κύριε Πρόεδρε. </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
          <w:bCs/>
          <w:iCs/>
        </w:rPr>
        <w:t>ΓΕΩΡΓΙΟΣ ΒΛΑΧΟΣ (Πρόεδρος της Επιτροπής):</w:t>
      </w:r>
      <w:r w:rsidR="00C45BB9" w:rsidRPr="00BC2D78">
        <w:rPr>
          <w:rFonts w:cstheme="minorHAnsi"/>
          <w:b/>
          <w:bCs/>
          <w:iCs/>
        </w:rPr>
        <w:t xml:space="preserve"> </w:t>
      </w:r>
      <w:r w:rsidRPr="00BC2D78">
        <w:rPr>
          <w:rFonts w:cstheme="minorHAnsi"/>
          <w:bCs/>
          <w:iCs/>
        </w:rPr>
        <w:t>Το</w:t>
      </w:r>
      <w:r w:rsidR="00C45BB9" w:rsidRPr="00BC2D78">
        <w:rPr>
          <w:rFonts w:cstheme="minorHAnsi"/>
          <w:bCs/>
          <w:iCs/>
        </w:rPr>
        <w:t>ν</w:t>
      </w:r>
      <w:r w:rsidRPr="00BC2D78">
        <w:rPr>
          <w:rFonts w:cstheme="minorHAnsi"/>
          <w:bCs/>
          <w:iCs/>
        </w:rPr>
        <w:t xml:space="preserve"> λόγο έχει ο κ</w:t>
      </w:r>
      <w:r w:rsidR="00C45BB9" w:rsidRPr="00BC2D78">
        <w:rPr>
          <w:rFonts w:cstheme="minorHAnsi"/>
          <w:bCs/>
          <w:iCs/>
        </w:rPr>
        <w:t>.</w:t>
      </w:r>
      <w:r w:rsidRPr="00BC2D78">
        <w:rPr>
          <w:rFonts w:cstheme="minorHAnsi"/>
          <w:bCs/>
          <w:iCs/>
        </w:rPr>
        <w:t xml:space="preserve"> Ασλάνογλου.</w:t>
      </w:r>
    </w:p>
    <w:p w:rsidR="00EC395D" w:rsidRPr="00BC2D78" w:rsidRDefault="00EC395D" w:rsidP="00016FC3">
      <w:pPr>
        <w:spacing w:after="0" w:line="276" w:lineRule="auto"/>
        <w:ind w:firstLine="709"/>
        <w:contextualSpacing/>
        <w:jc w:val="both"/>
        <w:rPr>
          <w:rFonts w:cstheme="minorHAnsi"/>
          <w:bCs/>
          <w:iCs/>
        </w:rPr>
      </w:pPr>
      <w:r w:rsidRPr="00BC2D78">
        <w:rPr>
          <w:rFonts w:cstheme="minorHAnsi"/>
          <w:b/>
          <w:bCs/>
          <w:iCs/>
        </w:rPr>
        <w:t>ΜΙΛΤΙΑΔΗΣ ΑΣΛΑΝΟΓΛΟΥ (Γενικός Διευθυντής του Ελληνικού Συνδέσμου Προμηθευτών Ενέργειας (ΕΣΠΕΝ)):</w:t>
      </w:r>
      <w:r w:rsidRPr="00BC2D78">
        <w:rPr>
          <w:rFonts w:cstheme="minorHAnsi"/>
          <w:bCs/>
          <w:iCs/>
        </w:rPr>
        <w:t xml:space="preserve"> Σας ευχαριστώ πολύ, κύριε Πρόεδρε.</w:t>
      </w:r>
    </w:p>
    <w:p w:rsidR="009E4949" w:rsidRPr="00BC2D78" w:rsidRDefault="00EC395D" w:rsidP="00016FC3">
      <w:pPr>
        <w:spacing w:after="0" w:line="276" w:lineRule="auto"/>
        <w:ind w:firstLine="709"/>
        <w:contextualSpacing/>
        <w:jc w:val="both"/>
        <w:rPr>
          <w:rFonts w:cstheme="minorHAnsi"/>
        </w:rPr>
      </w:pPr>
      <w:r w:rsidRPr="00BC2D78">
        <w:rPr>
          <w:rFonts w:cstheme="minorHAnsi"/>
          <w:bCs/>
          <w:iCs/>
        </w:rPr>
        <w:t xml:space="preserve">Σε ότι αφορά </w:t>
      </w:r>
      <w:r w:rsidR="00FB617F" w:rsidRPr="00BC2D78">
        <w:rPr>
          <w:rFonts w:cstheme="minorHAnsi"/>
          <w:bCs/>
          <w:iCs/>
        </w:rPr>
        <w:t>σ</w:t>
      </w:r>
      <w:r w:rsidRPr="00BC2D78">
        <w:rPr>
          <w:rFonts w:cstheme="minorHAnsi"/>
          <w:bCs/>
          <w:iCs/>
        </w:rPr>
        <w:t xml:space="preserve">το θέμα της τιμολόγησης </w:t>
      </w:r>
      <w:r w:rsidRPr="00BC2D78">
        <w:rPr>
          <w:rFonts w:cstheme="minorHAnsi"/>
        </w:rPr>
        <w:t>της ηλεκτρικής ενέργειας</w:t>
      </w:r>
      <w:r w:rsidR="00FB617F" w:rsidRPr="00BC2D78">
        <w:rPr>
          <w:rFonts w:cstheme="minorHAnsi"/>
        </w:rPr>
        <w:t>, π</w:t>
      </w:r>
      <w:r w:rsidRPr="00BC2D78">
        <w:rPr>
          <w:rFonts w:cstheme="minorHAnsi"/>
        </w:rPr>
        <w:t>ράγματι</w:t>
      </w:r>
      <w:r w:rsidR="00FB617F" w:rsidRPr="00BC2D78">
        <w:rPr>
          <w:rFonts w:cstheme="minorHAnsi"/>
        </w:rPr>
        <w:t>,</w:t>
      </w:r>
      <w:r w:rsidRPr="00BC2D78">
        <w:rPr>
          <w:rFonts w:cstheme="minorHAnsi"/>
        </w:rPr>
        <w:t xml:space="preserve"> από τον Αύγουστο και μετά, οι προμηθευτές καλούνται να θέσουν την τιμή</w:t>
      </w:r>
      <w:r w:rsidR="00FB617F" w:rsidRPr="00BC2D78">
        <w:rPr>
          <w:rFonts w:cstheme="minorHAnsi"/>
        </w:rPr>
        <w:t>,</w:t>
      </w:r>
      <w:r w:rsidRPr="00BC2D78">
        <w:rPr>
          <w:rFonts w:cstheme="minorHAnsi"/>
        </w:rPr>
        <w:t xml:space="preserve"> με την οποία θα πωλούν τον επόμενο μήνα, στις 20 του μηνός. Χθες, βγήκαν και τα τιμολόγια για το</w:t>
      </w:r>
      <w:r w:rsidR="00FB617F" w:rsidRPr="00BC2D78">
        <w:rPr>
          <w:rFonts w:cstheme="minorHAnsi"/>
        </w:rPr>
        <w:t>ν</w:t>
      </w:r>
      <w:r w:rsidRPr="00BC2D78">
        <w:rPr>
          <w:rFonts w:cstheme="minorHAnsi"/>
        </w:rPr>
        <w:t xml:space="preserve"> μήνα Νοέμβριο. Αυτό σημαίνει, ότι οι προμηθευτές υποχρεούνται να αντισταθμίζουν</w:t>
      </w:r>
      <w:r w:rsidR="00FB617F" w:rsidRPr="00BC2D78">
        <w:rPr>
          <w:rFonts w:cstheme="minorHAnsi"/>
        </w:rPr>
        <w:t>,</w:t>
      </w:r>
      <w:r w:rsidRPr="00BC2D78">
        <w:rPr>
          <w:rFonts w:cstheme="minorHAnsi"/>
        </w:rPr>
        <w:t xml:space="preserve"> τυχόν</w:t>
      </w:r>
      <w:r w:rsidR="00FB617F" w:rsidRPr="00BC2D78">
        <w:rPr>
          <w:rFonts w:cstheme="minorHAnsi"/>
        </w:rPr>
        <w:t>,</w:t>
      </w:r>
      <w:r w:rsidRPr="00BC2D78">
        <w:rPr>
          <w:rFonts w:cstheme="minorHAnsi"/>
        </w:rPr>
        <w:t xml:space="preserve"> κινδύνους που μπορεί να υπάρχουν για τον επόμενο μήνα</w:t>
      </w:r>
      <w:r w:rsidR="00FB617F" w:rsidRPr="00BC2D78">
        <w:rPr>
          <w:rFonts w:cstheme="minorHAnsi"/>
        </w:rPr>
        <w:t>.</w:t>
      </w:r>
      <w:r w:rsidRPr="00BC2D78">
        <w:rPr>
          <w:rFonts w:cstheme="minorHAnsi"/>
        </w:rPr>
        <w:t xml:space="preserve"> </w:t>
      </w:r>
      <w:r w:rsidR="00FB617F" w:rsidRPr="00BC2D78">
        <w:rPr>
          <w:rFonts w:cstheme="minorHAnsi"/>
        </w:rPr>
        <w:t>Δ</w:t>
      </w:r>
      <w:r w:rsidRPr="00BC2D78">
        <w:rPr>
          <w:rFonts w:cstheme="minorHAnsi"/>
        </w:rPr>
        <w:t>εν μπορούν να γνωρίζουν ποια θα είναι η τιμή και αυτά τα προϊόντα που οφείλουν να αγοράσουν, το ασφάλιστρο κινδύνου</w:t>
      </w:r>
      <w:r w:rsidR="00FB617F" w:rsidRPr="00BC2D78">
        <w:rPr>
          <w:rFonts w:cstheme="minorHAnsi"/>
        </w:rPr>
        <w:t>,</w:t>
      </w:r>
      <w:r w:rsidRPr="00BC2D78">
        <w:rPr>
          <w:rFonts w:cstheme="minorHAnsi"/>
        </w:rPr>
        <w:t xml:space="preserve"> δηλαδή, προφανώς</w:t>
      </w:r>
      <w:r w:rsidR="00FB617F" w:rsidRPr="00BC2D78">
        <w:rPr>
          <w:rFonts w:cstheme="minorHAnsi"/>
        </w:rPr>
        <w:t>,</w:t>
      </w:r>
      <w:r w:rsidRPr="00BC2D78">
        <w:rPr>
          <w:rFonts w:cstheme="minorHAnsi"/>
        </w:rPr>
        <w:t xml:space="preserve"> σε μ</w:t>
      </w:r>
      <w:r w:rsidR="00FB617F" w:rsidRPr="00BC2D78">
        <w:rPr>
          <w:rFonts w:cstheme="minorHAnsi"/>
        </w:rPr>
        <w:t>ί</w:t>
      </w:r>
      <w:r w:rsidRPr="00BC2D78">
        <w:rPr>
          <w:rFonts w:cstheme="minorHAnsi"/>
        </w:rPr>
        <w:t>α τόσο ευμετάβλητη αγορά</w:t>
      </w:r>
      <w:r w:rsidR="00FB617F" w:rsidRPr="00BC2D78">
        <w:rPr>
          <w:rFonts w:cstheme="minorHAnsi"/>
        </w:rPr>
        <w:t>,</w:t>
      </w:r>
      <w:r w:rsidRPr="00BC2D78">
        <w:rPr>
          <w:rFonts w:cstheme="minorHAnsi"/>
        </w:rPr>
        <w:t xml:space="preserve"> που υπάρχει σήμερα σε ευρωπαϊκό επίπεδο, είναι πάρα πολύ ακριβά. </w:t>
      </w:r>
      <w:r w:rsidR="00FB617F" w:rsidRPr="00BC2D78">
        <w:rPr>
          <w:rFonts w:cstheme="minorHAnsi"/>
        </w:rPr>
        <w:t xml:space="preserve">Αυτός είναι λόγος που σε μία, ενδεχομένως, καθοδική αγορά, όπως αυτή που βλέπουμε σήμερα, δηλαδή, σταδιακά πέφτει η τιμή του αερίου και δημιουργεί την </w:t>
      </w:r>
      <w:r w:rsidR="00FB617F" w:rsidRPr="00BC2D78">
        <w:rPr>
          <w:rFonts w:cstheme="minorHAnsi"/>
        </w:rPr>
        <w:lastRenderedPageBreak/>
        <w:t>αίσθηση, ότι οι τιμολογήσεις είναι πολύ υψηλότερες από τις τελικές. Τα τελικά κόστη, όμως,</w:t>
      </w:r>
      <w:r w:rsidR="00081E37">
        <w:rPr>
          <w:rFonts w:cstheme="minorHAnsi"/>
        </w:rPr>
        <w:t xml:space="preserve"> </w:t>
      </w:r>
      <w:r w:rsidR="00FB617F" w:rsidRPr="00BC2D78">
        <w:rPr>
          <w:rFonts w:cstheme="minorHAnsi"/>
        </w:rPr>
        <w:t>των προμηθευτών περιλαμβάνουν και την πληρωμή των ασφαλίστρων κινδύνου</w:t>
      </w:r>
      <w:r w:rsidR="009E4949" w:rsidRPr="00BC2D78">
        <w:rPr>
          <w:rFonts w:cstheme="minorHAnsi"/>
        </w:rPr>
        <w:t>. Ά</w:t>
      </w:r>
      <w:r w:rsidR="00FB617F" w:rsidRPr="00BC2D78">
        <w:rPr>
          <w:rFonts w:cstheme="minorHAnsi"/>
        </w:rPr>
        <w:t>ρα</w:t>
      </w:r>
      <w:r w:rsidR="009E4949" w:rsidRPr="00BC2D78">
        <w:rPr>
          <w:rFonts w:cstheme="minorHAnsi"/>
        </w:rPr>
        <w:t>,</w:t>
      </w:r>
      <w:r w:rsidR="00FB617F" w:rsidRPr="00BC2D78">
        <w:rPr>
          <w:rFonts w:cstheme="minorHAnsi"/>
        </w:rPr>
        <w:t xml:space="preserve"> από τη στιγμή που καλούνται οι προμηθευτές να προβλέψουν κάτι</w:t>
      </w:r>
      <w:r w:rsidR="009E4949" w:rsidRPr="00BC2D78">
        <w:rPr>
          <w:rFonts w:cstheme="minorHAnsi"/>
        </w:rPr>
        <w:t>,</w:t>
      </w:r>
      <w:r w:rsidR="00FB617F" w:rsidRPr="00BC2D78">
        <w:rPr>
          <w:rFonts w:cstheme="minorHAnsi"/>
        </w:rPr>
        <w:t xml:space="preserve"> πρέπει να το κάνουν με τον τρόπο που επιβάλλεται</w:t>
      </w:r>
      <w:r w:rsidR="009E4949" w:rsidRPr="00BC2D78">
        <w:rPr>
          <w:rFonts w:cstheme="minorHAnsi"/>
        </w:rPr>
        <w:t xml:space="preserve">. </w:t>
      </w:r>
    </w:p>
    <w:p w:rsidR="009E4949" w:rsidRPr="00BC2D78" w:rsidRDefault="009E4949" w:rsidP="00016FC3">
      <w:pPr>
        <w:spacing w:after="0" w:line="276" w:lineRule="auto"/>
        <w:ind w:firstLine="709"/>
        <w:contextualSpacing/>
        <w:jc w:val="both"/>
        <w:rPr>
          <w:rFonts w:cstheme="minorHAnsi"/>
        </w:rPr>
      </w:pPr>
      <w:r w:rsidRPr="00BC2D78">
        <w:rPr>
          <w:rFonts w:cstheme="minorHAnsi"/>
        </w:rPr>
        <w:t>Ά</w:t>
      </w:r>
      <w:r w:rsidR="00FB617F" w:rsidRPr="00BC2D78">
        <w:rPr>
          <w:rFonts w:cstheme="minorHAnsi"/>
        </w:rPr>
        <w:t>λλωστε</w:t>
      </w:r>
      <w:r w:rsidRPr="00BC2D78">
        <w:rPr>
          <w:rFonts w:cstheme="minorHAnsi"/>
        </w:rPr>
        <w:t>,</w:t>
      </w:r>
      <w:r w:rsidR="00FB617F" w:rsidRPr="00BC2D78">
        <w:rPr>
          <w:rFonts w:cstheme="minorHAnsi"/>
        </w:rPr>
        <w:t xml:space="preserve"> αυτό το ζήτημα είναι ευρωπαϊκό ζήτημα.</w:t>
      </w:r>
      <w:r w:rsidRPr="00BC2D78">
        <w:rPr>
          <w:rFonts w:cstheme="minorHAnsi"/>
        </w:rPr>
        <w:t xml:space="preserve"> Τον επόμενο μήνα αλλάζει η ευρωπαϊκή σχετική νομοθεσία, που σχετίζεται με τα χρηματοοικονομικά προϊόντα και μάλιστα, η αρμόδια επιτροπή έχει προλάβει να τροποποιήσει, να εντάξει νέες διατάξεις σ</w:t>
      </w:r>
      <w:r w:rsidR="0090015E" w:rsidRPr="00BC2D78">
        <w:rPr>
          <w:rFonts w:cstheme="minorHAnsi"/>
        </w:rPr>
        <w:t>ε</w:t>
      </w:r>
      <w:r w:rsidRPr="00BC2D78">
        <w:rPr>
          <w:rFonts w:cstheme="minorHAnsi"/>
        </w:rPr>
        <w:t xml:space="preserve"> αυτή τη</w:t>
      </w:r>
      <w:r w:rsidR="00081E37">
        <w:rPr>
          <w:rFonts w:cstheme="minorHAnsi"/>
        </w:rPr>
        <w:t xml:space="preserve"> </w:t>
      </w:r>
      <w:r w:rsidRPr="00BC2D78">
        <w:rPr>
          <w:rFonts w:cstheme="minorHAnsi"/>
        </w:rPr>
        <w:t>νομοθεσία, που σχετίζεται με τον τρόπο που μπορούν να προσφέρουν εγγυήσεις για τα χρηματοοικονομικά προϊόντα, που αγοράζουν οι καταναλωτές</w:t>
      </w:r>
      <w:r w:rsidR="0090015E" w:rsidRPr="00BC2D78">
        <w:rPr>
          <w:rFonts w:cstheme="minorHAnsi"/>
        </w:rPr>
        <w:t xml:space="preserve">, </w:t>
      </w:r>
      <w:r w:rsidRPr="00BC2D78">
        <w:rPr>
          <w:rFonts w:cstheme="minorHAnsi"/>
        </w:rPr>
        <w:t>γιατί όλες οι εταιρείες στην Ευρώπη, έχουν έρθει σε πάρα πολύ δύσκολη θέση</w:t>
      </w:r>
      <w:r w:rsidR="0090015E" w:rsidRPr="00BC2D78">
        <w:rPr>
          <w:rFonts w:cstheme="minorHAnsi"/>
        </w:rPr>
        <w:t>,</w:t>
      </w:r>
      <w:r w:rsidRPr="00BC2D78">
        <w:rPr>
          <w:rFonts w:cstheme="minorHAnsi"/>
        </w:rPr>
        <w:t xml:space="preserve"> λόγω</w:t>
      </w:r>
      <w:r w:rsidR="00081E37">
        <w:rPr>
          <w:rFonts w:cstheme="minorHAnsi"/>
        </w:rPr>
        <w:t xml:space="preserve"> </w:t>
      </w:r>
      <w:r w:rsidRPr="00BC2D78">
        <w:rPr>
          <w:rFonts w:cstheme="minorHAnsi"/>
        </w:rPr>
        <w:t>των τεραστίων ποσών που χρειάζονται</w:t>
      </w:r>
      <w:r w:rsidR="0090015E" w:rsidRPr="00BC2D78">
        <w:rPr>
          <w:rFonts w:cstheme="minorHAnsi"/>
        </w:rPr>
        <w:t>,</w:t>
      </w:r>
      <w:r w:rsidRPr="00BC2D78">
        <w:rPr>
          <w:rFonts w:cstheme="minorHAnsi"/>
        </w:rPr>
        <w:t xml:space="preserve"> για να καλύψουν με εγγυήσεις αυτά τα προϊόντα. </w:t>
      </w:r>
    </w:p>
    <w:p w:rsidR="0071783B" w:rsidRPr="00BC2D78" w:rsidRDefault="0071783B" w:rsidP="00016FC3">
      <w:pPr>
        <w:spacing w:after="0" w:line="276" w:lineRule="auto"/>
        <w:ind w:firstLine="709"/>
        <w:contextualSpacing/>
        <w:jc w:val="both"/>
        <w:rPr>
          <w:rFonts w:cstheme="minorHAnsi"/>
        </w:rPr>
      </w:pPr>
      <w:r w:rsidRPr="00BC2D78">
        <w:rPr>
          <w:rFonts w:cstheme="minorHAnsi"/>
        </w:rPr>
        <w:t xml:space="preserve">Επίσης, θα ήθελα να πω, ότι εδώ μοιάζει να έχουμε μία κυκλική διαδικασία. Ερωτόμαστε, γιατί δεν τιμολογούμε, με βάση την οριακή τιμή του συστήματος. Αυτό έκανε η ρήτρα αναπροσαρμογής. Άρα, θέλουμε να ξαναγυρίσουμε στη ρήτρα αναπροσαρμογής; Θέλουμε έναν καινούργιο κανόνα; Τέλος πάντων, τι ακριβώς θέλουμε; </w:t>
      </w:r>
    </w:p>
    <w:p w:rsidR="0071783B" w:rsidRPr="00BC2D78" w:rsidRDefault="0071783B" w:rsidP="00016FC3">
      <w:pPr>
        <w:spacing w:after="0" w:line="276" w:lineRule="auto"/>
        <w:ind w:firstLine="709"/>
        <w:contextualSpacing/>
        <w:jc w:val="both"/>
        <w:rPr>
          <w:rFonts w:cstheme="minorHAnsi"/>
        </w:rPr>
      </w:pPr>
      <w:r w:rsidRPr="00BC2D78">
        <w:rPr>
          <w:rFonts w:cstheme="minorHAnsi"/>
        </w:rPr>
        <w:t xml:space="preserve">Πρέπει, κατά κάποιον τρόπο, να υπάρχει μία συστηματική αντιμετώπιση και μια κατανόηση του θέματος, ώστε να μπορεί κάποιος να προσδιορίσει τον τρόπο, με τον οποίο δραστηριοποιείται σε μία αγορά. Το να περιμένει κάποιος να βλέπει τους προμηθευτές να πτωχεύουν, δεν νομίζω ότι έχει κάποιου είδους αποτέλεσμα ή θα έχει κάποιου είδους αποτέλεσμα. </w:t>
      </w:r>
    </w:p>
    <w:p w:rsidR="0071783B" w:rsidRPr="00BC2D78" w:rsidRDefault="0071783B" w:rsidP="00016FC3">
      <w:pPr>
        <w:spacing w:after="0" w:line="276" w:lineRule="auto"/>
        <w:ind w:firstLine="709"/>
        <w:contextualSpacing/>
        <w:jc w:val="both"/>
        <w:rPr>
          <w:rFonts w:cstheme="minorHAnsi"/>
        </w:rPr>
      </w:pPr>
      <w:r w:rsidRPr="00BC2D78">
        <w:rPr>
          <w:rFonts w:cstheme="minorHAnsi"/>
        </w:rPr>
        <w:t>Ευχαριστώ πολύ.</w:t>
      </w:r>
    </w:p>
    <w:p w:rsidR="0071783B" w:rsidRPr="00BC2D78" w:rsidRDefault="0071783B" w:rsidP="00016FC3">
      <w:pPr>
        <w:spacing w:after="0" w:line="276" w:lineRule="auto"/>
        <w:ind w:firstLine="709"/>
        <w:contextualSpacing/>
        <w:jc w:val="both"/>
        <w:rPr>
          <w:rFonts w:cstheme="minorHAnsi"/>
        </w:rPr>
      </w:pPr>
      <w:r w:rsidRPr="00BC2D78">
        <w:rPr>
          <w:rFonts w:cstheme="minorHAnsi"/>
          <w:b/>
        </w:rPr>
        <w:t xml:space="preserve">ΓΕΩΡΓΙΟΣ ΒΛΑΧΟΣ (Προέδρος της Επιτροπής): </w:t>
      </w:r>
      <w:r w:rsidRPr="00BC2D78">
        <w:rPr>
          <w:rFonts w:cstheme="minorHAnsi"/>
        </w:rPr>
        <w:t>Τον λόγο έχει ο κ. Ζούμας.</w:t>
      </w:r>
    </w:p>
    <w:p w:rsidR="0071783B" w:rsidRPr="00BC2D78" w:rsidRDefault="0071783B" w:rsidP="00016FC3">
      <w:pPr>
        <w:spacing w:after="0" w:line="276" w:lineRule="auto"/>
        <w:ind w:firstLine="709"/>
        <w:contextualSpacing/>
        <w:jc w:val="both"/>
        <w:rPr>
          <w:rFonts w:cstheme="minorHAnsi"/>
          <w:b/>
        </w:rPr>
      </w:pPr>
      <w:r w:rsidRPr="00BC2D78">
        <w:rPr>
          <w:rFonts w:cstheme="minorHAnsi"/>
          <w:b/>
        </w:rPr>
        <w:t>ΧΡΙΣΤΟΦΟΡΟΣ - ΑΝΕΣΤΗΣ ΖΟΥΜΑΣ (</w:t>
      </w:r>
      <w:r w:rsidRPr="00BC2D78">
        <w:rPr>
          <w:rFonts w:cstheme="minorHAnsi"/>
          <w:b/>
          <w:iCs/>
        </w:rPr>
        <w:t>εκτελών χρέη Επιτελικού Διευθυντή Λειτουργιών και Διευθυντής Λειτουργίας Αγορών του Ελληνικού Χρηματιστηρίου Ενέργειας (ΕΧΕ)):</w:t>
      </w:r>
    </w:p>
    <w:p w:rsidR="0071783B" w:rsidRPr="00BC2D78" w:rsidRDefault="0071783B" w:rsidP="00016FC3">
      <w:pPr>
        <w:spacing w:after="0" w:line="276" w:lineRule="auto"/>
        <w:ind w:firstLine="709"/>
        <w:contextualSpacing/>
        <w:jc w:val="both"/>
        <w:rPr>
          <w:rFonts w:cstheme="minorHAnsi"/>
        </w:rPr>
      </w:pPr>
      <w:r w:rsidRPr="00BC2D78">
        <w:rPr>
          <w:rFonts w:cstheme="minorHAnsi"/>
        </w:rPr>
        <w:t xml:space="preserve">Σε ότι αφορά στην εκπροσώπηση του Ελληνικού Χρηματιστηρίου Ενέργειας, νομίζω ότι το Ελληνικό Χρηματιστήριο εκπροσωπείται, επαρκώς, από το ανώτερο επίπεδο επιτελικών διευθυντών στην κουβέντα. Φυσικά, σε οποιαδήποτε συζήτηση χρειαστεί και για οτιδήποτε άλλο ερώτηση, είμαστε διαθέσιμοι να απαντήσουμε ακόμη και γραπτώς σε οτιδήποτε μας ρωτάτε. </w:t>
      </w:r>
    </w:p>
    <w:p w:rsidR="0071783B" w:rsidRPr="00BC2D78" w:rsidRDefault="0071783B" w:rsidP="00016FC3">
      <w:pPr>
        <w:spacing w:after="0" w:line="276" w:lineRule="auto"/>
        <w:ind w:firstLine="709"/>
        <w:contextualSpacing/>
        <w:jc w:val="both"/>
        <w:rPr>
          <w:rFonts w:cstheme="minorHAnsi"/>
        </w:rPr>
      </w:pPr>
      <w:r w:rsidRPr="00BC2D78">
        <w:rPr>
          <w:rFonts w:cstheme="minorHAnsi"/>
        </w:rPr>
        <w:t>Σε ότι έχει να κάνει με τις μεταβολές τιμών, θα πρέπει να γνωρίζουμε, ότι αυτές εξαρτώνται πάρα πολύ από βασικά θεμελιώδη μεγέθη της αγοράς. Ο κ. Υπουργός αναφέρθηκε προηγουμένως στις μεταβολές τιμών του φυσικού αερίου. Αυτό επηρεάζει πάρα πολύ τις μεταβολές στην αγορά επόμενης ημέρας, όπως, επίσης, και τη συμμετοχή των ΑΠΕ, όπως, επίσης, και τη συμμετοχή όλων του υπόλοιπου μείγματος στην κάλυψη της κατανάλωσης.</w:t>
      </w:r>
    </w:p>
    <w:p w:rsidR="0071783B" w:rsidRPr="00BC2D78" w:rsidRDefault="0071783B" w:rsidP="00016FC3">
      <w:pPr>
        <w:spacing w:after="0" w:line="276" w:lineRule="auto"/>
        <w:ind w:firstLine="709"/>
        <w:contextualSpacing/>
        <w:jc w:val="both"/>
        <w:rPr>
          <w:rFonts w:cstheme="minorHAnsi"/>
        </w:rPr>
      </w:pPr>
      <w:r w:rsidRPr="00BC2D78">
        <w:rPr>
          <w:rFonts w:cstheme="minorHAnsi"/>
        </w:rPr>
        <w:t>Σε ότι αφορά τις συγκεκριμένες ημέρες, οι οποίες αναφέρθηκαν, 19-20/10/2022,</w:t>
      </w:r>
      <w:r w:rsidR="00081E37">
        <w:rPr>
          <w:rFonts w:cstheme="minorHAnsi"/>
        </w:rPr>
        <w:t xml:space="preserve"> </w:t>
      </w:r>
      <w:r w:rsidRPr="00BC2D78">
        <w:rPr>
          <w:rFonts w:cstheme="minorHAnsi"/>
        </w:rPr>
        <w:t>διότι δεν είναι ξεκάθαρο για ποια ημέρα της φυσικής παράδοσης μιλάμε, οι εισαγωγές ήταν της τάξεως, πάνω από το25%. Άρα, οι εισαγωγές υπήρχαν και η αγορά λειτούργησε, με βάση τα οικονομικά σήματα, όπως διαμορφώνονταν και στην περιοχή.</w:t>
      </w:r>
    </w:p>
    <w:p w:rsidR="00EC395D" w:rsidRPr="00BC2D78" w:rsidRDefault="0071783B" w:rsidP="00016FC3">
      <w:pPr>
        <w:spacing w:after="0" w:line="276" w:lineRule="auto"/>
        <w:ind w:firstLine="709"/>
        <w:contextualSpacing/>
        <w:jc w:val="both"/>
        <w:rPr>
          <w:rFonts w:cstheme="minorHAnsi"/>
        </w:rPr>
      </w:pPr>
      <w:r w:rsidRPr="00BC2D78">
        <w:rPr>
          <w:rFonts w:cstheme="minorHAnsi"/>
        </w:rPr>
        <w:t xml:space="preserve">Σε ότι αφορά στα επίπεδα τιμών στην Ελλάδα, θα πρέπει να έχουμε εικόνα, ότι υπάρχουν μεταβολές, από μήνα σε μήνα, μπορεί και από ημέρα σε ημέρα, όμως, σε ετήσιο επίπεδο, τουλάχιστον, σε σύγκριση και με τις υπόλοιπες </w:t>
      </w:r>
      <w:proofErr w:type="spellStart"/>
      <w:r w:rsidRPr="00BC2D78">
        <w:rPr>
          <w:rFonts w:cstheme="minorHAnsi"/>
        </w:rPr>
        <w:t>χονδρεμπορικές</w:t>
      </w:r>
      <w:proofErr w:type="spellEnd"/>
      <w:r w:rsidRPr="00BC2D78">
        <w:rPr>
          <w:rFonts w:cstheme="minorHAnsi"/>
        </w:rPr>
        <w:t xml:space="preserve"> αγορές </w:t>
      </w:r>
      <w:r>
        <w:rPr>
          <w:rFonts w:cstheme="minorHAnsi"/>
        </w:rPr>
        <w:t xml:space="preserve">της </w:t>
      </w:r>
      <w:r w:rsidRPr="0071783B">
        <w:rPr>
          <w:rFonts w:cstheme="minorHAnsi"/>
          <w:color w:val="FFFFFF" w:themeColor="background1"/>
        </w:rPr>
        <w:t>επόμενης</w:t>
      </w:r>
    </w:p>
    <w:p w:rsidR="00EC395D" w:rsidRPr="00BC2D78" w:rsidRDefault="00EC395D" w:rsidP="00016FC3">
      <w:pPr>
        <w:spacing w:after="0" w:line="276" w:lineRule="auto"/>
        <w:ind w:firstLine="709"/>
        <w:contextualSpacing/>
        <w:rPr>
          <w:rFonts w:cstheme="minorHAnsi"/>
        </w:rPr>
      </w:pPr>
    </w:p>
    <w:p w:rsidR="00EC395D" w:rsidRPr="00BC2D78" w:rsidRDefault="00EC395D" w:rsidP="00016FC3">
      <w:pPr>
        <w:spacing w:after="0" w:line="276" w:lineRule="auto"/>
        <w:ind w:firstLine="709"/>
        <w:contextualSpacing/>
        <w:rPr>
          <w:rFonts w:cstheme="minorHAnsi"/>
        </w:rPr>
        <w:sectPr w:rsidR="00EC395D" w:rsidRPr="00BC2D78">
          <w:headerReference w:type="default" r:id="rId20"/>
          <w:footerReference w:type="default" r:id="rId21"/>
          <w:pgSz w:w="11906" w:h="16838"/>
          <w:pgMar w:top="1440" w:right="1800" w:bottom="1440" w:left="1800" w:header="708" w:footer="708" w:gutter="0"/>
          <w:cols w:space="708"/>
          <w:docGrid w:linePitch="360"/>
        </w:sectPr>
      </w:pPr>
    </w:p>
    <w:p w:rsidR="00F4013C" w:rsidRPr="00BC2D78" w:rsidRDefault="00EC395D" w:rsidP="00016FC3">
      <w:pPr>
        <w:spacing w:after="0" w:line="276" w:lineRule="auto"/>
        <w:ind w:firstLine="709"/>
        <w:contextualSpacing/>
        <w:jc w:val="both"/>
        <w:rPr>
          <w:rFonts w:cstheme="minorHAnsi"/>
        </w:rPr>
      </w:pPr>
      <w:r w:rsidRPr="00BC2D78">
        <w:rPr>
          <w:rFonts w:cstheme="minorHAnsi"/>
        </w:rPr>
        <w:lastRenderedPageBreak/>
        <w:t>επόμενης ημέρας στην Ευρώπη</w:t>
      </w:r>
      <w:r w:rsidR="00F4013C" w:rsidRPr="00BC2D78">
        <w:rPr>
          <w:rFonts w:cstheme="minorHAnsi"/>
        </w:rPr>
        <w:t>, βρ</w:t>
      </w:r>
      <w:r w:rsidRPr="00BC2D78">
        <w:rPr>
          <w:rFonts w:cstheme="minorHAnsi"/>
        </w:rPr>
        <w:t>ισκόμαστε στην τέταρτη σειρά</w:t>
      </w:r>
      <w:r w:rsidR="00F4013C" w:rsidRPr="00BC2D78">
        <w:rPr>
          <w:rFonts w:cstheme="minorHAnsi"/>
        </w:rPr>
        <w:t>,</w:t>
      </w:r>
      <w:r w:rsidRPr="00BC2D78">
        <w:rPr>
          <w:rFonts w:cstheme="minorHAnsi"/>
        </w:rPr>
        <w:t xml:space="preserve"> αυτή την στιγμή</w:t>
      </w:r>
      <w:r w:rsidR="00F4013C" w:rsidRPr="00BC2D78">
        <w:rPr>
          <w:rFonts w:cstheme="minorHAnsi"/>
        </w:rPr>
        <w:t>,</w:t>
      </w:r>
      <w:r w:rsidRPr="00BC2D78">
        <w:rPr>
          <w:rFonts w:cstheme="minorHAnsi"/>
        </w:rPr>
        <w:t xml:space="preserve"> και δεν είμαστε στην πρώτη σειρά</w:t>
      </w:r>
      <w:r w:rsidR="00F4013C" w:rsidRPr="00BC2D78">
        <w:rPr>
          <w:rFonts w:cstheme="minorHAnsi"/>
        </w:rPr>
        <w:t>,</w:t>
      </w:r>
      <w:r w:rsidRPr="00BC2D78">
        <w:rPr>
          <w:rFonts w:cstheme="minorHAnsi"/>
        </w:rPr>
        <w:t xml:space="preserve"> αυτό είναι σίγουρο. </w:t>
      </w:r>
    </w:p>
    <w:p w:rsidR="00EC395D" w:rsidRPr="00BC2D78" w:rsidRDefault="00EC395D" w:rsidP="00016FC3">
      <w:pPr>
        <w:spacing w:after="0" w:line="276" w:lineRule="auto"/>
        <w:ind w:firstLine="709"/>
        <w:contextualSpacing/>
        <w:jc w:val="both"/>
        <w:rPr>
          <w:rFonts w:cstheme="minorHAnsi"/>
        </w:rPr>
      </w:pPr>
      <w:r w:rsidRPr="00BC2D78">
        <w:rPr>
          <w:rFonts w:cstheme="minorHAnsi"/>
        </w:rPr>
        <w:t xml:space="preserve">Σε ότι αφορά ειδικά </w:t>
      </w:r>
      <w:r w:rsidR="00F4013C" w:rsidRPr="00BC2D78">
        <w:rPr>
          <w:rFonts w:cstheme="minorHAnsi"/>
        </w:rPr>
        <w:t>σ</w:t>
      </w:r>
      <w:r w:rsidRPr="00BC2D78">
        <w:rPr>
          <w:rFonts w:cstheme="minorHAnsi"/>
        </w:rPr>
        <w:t>την απόκ</w:t>
      </w:r>
      <w:r w:rsidR="00F4013C" w:rsidRPr="00BC2D78">
        <w:rPr>
          <w:rFonts w:cstheme="minorHAnsi"/>
        </w:rPr>
        <w:t>ρ</w:t>
      </w:r>
      <w:r w:rsidRPr="00BC2D78">
        <w:rPr>
          <w:rFonts w:cstheme="minorHAnsi"/>
        </w:rPr>
        <w:t>ιση ζήτησης, θα ήθελα να συμπληρώσω</w:t>
      </w:r>
      <w:r w:rsidR="00F4013C" w:rsidRPr="00BC2D78">
        <w:rPr>
          <w:rFonts w:cstheme="minorHAnsi"/>
        </w:rPr>
        <w:t>,</w:t>
      </w:r>
      <w:r w:rsidRPr="00BC2D78">
        <w:rPr>
          <w:rFonts w:cstheme="minorHAnsi"/>
        </w:rPr>
        <w:t xml:space="preserve"> στη</w:t>
      </w:r>
      <w:r w:rsidR="00081E37">
        <w:rPr>
          <w:rFonts w:cstheme="minorHAnsi"/>
        </w:rPr>
        <w:t xml:space="preserve"> </w:t>
      </w:r>
      <w:r w:rsidRPr="00BC2D78">
        <w:rPr>
          <w:rFonts w:cstheme="minorHAnsi"/>
        </w:rPr>
        <w:t>συνέχεια αυτ</w:t>
      </w:r>
      <w:r w:rsidR="00F4013C" w:rsidRPr="00BC2D78">
        <w:rPr>
          <w:rFonts w:cstheme="minorHAnsi"/>
        </w:rPr>
        <w:t>ών</w:t>
      </w:r>
      <w:r w:rsidRPr="00BC2D78">
        <w:rPr>
          <w:rFonts w:cstheme="minorHAnsi"/>
        </w:rPr>
        <w:t xml:space="preserve"> που είπαμε και πριν, ότι με την έκδοση του </w:t>
      </w:r>
      <w:r w:rsidR="00F4013C" w:rsidRPr="00BC2D78">
        <w:rPr>
          <w:rFonts w:cstheme="minorHAnsi"/>
        </w:rPr>
        <w:t>ν</w:t>
      </w:r>
      <w:r w:rsidRPr="00BC2D78">
        <w:rPr>
          <w:rFonts w:cstheme="minorHAnsi"/>
        </w:rPr>
        <w:t>ομοσχεδίου σε ΦΕΚ</w:t>
      </w:r>
      <w:r w:rsidR="00F4013C" w:rsidRPr="00BC2D78">
        <w:rPr>
          <w:rFonts w:cstheme="minorHAnsi"/>
        </w:rPr>
        <w:t>,</w:t>
      </w:r>
      <w:r w:rsidRPr="00BC2D78">
        <w:rPr>
          <w:rFonts w:cstheme="minorHAnsi"/>
        </w:rPr>
        <w:t xml:space="preserve"> θα ολοκληρώσουμε άμεσα την εισαγωγή οποιασδήποτε διάταξης και στους κανονισμούς τους δικούς </w:t>
      </w:r>
      <w:r w:rsidR="00F4013C" w:rsidRPr="00BC2D78">
        <w:rPr>
          <w:rFonts w:cstheme="minorHAnsi"/>
        </w:rPr>
        <w:t>μας,</w:t>
      </w:r>
      <w:r w:rsidRPr="00BC2D78">
        <w:rPr>
          <w:rFonts w:cstheme="minorHAnsi"/>
        </w:rPr>
        <w:t xml:space="preserve"> έτσι ώστε να είναι άμεσα διαθέσιμη η δυνατότητα χρήσης </w:t>
      </w:r>
      <w:r w:rsidR="00F4013C" w:rsidRPr="00BC2D78">
        <w:rPr>
          <w:rFonts w:cstheme="minorHAnsi"/>
        </w:rPr>
        <w:t>ή</w:t>
      </w:r>
      <w:r w:rsidRPr="00BC2D78">
        <w:rPr>
          <w:rFonts w:cstheme="minorHAnsi"/>
        </w:rPr>
        <w:t xml:space="preserve"> συμμετοχής φορέων </w:t>
      </w:r>
      <w:r w:rsidR="00F4013C" w:rsidRPr="00BC2D78">
        <w:rPr>
          <w:rFonts w:cstheme="minorHAnsi"/>
        </w:rPr>
        <w:t xml:space="preserve">στο θέμα απόκρισης-ζήτηση </w:t>
      </w:r>
      <w:r w:rsidRPr="00BC2D78">
        <w:rPr>
          <w:rFonts w:cstheme="minorHAnsi"/>
        </w:rPr>
        <w:t>και στην αγορά</w:t>
      </w:r>
      <w:r w:rsidR="00F4013C" w:rsidRPr="00BC2D78">
        <w:rPr>
          <w:rFonts w:cstheme="minorHAnsi"/>
        </w:rPr>
        <w:t xml:space="preserve"> της</w:t>
      </w:r>
      <w:r w:rsidRPr="00BC2D78">
        <w:rPr>
          <w:rFonts w:cstheme="minorHAnsi"/>
        </w:rPr>
        <w:t xml:space="preserve"> επόμενης ημέρας.</w:t>
      </w:r>
    </w:p>
    <w:p w:rsidR="00EC395D" w:rsidRPr="00BC2D78" w:rsidRDefault="00EC395D" w:rsidP="00016FC3">
      <w:pPr>
        <w:spacing w:after="0" w:line="276" w:lineRule="auto"/>
        <w:ind w:firstLine="709"/>
        <w:contextualSpacing/>
        <w:jc w:val="both"/>
        <w:rPr>
          <w:rFonts w:cstheme="minorHAnsi"/>
        </w:rPr>
      </w:pPr>
      <w:r w:rsidRPr="00BC2D78">
        <w:rPr>
          <w:rFonts w:cstheme="minorHAnsi"/>
        </w:rPr>
        <w:t>Ευχαριστώ</w:t>
      </w:r>
      <w:r w:rsidR="00F4013C" w:rsidRPr="00BC2D78">
        <w:rPr>
          <w:rFonts w:cstheme="minorHAnsi"/>
        </w:rPr>
        <w:t xml:space="preserve"> πολύ.</w:t>
      </w:r>
    </w:p>
    <w:p w:rsidR="0071783B" w:rsidRPr="00BC2D78" w:rsidRDefault="0071783B" w:rsidP="00016FC3">
      <w:pPr>
        <w:spacing w:after="0" w:line="276" w:lineRule="auto"/>
        <w:ind w:firstLine="709"/>
        <w:contextualSpacing/>
        <w:jc w:val="both"/>
        <w:rPr>
          <w:rFonts w:cstheme="minorHAnsi"/>
        </w:rPr>
      </w:pPr>
      <w:r w:rsidRPr="00BC2D78">
        <w:rPr>
          <w:rFonts w:cstheme="minorHAnsi"/>
          <w:b/>
        </w:rPr>
        <w:t>ΓΕΩΡΓΙΟΣ ΒΛΑΧΟΣ (Πρόεδρος της Επιτροπής):</w:t>
      </w:r>
      <w:r w:rsidRPr="00BC2D78">
        <w:rPr>
          <w:rFonts w:cstheme="minorHAnsi"/>
        </w:rPr>
        <w:t xml:space="preserve"> Τον λόγο έχει ο κ. </w:t>
      </w:r>
      <w:proofErr w:type="spellStart"/>
      <w:r w:rsidRPr="00BC2D78">
        <w:rPr>
          <w:rFonts w:cstheme="minorHAnsi"/>
        </w:rPr>
        <w:t>Τσιαφούτης</w:t>
      </w:r>
      <w:proofErr w:type="spellEnd"/>
      <w:r w:rsidRPr="00BC2D78">
        <w:rPr>
          <w:rFonts w:cstheme="minorHAnsi"/>
        </w:rPr>
        <w:t>.</w:t>
      </w:r>
    </w:p>
    <w:p w:rsidR="0071783B" w:rsidRPr="00BC2D78" w:rsidRDefault="0071783B" w:rsidP="00016FC3">
      <w:pPr>
        <w:spacing w:after="0" w:line="276" w:lineRule="auto"/>
        <w:ind w:firstLine="709"/>
        <w:contextualSpacing/>
        <w:jc w:val="both"/>
        <w:rPr>
          <w:rFonts w:cstheme="minorHAnsi"/>
        </w:rPr>
      </w:pPr>
      <w:r w:rsidRPr="00BC2D78">
        <w:rPr>
          <w:rFonts w:cstheme="minorHAnsi"/>
          <w:b/>
        </w:rPr>
        <w:t xml:space="preserve">ΒΙΚΤΩΡΑΣ ΤΣΙΑΦΟΥΤΗΣ (Νομικός Σύμβουλος της Ένωσης Καταναλωτών «Η Ποιότητα Ζωής» (ΕΚΠΟΙΖΩ)): </w:t>
      </w:r>
      <w:r w:rsidRPr="00BC2D78">
        <w:rPr>
          <w:rFonts w:cstheme="minorHAnsi"/>
        </w:rPr>
        <w:t>Ευχαριστώ, κύριε Πρόεδρε.</w:t>
      </w:r>
    </w:p>
    <w:p w:rsidR="0071783B" w:rsidRDefault="0071783B" w:rsidP="00016FC3">
      <w:pPr>
        <w:spacing w:after="0" w:line="276" w:lineRule="auto"/>
        <w:ind w:firstLine="709"/>
        <w:contextualSpacing/>
        <w:jc w:val="both"/>
        <w:rPr>
          <w:rFonts w:cstheme="minorHAnsi"/>
        </w:rPr>
      </w:pPr>
      <w:r w:rsidRPr="00BC2D78">
        <w:rPr>
          <w:rFonts w:cstheme="minorHAnsi"/>
        </w:rPr>
        <w:t xml:space="preserve">Θα ήθελα να κάνω κάποια πολύ σύντομα σχολεία. Καταρχάς, σε ότι αφορά στις μονομερείς τροποποιήσεις των συμβάσεων, τόσο η ΔΕΗ το 2021, όσο και οι υπόλοιποι </w:t>
      </w:r>
      <w:proofErr w:type="spellStart"/>
      <w:r w:rsidRPr="00BC2D78">
        <w:rPr>
          <w:rFonts w:cstheme="minorHAnsi"/>
        </w:rPr>
        <w:t>παρόχοι</w:t>
      </w:r>
      <w:proofErr w:type="spellEnd"/>
      <w:r w:rsidRPr="00BC2D78">
        <w:rPr>
          <w:rFonts w:cstheme="minorHAnsi"/>
        </w:rPr>
        <w:t xml:space="preserve">, τελείως, παράνομα και αντισυμβατικά, τροποποίησαν τα σταθερά τιμολόγια και τα μετέτρεψαν σε κυμαινόμενα. Εδώ θα πρέπει να πω, ότι το πρόβλημα ξεκινά από δύο, εξαιρετικά, κακότεχνα άρθρα του Κώδικα Προμήθειας, το 18 και το 30, τα οποία ναι μεν, δεν προβλέπουν μονομερή τροποποίηση σε τέτοιου είδους συμβατικά μεγέθη, όπως το τίμημα, αλλά είναι τόσο κακά διατυπωμένα, που, εκ του αποτελέσματος, επέτρεψαν στους παρόχους και στη ΔΕΗ την ερμηνεία, ότι δεν δεσμεύονται από αυτά που έχουν υπογραφεί, δεν δεσμεύονται από κανόνες διαφάνειας και από διαφανή και αντικειμενικά κριτήρια. Ανά πάσα στιγμή, με βάση την έκθεση τους, κάθε φορά, μπορούν να αναπροσαρμόζουν τόσο βασικά συμβατικά μεγέθη. Αυτό έκανε η ΔΕΗ, αντικαθιστώντας το Χρηματιστήριο Ενέργειας, ενώ και οι υπόλοιποι πάροχοι, πραξικοπηματικά, πραγματικά ως νομικός εξεπλάγην που έγινε αυτό, άλλαξαν τα σταθερά τιμολόγια σε κυμαινόμενα. Είναι, δηλαδή, σαν έχουμε λάβει ένα δάνειο στεγαστικό με σταθερό επιτόκιο και ξαφνικά η τράπεζα να μας το μετατρέψει σε κυμαινόμενο, επειδή, πλέον δεν τη συμφέρει. Φυσικά, αναφερόμαστε σε τιμολόγια συγκεκριμένης διάρκειας, δεν είναι αορίστου διάρκειας. Κάποιος να πει, ότι δεν μπορεί ο προμηθευτής να εκτίθεται επ’ </w:t>
      </w:r>
      <w:proofErr w:type="spellStart"/>
      <w:r w:rsidRPr="00BC2D78">
        <w:rPr>
          <w:rFonts w:cstheme="minorHAnsi"/>
        </w:rPr>
        <w:t>αόριστον</w:t>
      </w:r>
      <w:proofErr w:type="spellEnd"/>
      <w:r w:rsidRPr="00BC2D78">
        <w:rPr>
          <w:rFonts w:cstheme="minorHAnsi"/>
        </w:rPr>
        <w:t xml:space="preserve"> στον κίνδυνο. Μιλάμε για τιμολόγια συγκεκριμένης διάρκειας.</w:t>
      </w:r>
    </w:p>
    <w:p w:rsidR="0071783B" w:rsidRPr="00BC2D78" w:rsidRDefault="0071783B" w:rsidP="00016FC3">
      <w:pPr>
        <w:spacing w:after="0" w:line="276" w:lineRule="auto"/>
        <w:ind w:firstLine="709"/>
        <w:contextualSpacing/>
        <w:jc w:val="both"/>
        <w:rPr>
          <w:rFonts w:cstheme="minorHAnsi"/>
        </w:rPr>
      </w:pPr>
      <w:r w:rsidRPr="00BC2D78">
        <w:rPr>
          <w:rFonts w:cstheme="minorHAnsi"/>
        </w:rPr>
        <w:t xml:space="preserve">Άρα, λοιπόν, θα ήταν ευχής έργον, εάν βλέπατε τα προβλήματα του Κώδικα Προμήθειας. Ο Κώδικας Προμήθειας ιδρύθηκε, πριν πολλά χρόνια, με μία τεχνοκρατική διάθεση. Δεν λαμβάνει υπόψη δικαιώματα των καταναλωτών και είναι μία πολύ καλή ευκαιρία, αφού έχουμε ανοίξει τη συζήτηση, σχετικά με τη διαφάνεια και την προστασία του καταναλωτή, να επέμβουμε στον Κώδικα Προμήθειας, αρμόδιο είναι το Υπουργείο, ώστε να αλλάξουμε τα κακώς κείμενα. </w:t>
      </w:r>
    </w:p>
    <w:p w:rsidR="0071783B" w:rsidRDefault="0071783B" w:rsidP="00016FC3">
      <w:pPr>
        <w:spacing w:after="0" w:line="276" w:lineRule="auto"/>
        <w:ind w:firstLine="709"/>
        <w:contextualSpacing/>
        <w:jc w:val="both"/>
        <w:rPr>
          <w:rFonts w:cstheme="minorHAnsi"/>
        </w:rPr>
      </w:pPr>
      <w:r w:rsidRPr="00BC2D78">
        <w:rPr>
          <w:rFonts w:cstheme="minorHAnsi"/>
        </w:rPr>
        <w:t>Τώρα, σε ότι αφορά στο νέο σύστημα τιμολόγησης, η άποψή μου είναι, ότι είναι αποτυχημένο σύστημα, γιατί δεν είναι, εκ του αποτελέσματος, ως προς την τιμή, λόγω επιδοτήσεων, γιατί, πράγματι, οι επιδοτήσεις καταφέρνουν, σε έναν βαθμό, να εξισορροπούν την κατάσταση. Αλλά σε επίπεδο, όμως, νομικής συζήτησης και σε επίπεδο προστασίας καταναλωτή, είναι ένα, εξαιρετικά, αποτυχημένο σύστημα. Πρώτον, γιατί δεν υπάρχει καμία διαφάνεια. Πριν είχαμε μία αδιαφανή ρήτρα, αλλά, τουλάχιστον, είχαμε μία ρήτρα, έστω με αυτό τον πολύπλοκο τρόπο, κάπως υπήρχε μία αυτοδέσμευση του προμηθευτή. Τώρα δεν υπάρχει καμία δέσμευση.</w:t>
      </w:r>
    </w:p>
    <w:p w:rsidR="0071783B" w:rsidRDefault="0071783B" w:rsidP="00016FC3">
      <w:pPr>
        <w:spacing w:after="0" w:line="276" w:lineRule="auto"/>
        <w:ind w:firstLine="709"/>
        <w:contextualSpacing/>
        <w:jc w:val="both"/>
        <w:rPr>
          <w:rFonts w:cstheme="minorHAnsi"/>
        </w:rPr>
      </w:pPr>
      <w:r w:rsidRPr="00BC2D78">
        <w:rPr>
          <w:rFonts w:cstheme="minorHAnsi"/>
        </w:rPr>
        <w:t xml:space="preserve">Και το δεύτερο πρόβλημα, το ανέφερε ο κ. </w:t>
      </w:r>
      <w:proofErr w:type="spellStart"/>
      <w:r w:rsidRPr="00BC2D78">
        <w:rPr>
          <w:rFonts w:cstheme="minorHAnsi"/>
        </w:rPr>
        <w:t>Ασλάνογλου</w:t>
      </w:r>
      <w:proofErr w:type="spellEnd"/>
      <w:r w:rsidRPr="00BC2D78">
        <w:rPr>
          <w:rFonts w:cstheme="minorHAnsi"/>
        </w:rPr>
        <w:t>, ακριβώς, επειδή οι πάροχοι διαμορφώνουν την τιμή για το επόμενο διάστημα, «μαντεύουν», περίπου, πόσο θα είναι το</w:t>
      </w:r>
    </w:p>
    <w:p w:rsidR="00EC395D" w:rsidRPr="00BC2D78" w:rsidRDefault="00EC395D" w:rsidP="00016FC3">
      <w:pPr>
        <w:spacing w:after="0" w:line="276" w:lineRule="auto"/>
        <w:ind w:firstLine="709"/>
        <w:contextualSpacing/>
        <w:rPr>
          <w:rFonts w:cstheme="minorHAnsi"/>
        </w:rPr>
        <w:sectPr w:rsidR="00EC395D" w:rsidRPr="00BC2D78">
          <w:headerReference w:type="default" r:id="rId22"/>
          <w:footerReference w:type="default" r:id="rId23"/>
          <w:pgSz w:w="11906" w:h="16838"/>
          <w:pgMar w:top="1440" w:right="1800" w:bottom="1440" w:left="1800" w:header="708" w:footer="708" w:gutter="0"/>
          <w:cols w:space="708"/>
          <w:docGrid w:linePitch="360"/>
        </w:sectPr>
      </w:pPr>
    </w:p>
    <w:p w:rsidR="0071783B" w:rsidRPr="00BC2D78" w:rsidRDefault="0071783B" w:rsidP="00016FC3">
      <w:pPr>
        <w:spacing w:after="0" w:line="276" w:lineRule="auto"/>
        <w:ind w:firstLine="709"/>
        <w:contextualSpacing/>
        <w:jc w:val="both"/>
        <w:rPr>
          <w:rFonts w:cstheme="minorHAnsi"/>
        </w:rPr>
      </w:pPr>
      <w:r w:rsidRPr="00BC2D78">
        <w:rPr>
          <w:rFonts w:cstheme="minorHAnsi"/>
        </w:rPr>
        <w:lastRenderedPageBreak/>
        <w:t>κόστος -</w:t>
      </w:r>
      <w:proofErr w:type="spellStart"/>
      <w:r w:rsidRPr="00BC2D78">
        <w:rPr>
          <w:rFonts w:cstheme="minorHAnsi"/>
        </w:rPr>
        <w:t>συγχωρέστε</w:t>
      </w:r>
      <w:proofErr w:type="spellEnd"/>
      <w:r w:rsidRPr="00BC2D78">
        <w:rPr>
          <w:rFonts w:cstheme="minorHAnsi"/>
        </w:rPr>
        <w:t xml:space="preserve"> με για την έκφραση- και </w:t>
      </w:r>
      <w:proofErr w:type="spellStart"/>
      <w:r w:rsidRPr="00BC2D78">
        <w:rPr>
          <w:rFonts w:cstheme="minorHAnsi"/>
        </w:rPr>
        <w:t>μετακυλίουν</w:t>
      </w:r>
      <w:proofErr w:type="spellEnd"/>
      <w:r w:rsidRPr="00BC2D78">
        <w:rPr>
          <w:rFonts w:cstheme="minorHAnsi"/>
        </w:rPr>
        <w:t xml:space="preserve"> αυτό το ασφάλιστρο κινδύνου, γιατί περί ασφαλίστρου κινδύνου πρόκειται, στους καταναλωτές. Και τελικά το ερώτημα λοιπόν που τίθεται είναι: είμαστε ευχαριστημένοι που οι προμηθευτές «μαντεύουν» πόσο θα είναι το ασφάλιστρο κινδύνου και το </w:t>
      </w:r>
      <w:proofErr w:type="spellStart"/>
      <w:r w:rsidRPr="00BC2D78">
        <w:rPr>
          <w:rFonts w:cstheme="minorHAnsi"/>
        </w:rPr>
        <w:t>μετακυλίουν</w:t>
      </w:r>
      <w:proofErr w:type="spellEnd"/>
      <w:r w:rsidRPr="00BC2D78">
        <w:rPr>
          <w:rFonts w:cstheme="minorHAnsi"/>
        </w:rPr>
        <w:t xml:space="preserve"> στους καταναλωτές; Τι κάνουν οι προμηθευτές; Βλέπουν πώς πήγε το </w:t>
      </w:r>
      <w:r w:rsidRPr="00BC2D78">
        <w:rPr>
          <w:rFonts w:cstheme="minorHAnsi"/>
          <w:lang w:val="en-US"/>
        </w:rPr>
        <w:t>T</w:t>
      </w:r>
      <w:r w:rsidRPr="00BC2D78">
        <w:rPr>
          <w:rFonts w:cstheme="minorHAnsi"/>
        </w:rPr>
        <w:t>Τ</w:t>
      </w:r>
      <w:r w:rsidRPr="00BC2D78">
        <w:rPr>
          <w:rFonts w:cstheme="minorHAnsi"/>
          <w:lang w:val="en-US"/>
        </w:rPr>
        <w:t>F</w:t>
      </w:r>
      <w:r w:rsidRPr="00BC2D78">
        <w:rPr>
          <w:rFonts w:cstheme="minorHAnsi"/>
        </w:rPr>
        <w:t xml:space="preserve"> και προσπαθούν να «μαντέψουν» πόσο θα κυμανθεί και </w:t>
      </w:r>
      <w:proofErr w:type="spellStart"/>
      <w:r w:rsidRPr="00BC2D78">
        <w:rPr>
          <w:rFonts w:cstheme="minorHAnsi"/>
        </w:rPr>
        <w:t>μετακυλίουν</w:t>
      </w:r>
      <w:proofErr w:type="spellEnd"/>
      <w:r w:rsidRPr="00BC2D78">
        <w:rPr>
          <w:rFonts w:cstheme="minorHAnsi"/>
        </w:rPr>
        <w:t xml:space="preserve"> αυτή τη «</w:t>
      </w:r>
      <w:proofErr w:type="spellStart"/>
      <w:r w:rsidRPr="00BC2D78">
        <w:rPr>
          <w:rFonts w:cstheme="minorHAnsi"/>
        </w:rPr>
        <w:t>μαντεψιά</w:t>
      </w:r>
      <w:proofErr w:type="spellEnd"/>
      <w:r w:rsidRPr="00BC2D78">
        <w:rPr>
          <w:rFonts w:cstheme="minorHAnsi"/>
        </w:rPr>
        <w:t xml:space="preserve">», στους καταναλωτές. Είμαστε ευχαριστημένοι με αυτή τη διαφάνεια; </w:t>
      </w:r>
    </w:p>
    <w:p w:rsidR="0071783B" w:rsidRPr="00BC2D78" w:rsidRDefault="0071783B" w:rsidP="00016FC3">
      <w:pPr>
        <w:spacing w:after="0" w:line="276" w:lineRule="auto"/>
        <w:ind w:firstLine="709"/>
        <w:contextualSpacing/>
        <w:jc w:val="both"/>
        <w:rPr>
          <w:rFonts w:cstheme="minorHAnsi"/>
        </w:rPr>
      </w:pPr>
      <w:r w:rsidRPr="00BC2D78">
        <w:rPr>
          <w:rFonts w:cstheme="minorHAnsi"/>
        </w:rPr>
        <w:t xml:space="preserve">Εγώ θεωρώ όχι και για μένα η ορθότερη λύση θα ήταν να θέσουμε κανόνες διαμόρφωσης των ρητρών αναπροσαρμογής. Είπαμε ότι δεν είμαστε αντίθετοι με τις ρήτρες παραγωγής, είμαστε αντίθετοι με το τι πέτυχαν οι ρήτρες αναπροσαρμογής. Εύλογο είναι να υπάρχουν ρήτρες αναπροσαρμογής, αλλά με διαφανή κριτήρια, ενώ, ταυτόχρονα, να συνδυαζόταν αυτή η ενίσχυση της διαφάνειας στη ρήτρα αναπροσαρμογής, με ένα σύστημα επιδότησης για όσο διάστημα διαρκεί η ενεργειακή κρίση. </w:t>
      </w:r>
    </w:p>
    <w:p w:rsidR="0071783B" w:rsidRPr="00BC2D78" w:rsidRDefault="0071783B" w:rsidP="00016FC3">
      <w:pPr>
        <w:spacing w:after="0" w:line="276" w:lineRule="auto"/>
        <w:ind w:firstLine="709"/>
        <w:contextualSpacing/>
        <w:jc w:val="both"/>
        <w:rPr>
          <w:rFonts w:cstheme="minorHAnsi"/>
        </w:rPr>
      </w:pPr>
      <w:r w:rsidRPr="00BC2D78">
        <w:rPr>
          <w:rFonts w:cstheme="minorHAnsi"/>
        </w:rPr>
        <w:t>Σας ευχαριστώ.</w:t>
      </w:r>
    </w:p>
    <w:p w:rsidR="0071783B" w:rsidRPr="00BC2D78" w:rsidRDefault="0071783B" w:rsidP="00016FC3">
      <w:pPr>
        <w:spacing w:after="0" w:line="276" w:lineRule="auto"/>
        <w:ind w:firstLine="709"/>
        <w:contextualSpacing/>
        <w:jc w:val="both"/>
        <w:rPr>
          <w:rFonts w:cstheme="minorHAnsi"/>
        </w:rPr>
      </w:pPr>
      <w:r w:rsidRPr="00BC2D78">
        <w:rPr>
          <w:rFonts w:cstheme="minorHAnsi"/>
          <w:b/>
        </w:rPr>
        <w:t>ΓΕΩΡΓΙΟΣ ΒΛΑΧΟΣ (Πρόεδρος της Επιτροπής):</w:t>
      </w:r>
      <w:r w:rsidRPr="00BC2D78">
        <w:rPr>
          <w:rFonts w:cstheme="minorHAnsi"/>
        </w:rPr>
        <w:t xml:space="preserve"> Τον λόγο έχει ο κ. Υπουργός.</w:t>
      </w:r>
    </w:p>
    <w:p w:rsidR="0071783B" w:rsidRPr="00BC2D78" w:rsidRDefault="0071783B" w:rsidP="00016FC3">
      <w:pPr>
        <w:spacing w:after="0" w:line="276" w:lineRule="auto"/>
        <w:ind w:firstLine="709"/>
        <w:contextualSpacing/>
        <w:jc w:val="both"/>
        <w:rPr>
          <w:rFonts w:cstheme="minorHAnsi"/>
        </w:rPr>
      </w:pPr>
      <w:r w:rsidRPr="00BC2D78">
        <w:rPr>
          <w:rFonts w:cstheme="minorHAnsi"/>
          <w:b/>
        </w:rPr>
        <w:t>ΚΩΝΣΤΑΝΤΙΝΟΣ ΣΚΡΕΚΑΣ (Υπουργός Περιβάλλοντος και Ενέργειας):</w:t>
      </w:r>
      <w:r w:rsidRPr="00BC2D78">
        <w:rPr>
          <w:rFonts w:cstheme="minorHAnsi"/>
        </w:rPr>
        <w:t xml:space="preserve"> Ευχαριστώ.</w:t>
      </w:r>
    </w:p>
    <w:p w:rsidR="0071783B" w:rsidRPr="00BC2D78" w:rsidRDefault="0071783B" w:rsidP="00016FC3">
      <w:pPr>
        <w:spacing w:after="0" w:line="276" w:lineRule="auto"/>
        <w:ind w:firstLine="709"/>
        <w:contextualSpacing/>
        <w:jc w:val="both"/>
        <w:rPr>
          <w:rFonts w:cstheme="minorHAnsi"/>
        </w:rPr>
      </w:pPr>
      <w:r w:rsidRPr="00BC2D78">
        <w:rPr>
          <w:rFonts w:cstheme="minorHAnsi"/>
        </w:rPr>
        <w:t>Κατ’ αρχάς, δεν πρόκειται να επιστρέψουμε στη ρήτρα αναπροσαρμογής. Για ποιον λόγο δεν πρόκειται; Κανένας καταναλωτής ή ελάχιστοι καταναλωτές, νοικοκυριά ή σπίτια δεν μπορούν ή δεν πρόκειται ή δεν έχουν τη γνώση και την αντίληψη να κάθονται να υπολογίζουν ποιο είναι το κόστος ηλεκτρικής ενέργειας, ποια είναι η τιμή της ηλεκτρικής ενέργειας που θα πληρώσουν, βάσει ενός μαθηματικού τύπου και βάσει μιας τιμής που πρέπει να ακολουθούν σε μηνιαία και ημερήσια βάση.</w:t>
      </w:r>
    </w:p>
    <w:p w:rsidR="0071783B" w:rsidRPr="00BC2D78" w:rsidRDefault="0071783B" w:rsidP="00016FC3">
      <w:pPr>
        <w:spacing w:after="0" w:line="276" w:lineRule="auto"/>
        <w:ind w:firstLine="709"/>
        <w:contextualSpacing/>
        <w:jc w:val="both"/>
        <w:rPr>
          <w:rFonts w:cstheme="minorHAnsi"/>
        </w:rPr>
      </w:pPr>
      <w:r w:rsidRPr="00BC2D78">
        <w:rPr>
          <w:rFonts w:cstheme="minorHAnsi"/>
        </w:rPr>
        <w:t xml:space="preserve"> Άρα, θα συνεχίσουν οι προμηθευτές να αναλαμβάνουν την υποχρέωση, να εκτιμούν ποια είναι η χονδρική τιμή του επόμενου μήνα, θα ορίζουν ποια είναι τα τιμολόγια λιανικής τον επόμενο μήνα κι εμείς θα ορίζουμε ποια είναι η επιδότηση πάνω σε αυτές τις τιμές. Άρα, ο καταναλωτής θα γνωρίζει ποια είναι η τιμή ηλεκτρικής ενέργειας, ώστε να αποφασίσει ποιον προμηθευτή θα επιλέξει και για ποιον λόγο. </w:t>
      </w:r>
    </w:p>
    <w:p w:rsidR="0071783B" w:rsidRPr="00BC2D78" w:rsidRDefault="0071783B" w:rsidP="00016FC3">
      <w:pPr>
        <w:spacing w:after="0" w:line="276" w:lineRule="auto"/>
        <w:ind w:firstLine="709"/>
        <w:contextualSpacing/>
        <w:jc w:val="both"/>
        <w:rPr>
          <w:rFonts w:cstheme="minorHAnsi"/>
        </w:rPr>
      </w:pPr>
      <w:r w:rsidRPr="00BC2D78">
        <w:rPr>
          <w:rFonts w:cstheme="minorHAnsi"/>
        </w:rPr>
        <w:t xml:space="preserve">Όμως, λόγω της μεταβλητότητας της αγοράς, αυτό το διάστημα και εξαιτίας της ενεργειακής κρίσης, εμείς θα θέσουμε έναν μηχανισμό ανάκτησης πιθανών </w:t>
      </w:r>
      <w:proofErr w:type="spellStart"/>
      <w:r w:rsidRPr="00BC2D78">
        <w:rPr>
          <w:rFonts w:cstheme="minorHAnsi"/>
        </w:rPr>
        <w:t>υπερεσόδων</w:t>
      </w:r>
      <w:proofErr w:type="spellEnd"/>
      <w:r w:rsidRPr="00BC2D78">
        <w:rPr>
          <w:rFonts w:cstheme="minorHAnsi"/>
        </w:rPr>
        <w:t xml:space="preserve"> από αυτή την ανάληψη ή τη </w:t>
      </w:r>
      <w:proofErr w:type="spellStart"/>
      <w:r w:rsidRPr="00BC2D78">
        <w:rPr>
          <w:rFonts w:cstheme="minorHAnsi"/>
        </w:rPr>
        <w:t>μετακύληση</w:t>
      </w:r>
      <w:proofErr w:type="spellEnd"/>
      <w:r w:rsidRPr="00BC2D78">
        <w:rPr>
          <w:rFonts w:cstheme="minorHAnsi"/>
        </w:rPr>
        <w:t>, αυτό που λέτε εσείς ρίσκου, στην τιμή λιανικής. Δηλαδή, όταν ένας προμηθευτής εκτιμά ότι τον επόμενο μήνα η τιμή χονδρικής είναι, ας πούμε 100 ευρώ, και πάνω στα 100 ευρώ «χτίζει» την τιμή λιανικής του, αν η τιμή χονδρικής είναι 50 ευρώ, του περισσεύουν 50 ευρώ. Αν η τιμή χονδρικής πάει 150 ευρώ, του λείπουν 50 ευρώ. Εμείς, λοιπόν, θα κάνουμε τον πρώτο απολογισμό τέλος Νοεμβρίου, όπως ανακοίνωσε η Κυβέρνησή μας, με τη βοήθεια, φυσικά, της Ρυθμιστικής Αρχής Ενέργειας που θα κάνει τους ανάλογους υπολογισμούς. Εφόσον, προκύψουν έσοδα, θετικό αποτέλεσμα, θα τα ανακτήσουμε.</w:t>
      </w:r>
      <w:r w:rsidR="00081E37">
        <w:rPr>
          <w:rFonts w:cstheme="minorHAnsi"/>
        </w:rPr>
        <w:t xml:space="preserve"> </w:t>
      </w:r>
      <w:r w:rsidRPr="00BC2D78">
        <w:rPr>
          <w:rFonts w:cstheme="minorHAnsi"/>
        </w:rPr>
        <w:t xml:space="preserve">Και θα προκύψουν </w:t>
      </w:r>
      <w:proofErr w:type="spellStart"/>
      <w:r w:rsidRPr="00BC2D78">
        <w:rPr>
          <w:rFonts w:cstheme="minorHAnsi"/>
        </w:rPr>
        <w:t>υπερέσοδα</w:t>
      </w:r>
      <w:proofErr w:type="spellEnd"/>
      <w:r w:rsidRPr="00BC2D78">
        <w:rPr>
          <w:rFonts w:cstheme="minorHAnsi"/>
        </w:rPr>
        <w:t>, επειδή γνωρίζουμε, ότι τον Αύγουστο είχαν ένα μικρό έλλειμμα, τον Σεπτέμβριο είχαν ένα μεγάλο πλεόνασμα, το οποίο μειώθηκε, αλλά παρέμεινε τον Οκτώβριο, άρα και τον Νοέμβριο, πιθανότατα, ακόμη και να έχουν ένα έλλειμμα, σε σχέση με το πλεόνασμα, θα έχουν ένα θετικό αποτέλεσμα στο τετράμηνο.</w:t>
      </w:r>
    </w:p>
    <w:p w:rsidR="00EC395D" w:rsidRPr="00BC2D78" w:rsidRDefault="0071783B" w:rsidP="00016FC3">
      <w:pPr>
        <w:spacing w:after="0" w:line="276" w:lineRule="auto"/>
        <w:ind w:firstLine="709"/>
        <w:contextualSpacing/>
        <w:jc w:val="both"/>
        <w:rPr>
          <w:rFonts w:cstheme="minorHAnsi"/>
        </w:rPr>
        <w:sectPr w:rsidR="00EC395D" w:rsidRPr="00BC2D78">
          <w:headerReference w:type="default" r:id="rId24"/>
          <w:footerReference w:type="default" r:id="rId25"/>
          <w:pgSz w:w="11906" w:h="16838"/>
          <w:pgMar w:top="1440" w:right="1800" w:bottom="1440" w:left="1800" w:header="708" w:footer="708" w:gutter="0"/>
          <w:cols w:space="708"/>
          <w:docGrid w:linePitch="360"/>
        </w:sectPr>
      </w:pPr>
      <w:r w:rsidRPr="00BC2D78">
        <w:rPr>
          <w:rFonts w:cstheme="minorHAnsi"/>
        </w:rPr>
        <w:t xml:space="preserve">Η επόμενη εκκαθάριση θα γίνει τον επόμενο Ιούνιο, που λήγει το αρχικό χρονικό διάστημα του μηχανισμού της έγκρισης, που έχουμε πάρει από την Ευρωπαϊκή Επιτροπή. Οπότε, θα επαναλάβουμε την εκκαθάριση και αν υπάρχουν, βεβαίως, </w:t>
      </w:r>
      <w:proofErr w:type="spellStart"/>
      <w:r w:rsidRPr="00BC2D78">
        <w:rPr>
          <w:rFonts w:cstheme="minorHAnsi"/>
        </w:rPr>
        <w:t>υπερέσοδα</w:t>
      </w:r>
      <w:proofErr w:type="spellEnd"/>
      <w:r w:rsidRPr="00BC2D78">
        <w:rPr>
          <w:rFonts w:cstheme="minorHAnsi"/>
        </w:rPr>
        <w:t>, θα τα</w:t>
      </w:r>
      <w:r>
        <w:rPr>
          <w:rFonts w:cstheme="minorHAnsi"/>
        </w:rPr>
        <w:t xml:space="preserve"> ανακτήσουμε.</w:t>
      </w:r>
      <w:r w:rsidR="00081E37">
        <w:rPr>
          <w:rFonts w:cstheme="minorHAnsi"/>
        </w:rPr>
        <w:t xml:space="preserve"> </w:t>
      </w:r>
      <w:r w:rsidR="00B86362" w:rsidRPr="00BC2D78">
        <w:rPr>
          <w:rFonts w:cstheme="minorHAnsi"/>
        </w:rPr>
        <w:t xml:space="preserve">Αυτό, αν χρειαστεί, θα γίνεται σε χρονικά διαστήματα μεγάλα, βεβαίως, έτσι </w:t>
      </w:r>
      <w:r w:rsidR="00B86362" w:rsidRPr="00B86362">
        <w:rPr>
          <w:rFonts w:cstheme="minorHAnsi"/>
          <w:color w:val="FFFFFF" w:themeColor="background1"/>
        </w:rPr>
        <w:t xml:space="preserve">ώστε </w:t>
      </w:r>
    </w:p>
    <w:p w:rsidR="00EC395D" w:rsidRPr="00BC2D78" w:rsidRDefault="00B86362" w:rsidP="00016FC3">
      <w:pPr>
        <w:spacing w:after="0" w:line="276" w:lineRule="auto"/>
        <w:ind w:firstLine="709"/>
        <w:contextualSpacing/>
        <w:jc w:val="both"/>
        <w:rPr>
          <w:rFonts w:cstheme="minorHAnsi"/>
        </w:rPr>
      </w:pPr>
      <w:r>
        <w:rPr>
          <w:rFonts w:cstheme="minorHAnsi"/>
        </w:rPr>
        <w:lastRenderedPageBreak/>
        <w:t xml:space="preserve">ώστε, </w:t>
      </w:r>
      <w:r w:rsidRPr="00BC2D78">
        <w:rPr>
          <w:rFonts w:cstheme="minorHAnsi"/>
        </w:rPr>
        <w:t>να συμψηφίζεται το θετικό με το αρνητικό,</w:t>
      </w:r>
      <w:r>
        <w:rPr>
          <w:rFonts w:cstheme="minorHAnsi"/>
        </w:rPr>
        <w:t xml:space="preserve"> </w:t>
      </w:r>
      <w:r w:rsidR="00EC395D" w:rsidRPr="00BC2D78">
        <w:rPr>
          <w:rFonts w:cstheme="minorHAnsi"/>
        </w:rPr>
        <w:t>γιατί είναι μεταβολές που τον ένα μήνα είναι θετικές και τον άλλ</w:t>
      </w:r>
      <w:r w:rsidR="00D30865" w:rsidRPr="00BC2D78">
        <w:rPr>
          <w:rFonts w:cstheme="minorHAnsi"/>
        </w:rPr>
        <w:t>ο</w:t>
      </w:r>
      <w:r w:rsidR="00EC395D" w:rsidRPr="00BC2D78">
        <w:rPr>
          <w:rFonts w:cstheme="minorHAnsi"/>
        </w:rPr>
        <w:t>ν μήνα είναι αρνητικές.</w:t>
      </w:r>
    </w:p>
    <w:p w:rsidR="00EC395D" w:rsidRPr="00BC2D78" w:rsidRDefault="00EC395D" w:rsidP="00016FC3">
      <w:pPr>
        <w:spacing w:after="0" w:line="276" w:lineRule="auto"/>
        <w:ind w:firstLine="709"/>
        <w:contextualSpacing/>
        <w:jc w:val="both"/>
        <w:rPr>
          <w:rFonts w:cstheme="minorHAnsi"/>
        </w:rPr>
      </w:pPr>
      <w:r w:rsidRPr="00BC2D78">
        <w:rPr>
          <w:rFonts w:cstheme="minorHAnsi"/>
        </w:rPr>
        <w:t>Σε μία σταθερή αγορά, θα έπρεπε να είναι</w:t>
      </w:r>
      <w:r w:rsidR="00770D15" w:rsidRPr="00BC2D78">
        <w:rPr>
          <w:rFonts w:cstheme="minorHAnsi"/>
        </w:rPr>
        <w:t xml:space="preserve"> </w:t>
      </w:r>
      <w:r w:rsidRPr="00BC2D78">
        <w:rPr>
          <w:rFonts w:cstheme="minorHAnsi"/>
        </w:rPr>
        <w:t>πιο</w:t>
      </w:r>
      <w:r w:rsidR="00081E37">
        <w:rPr>
          <w:rFonts w:cstheme="minorHAnsi"/>
        </w:rPr>
        <w:t xml:space="preserve"> </w:t>
      </w:r>
      <w:r w:rsidRPr="00BC2D78">
        <w:rPr>
          <w:rFonts w:cstheme="minorHAnsi"/>
        </w:rPr>
        <w:t>προβλέψιμες οι τιμές</w:t>
      </w:r>
      <w:r w:rsidR="00770D15" w:rsidRPr="00BC2D78">
        <w:rPr>
          <w:rFonts w:cstheme="minorHAnsi"/>
        </w:rPr>
        <w:t>.</w:t>
      </w:r>
      <w:r w:rsidRPr="00BC2D78">
        <w:rPr>
          <w:rFonts w:cstheme="minorHAnsi"/>
        </w:rPr>
        <w:t xml:space="preserve"> </w:t>
      </w:r>
      <w:r w:rsidR="00770D15" w:rsidRPr="00BC2D78">
        <w:rPr>
          <w:rFonts w:cstheme="minorHAnsi"/>
        </w:rPr>
        <w:t>Ά</w:t>
      </w:r>
      <w:r w:rsidRPr="00BC2D78">
        <w:rPr>
          <w:rFonts w:cstheme="minorHAnsi"/>
        </w:rPr>
        <w:t>ρα, δεν θα χρειαζόταν να εφαρμόσουμε και ένα τέτοιο</w:t>
      </w:r>
      <w:r w:rsidR="001B2FFB" w:rsidRPr="00BC2D78">
        <w:rPr>
          <w:rFonts w:cstheme="minorHAnsi"/>
        </w:rPr>
        <w:t>ν</w:t>
      </w:r>
      <w:r w:rsidRPr="00BC2D78">
        <w:rPr>
          <w:rFonts w:cstheme="minorHAnsi"/>
        </w:rPr>
        <w:t xml:space="preserve"> μηχανισμό. Από τη στιγμή</w:t>
      </w:r>
      <w:r w:rsidR="001B2FFB" w:rsidRPr="00BC2D78">
        <w:rPr>
          <w:rFonts w:cstheme="minorHAnsi"/>
        </w:rPr>
        <w:t>,</w:t>
      </w:r>
      <w:r w:rsidRPr="00BC2D78">
        <w:rPr>
          <w:rFonts w:cstheme="minorHAnsi"/>
        </w:rPr>
        <w:t xml:space="preserve"> όμως, που λόγω της ενεργειακής κρίσης και του πολέμου έχουμε τέτοιες μεταβολές</w:t>
      </w:r>
      <w:r w:rsidR="001B2FFB" w:rsidRPr="00BC2D78">
        <w:rPr>
          <w:rFonts w:cstheme="minorHAnsi"/>
        </w:rPr>
        <w:t>,</w:t>
      </w:r>
      <w:r w:rsidRPr="00BC2D78">
        <w:rPr>
          <w:rFonts w:cstheme="minorHAnsi"/>
        </w:rPr>
        <w:t xml:space="preserve"> εμείς,</w:t>
      </w:r>
      <w:r w:rsidR="001B2FFB" w:rsidRPr="00BC2D78">
        <w:rPr>
          <w:rFonts w:cstheme="minorHAnsi"/>
        </w:rPr>
        <w:t xml:space="preserve"> </w:t>
      </w:r>
      <w:r w:rsidRPr="00BC2D78">
        <w:rPr>
          <w:rFonts w:cstheme="minorHAnsi"/>
        </w:rPr>
        <w:t>όπως δηλώσαμε</w:t>
      </w:r>
      <w:r w:rsidR="001B2FFB" w:rsidRPr="00BC2D78">
        <w:rPr>
          <w:rFonts w:cstheme="minorHAnsi"/>
        </w:rPr>
        <w:t>,</w:t>
      </w:r>
      <w:r w:rsidRPr="00BC2D78">
        <w:rPr>
          <w:rFonts w:cstheme="minorHAnsi"/>
        </w:rPr>
        <w:t xml:space="preserve"> θα εφαρμόσουμε μηχανισμό ανάκτησης εσόδων και στην προμήθεια</w:t>
      </w:r>
      <w:r w:rsidR="001B2FFB" w:rsidRPr="00BC2D78">
        <w:rPr>
          <w:rFonts w:cstheme="minorHAnsi"/>
        </w:rPr>
        <w:t>,</w:t>
      </w:r>
      <w:r w:rsidRPr="00BC2D78">
        <w:rPr>
          <w:rFonts w:cstheme="minorHAnsi"/>
        </w:rPr>
        <w:t xml:space="preserve"> όχι μόνο στην παραγωγή. Βεβαίως</w:t>
      </w:r>
      <w:r w:rsidR="001B2FFB" w:rsidRPr="00BC2D78">
        <w:rPr>
          <w:rFonts w:cstheme="minorHAnsi"/>
        </w:rPr>
        <w:t>,</w:t>
      </w:r>
      <w:r w:rsidRPr="00BC2D78">
        <w:rPr>
          <w:rFonts w:cstheme="minorHAnsi"/>
        </w:rPr>
        <w:t xml:space="preserve"> χωρίς να </w:t>
      </w:r>
      <w:r w:rsidR="001B2FFB" w:rsidRPr="00BC2D78">
        <w:rPr>
          <w:rFonts w:cstheme="minorHAnsi"/>
        </w:rPr>
        <w:t>«</w:t>
      </w:r>
      <w:r w:rsidRPr="00BC2D78">
        <w:rPr>
          <w:rFonts w:cstheme="minorHAnsi"/>
        </w:rPr>
        <w:t>στραγγαλίζου</w:t>
      </w:r>
      <w:r w:rsidR="001B2FFB" w:rsidRPr="00BC2D78">
        <w:rPr>
          <w:rFonts w:cstheme="minorHAnsi"/>
        </w:rPr>
        <w:t>με»</w:t>
      </w:r>
      <w:r w:rsidRPr="00BC2D78">
        <w:rPr>
          <w:rFonts w:cstheme="minorHAnsi"/>
        </w:rPr>
        <w:t xml:space="preserve"> τους προμηθευτές. Εμείς ότι έχουμε κάνει μέχρι τώρα</w:t>
      </w:r>
      <w:r w:rsidR="001B2FFB" w:rsidRPr="00BC2D78">
        <w:rPr>
          <w:rFonts w:cstheme="minorHAnsi"/>
        </w:rPr>
        <w:t>,</w:t>
      </w:r>
      <w:r w:rsidRPr="00BC2D78">
        <w:rPr>
          <w:rFonts w:cstheme="minorHAnsi"/>
        </w:rPr>
        <w:t xml:space="preserve"> είναι</w:t>
      </w:r>
      <w:r w:rsidR="001B2FFB" w:rsidRPr="00BC2D78">
        <w:rPr>
          <w:rFonts w:cstheme="minorHAnsi"/>
        </w:rPr>
        <w:t>,</w:t>
      </w:r>
      <w:r w:rsidRPr="00BC2D78">
        <w:rPr>
          <w:rFonts w:cstheme="minorHAnsi"/>
        </w:rPr>
        <w:t xml:space="preserve"> απόλυτα</w:t>
      </w:r>
      <w:r w:rsidR="001B2FFB" w:rsidRPr="00BC2D78">
        <w:rPr>
          <w:rFonts w:cstheme="minorHAnsi"/>
        </w:rPr>
        <w:t>,</w:t>
      </w:r>
      <w:r w:rsidRPr="00BC2D78">
        <w:rPr>
          <w:rFonts w:cstheme="minorHAnsi"/>
        </w:rPr>
        <w:t xml:space="preserve"> ισορροπημένο</w:t>
      </w:r>
      <w:r w:rsidR="001B2FFB" w:rsidRPr="00BC2D78">
        <w:rPr>
          <w:rFonts w:cstheme="minorHAnsi"/>
        </w:rPr>
        <w:t>.</w:t>
      </w:r>
      <w:r w:rsidRPr="00BC2D78">
        <w:rPr>
          <w:rFonts w:cstheme="minorHAnsi"/>
        </w:rPr>
        <w:t xml:space="preserve"> </w:t>
      </w:r>
      <w:r w:rsidR="001B2FFB" w:rsidRPr="00BC2D78">
        <w:rPr>
          <w:rFonts w:cstheme="minorHAnsi"/>
        </w:rPr>
        <w:t>Α</w:t>
      </w:r>
      <w:r w:rsidRPr="00BC2D78">
        <w:rPr>
          <w:rFonts w:cstheme="minorHAnsi"/>
        </w:rPr>
        <w:t>πό τη μ</w:t>
      </w:r>
      <w:r w:rsidR="001B2FFB" w:rsidRPr="00BC2D78">
        <w:rPr>
          <w:rFonts w:cstheme="minorHAnsi"/>
        </w:rPr>
        <w:t>ί</w:t>
      </w:r>
      <w:r w:rsidRPr="00BC2D78">
        <w:rPr>
          <w:rFonts w:cstheme="minorHAnsi"/>
        </w:rPr>
        <w:t>α</w:t>
      </w:r>
      <w:r w:rsidR="001B2FFB" w:rsidRPr="00BC2D78">
        <w:rPr>
          <w:rFonts w:cstheme="minorHAnsi"/>
        </w:rPr>
        <w:t xml:space="preserve"> πλευρά,</w:t>
      </w:r>
      <w:r w:rsidRPr="00BC2D78">
        <w:rPr>
          <w:rFonts w:cstheme="minorHAnsi"/>
        </w:rPr>
        <w:t xml:space="preserve"> διατηρούμε προσιτές τιμές ηλεκτρικής ενέργειας που τελικά βοηθούν τον καταναλωτή να πληρώσει το</w:t>
      </w:r>
      <w:r w:rsidR="001B2FFB" w:rsidRPr="00BC2D78">
        <w:rPr>
          <w:rFonts w:cstheme="minorHAnsi"/>
        </w:rPr>
        <w:t>ν</w:t>
      </w:r>
      <w:r w:rsidRPr="00BC2D78">
        <w:rPr>
          <w:rFonts w:cstheme="minorHAnsi"/>
        </w:rPr>
        <w:t xml:space="preserve"> λογαριασμό του, δεν καταλαβαίνω ποιος θέλει να έρχονται τιμές που δεν μπορεί να πληρώσει καταναλωτής και τελικά να οδηγηθούμε σε άλλα μονοπάτια</w:t>
      </w:r>
      <w:r w:rsidR="001B2FFB" w:rsidRPr="00BC2D78">
        <w:rPr>
          <w:rFonts w:cstheme="minorHAnsi"/>
        </w:rPr>
        <w:t>, ενώ</w:t>
      </w:r>
      <w:r w:rsidRPr="00BC2D78">
        <w:rPr>
          <w:rFonts w:cstheme="minorHAnsi"/>
        </w:rPr>
        <w:t xml:space="preserve"> από την άλλη</w:t>
      </w:r>
      <w:r w:rsidR="001B2FFB" w:rsidRPr="00BC2D78">
        <w:rPr>
          <w:rFonts w:cstheme="minorHAnsi"/>
        </w:rPr>
        <w:t>,</w:t>
      </w:r>
      <w:r w:rsidRPr="00BC2D78">
        <w:rPr>
          <w:rFonts w:cstheme="minorHAnsi"/>
        </w:rPr>
        <w:t xml:space="preserve"> οι προμηθευτές να είναι βιώσιμ</w:t>
      </w:r>
      <w:r w:rsidR="001B2FFB" w:rsidRPr="00BC2D78">
        <w:rPr>
          <w:rFonts w:cstheme="minorHAnsi"/>
        </w:rPr>
        <w:t>οι. Α</w:t>
      </w:r>
      <w:r w:rsidRPr="00BC2D78">
        <w:rPr>
          <w:rFonts w:cstheme="minorHAnsi"/>
        </w:rPr>
        <w:t xml:space="preserve">υτή τη </w:t>
      </w:r>
      <w:r w:rsidR="001B2FFB" w:rsidRPr="00BC2D78">
        <w:rPr>
          <w:rFonts w:cstheme="minorHAnsi"/>
        </w:rPr>
        <w:t>«</w:t>
      </w:r>
      <w:r w:rsidRPr="00BC2D78">
        <w:rPr>
          <w:rFonts w:cstheme="minorHAnsi"/>
        </w:rPr>
        <w:t>χρυσή</w:t>
      </w:r>
      <w:r w:rsidR="001B2FFB" w:rsidRPr="00BC2D78">
        <w:rPr>
          <w:rFonts w:cstheme="minorHAnsi"/>
        </w:rPr>
        <w:t>»</w:t>
      </w:r>
      <w:r w:rsidRPr="00BC2D78">
        <w:rPr>
          <w:rFonts w:cstheme="minorHAnsi"/>
        </w:rPr>
        <w:t xml:space="preserve"> τομή νομίζω</w:t>
      </w:r>
      <w:r w:rsidR="001B2FFB" w:rsidRPr="00BC2D78">
        <w:rPr>
          <w:rFonts w:cstheme="minorHAnsi"/>
        </w:rPr>
        <w:t>,</w:t>
      </w:r>
      <w:r w:rsidRPr="00BC2D78">
        <w:rPr>
          <w:rFonts w:cstheme="minorHAnsi"/>
        </w:rPr>
        <w:t xml:space="preserve"> ότι μέχρι τώρα την έχουμε πετύχει. </w:t>
      </w:r>
    </w:p>
    <w:p w:rsidR="00EC395D" w:rsidRPr="00BC2D78" w:rsidRDefault="00EC395D" w:rsidP="00016FC3">
      <w:pPr>
        <w:spacing w:after="0" w:line="276" w:lineRule="auto"/>
        <w:ind w:firstLine="709"/>
        <w:contextualSpacing/>
        <w:jc w:val="both"/>
        <w:rPr>
          <w:rFonts w:cstheme="minorHAnsi"/>
        </w:rPr>
      </w:pPr>
      <w:r w:rsidRPr="00BC2D78">
        <w:rPr>
          <w:rFonts w:cstheme="minorHAnsi"/>
          <w:b/>
        </w:rPr>
        <w:t xml:space="preserve">ΓΕΩΡΓΙΟΣ ΒΛΑΧΟΣ (Πρόεδρος της Επιτροπής): </w:t>
      </w:r>
      <w:r w:rsidRPr="00BC2D78">
        <w:rPr>
          <w:rFonts w:cstheme="minorHAnsi"/>
        </w:rPr>
        <w:t>Το</w:t>
      </w:r>
      <w:r w:rsidR="001B2FFB" w:rsidRPr="00BC2D78">
        <w:rPr>
          <w:rFonts w:cstheme="minorHAnsi"/>
        </w:rPr>
        <w:t>ν</w:t>
      </w:r>
      <w:r w:rsidRPr="00BC2D78">
        <w:rPr>
          <w:rFonts w:cstheme="minorHAnsi"/>
        </w:rPr>
        <w:t xml:space="preserve"> λόγο έχει ο κ. Πίτσος.</w:t>
      </w:r>
    </w:p>
    <w:p w:rsidR="00827C07" w:rsidRPr="00BC2D78" w:rsidRDefault="00827C07" w:rsidP="00016FC3">
      <w:pPr>
        <w:spacing w:after="0" w:line="276" w:lineRule="auto"/>
        <w:ind w:firstLine="709"/>
        <w:contextualSpacing/>
        <w:jc w:val="both"/>
        <w:rPr>
          <w:rFonts w:cstheme="minorHAnsi"/>
        </w:rPr>
      </w:pPr>
      <w:r w:rsidRPr="00BC2D78">
        <w:rPr>
          <w:rFonts w:cstheme="minorHAnsi"/>
          <w:b/>
        </w:rPr>
        <w:t>ΝΙΚΟΛΑΟΣ ΠΙΤΣΟΣ (Νομικός Σύμβουλος του Ινστιτούτου Καταναλωτή (ΙΝΚΑ) της Γενικής Ομοσπονδίας Καταναλωτών Ελλάδος):</w:t>
      </w:r>
      <w:r w:rsidRPr="00BC2D78">
        <w:rPr>
          <w:rFonts w:cstheme="minorHAnsi"/>
        </w:rPr>
        <w:t xml:space="preserve"> Ευχαριστώ πολύ.</w:t>
      </w:r>
    </w:p>
    <w:p w:rsidR="00827C07" w:rsidRPr="00BC2D78" w:rsidRDefault="00827C07" w:rsidP="00016FC3">
      <w:pPr>
        <w:spacing w:after="0" w:line="276" w:lineRule="auto"/>
        <w:ind w:firstLine="709"/>
        <w:contextualSpacing/>
        <w:jc w:val="both"/>
        <w:rPr>
          <w:rFonts w:cstheme="minorHAnsi"/>
        </w:rPr>
      </w:pPr>
      <w:r w:rsidRPr="00BC2D78">
        <w:rPr>
          <w:rFonts w:cstheme="minorHAnsi"/>
        </w:rPr>
        <w:t>Πρόλαβα να ακούσω κάποιες από τις παρατηρήσεις του κ. Υπουργού για τα ρυθμιστικά μέτρα της Κυβέρνησης και έχω δύο παρατηρήσεις, υπό την μορφή ερωτήσεων</w:t>
      </w:r>
      <w:r w:rsidR="00FE3839" w:rsidRPr="00BC2D78">
        <w:rPr>
          <w:rFonts w:cstheme="minorHAnsi"/>
        </w:rPr>
        <w:t xml:space="preserve"> </w:t>
      </w:r>
      <w:r w:rsidRPr="00BC2D78">
        <w:rPr>
          <w:rFonts w:cstheme="minorHAnsi"/>
        </w:rPr>
        <w:t>- προτάσεων ταυτόχρονα.</w:t>
      </w:r>
    </w:p>
    <w:p w:rsidR="00FE3839" w:rsidRPr="00BC2D78" w:rsidRDefault="00FE3839" w:rsidP="00016FC3">
      <w:pPr>
        <w:spacing w:after="0" w:line="276" w:lineRule="auto"/>
        <w:ind w:firstLine="709"/>
        <w:contextualSpacing/>
        <w:jc w:val="both"/>
        <w:rPr>
          <w:rFonts w:cstheme="minorHAnsi"/>
        </w:rPr>
      </w:pPr>
      <w:r w:rsidRPr="00BC2D78">
        <w:rPr>
          <w:rFonts w:cstheme="minorHAnsi"/>
        </w:rPr>
        <w:t>Όπως θα γνωρίζει και ο κ. Υπουργός, ένας από τους λόγους που προέβη η Ελλάδα το 2017 -και συμμετείχα και εγώ σε αυτό το project- στη δημιουργία του Χρηματιστηρίου Ενέργειας, ήταν να παρέχουμε τη δυνατότητα για τα προθεσμιακά διμερή συμβόλαια, τα οποία δίνουν τη δυνατότητα στους συμμετέχοντες, να προβλέψουν τον κίνδυνο στη χονδρεμπορική αγορά και να κάνουν έναν προγραμματισμό, έτσι ώστε και οι ίδιοι να μετριάσουν το κόστος αγοράς ηλεκτρικής ενέργειας στη χονδρεμπορική.</w:t>
      </w:r>
    </w:p>
    <w:p w:rsidR="00FE3839" w:rsidRPr="00BC2D78" w:rsidRDefault="00FE3839" w:rsidP="00016FC3">
      <w:pPr>
        <w:spacing w:after="0" w:line="276" w:lineRule="auto"/>
        <w:ind w:firstLine="709"/>
        <w:contextualSpacing/>
        <w:jc w:val="both"/>
        <w:rPr>
          <w:rFonts w:cstheme="minorHAnsi"/>
        </w:rPr>
      </w:pPr>
      <w:r w:rsidRPr="00BC2D78">
        <w:rPr>
          <w:rFonts w:cstheme="minorHAnsi"/>
        </w:rPr>
        <w:t>Θα γνωρίζει, επίσης, ότι αυτή η δυνατότητα, μέχρι σήμερα, έχει μείνει, εν πολλοίς, αναξιοποίητη, Οπότε, μία πρώτη ερώτηση-παρέμβαση-πρόταση θα ήταν προς αυτή την κατεύθυνση. Δηλαδή, αν προσανατολίζεται το Υπουργείο να δει αυτό το θέμα και να κάνει κάτι προς αυτή την κατεύθυνση, έτσι ώστε να ενεργοποιηθεί η δυνατότητα των προθεσμιακών συμβολαίων, που σίγουρα</w:t>
      </w:r>
      <w:r w:rsidR="00515FC1" w:rsidRPr="00BC2D78">
        <w:rPr>
          <w:rFonts w:cstheme="minorHAnsi"/>
        </w:rPr>
        <w:t>,</w:t>
      </w:r>
      <w:r w:rsidRPr="00BC2D78">
        <w:rPr>
          <w:rFonts w:cstheme="minorHAnsi"/>
        </w:rPr>
        <w:t xml:space="preserve"> σε μία δεδομένη χρονική στιγμή, που θα είναι χαμηλότερη η τιμή της χονδρεμπορικής, θα δίνει τη δυνατότητα μεσοσταθμικά να </w:t>
      </w:r>
      <w:r w:rsidR="00515FC1" w:rsidRPr="00BC2D78">
        <w:rPr>
          <w:rFonts w:cstheme="minorHAnsi"/>
        </w:rPr>
        <w:t>«</w:t>
      </w:r>
      <w:r w:rsidRPr="00BC2D78">
        <w:rPr>
          <w:rFonts w:cstheme="minorHAnsi"/>
        </w:rPr>
        <w:t>πέσει</w:t>
      </w:r>
      <w:r w:rsidR="00515FC1" w:rsidRPr="00BC2D78">
        <w:rPr>
          <w:rFonts w:cstheme="minorHAnsi"/>
        </w:rPr>
        <w:t>»</w:t>
      </w:r>
      <w:r w:rsidRPr="00BC2D78">
        <w:rPr>
          <w:rFonts w:cstheme="minorHAnsi"/>
        </w:rPr>
        <w:t xml:space="preserve"> το κόστος. Αυτή είναι μ</w:t>
      </w:r>
      <w:r w:rsidR="00515FC1" w:rsidRPr="00BC2D78">
        <w:rPr>
          <w:rFonts w:cstheme="minorHAnsi"/>
        </w:rPr>
        <w:t>ία</w:t>
      </w:r>
      <w:r w:rsidRPr="00BC2D78">
        <w:rPr>
          <w:rFonts w:cstheme="minorHAnsi"/>
        </w:rPr>
        <w:t xml:space="preserve"> πρώτη παρατήρηση.</w:t>
      </w:r>
    </w:p>
    <w:p w:rsidR="00EC395D" w:rsidRPr="00BC2D78" w:rsidRDefault="003701D3" w:rsidP="00016FC3">
      <w:pPr>
        <w:spacing w:after="0" w:line="276" w:lineRule="auto"/>
        <w:ind w:firstLine="709"/>
        <w:contextualSpacing/>
        <w:jc w:val="both"/>
        <w:rPr>
          <w:rFonts w:cstheme="minorHAnsi"/>
        </w:rPr>
      </w:pPr>
      <w:r w:rsidRPr="00BC2D78">
        <w:rPr>
          <w:rFonts w:cstheme="minorHAnsi"/>
        </w:rPr>
        <w:t>Μια δεύτερη παρατήρηση, έχει να κάνει με την υποχρεωτικότητα ή μη της συμμετοχής όλων των ενεργειακών μορφών, στο ενεργειακό μείγμα, το οποίο συμμετέχει στην καθημερινή αγορά της επόμενης ημέρας, που, όπως γνωρίζουμε είναι και η βασική χονδρεμπορική αγορά. Εκεί θα ήθελα απλά να παρατηρήσω, ότι υπάρχουν αποφάσεις, τα προηγούμενα έξι-επτά χρόνια σε χώρες, όπου εφαρμόστηκε νωρίτερα το μοντέλο Χρηματιστηρίου Ενέργειας, όπως η Ισπανία, από τις εθνικές αρχές της Επιτροπής Ανταγωνισμού, που η μη συμμετοχή συγκεκριμένων «φθηνών» μορφών παραγωγής, όπως τα υδροηλεκτρικά εργοστάσια, κρίθηκε ότι μπορεί να αποτελεί, υπό προϋποθέσεις, και εναρμονισμένη πρακτική. Εκεί θα ήθελα να δω κάποια σκέψη, κάποια πρόταση, να δούμε κατά πόσο, όχι να επιβάλλουμε αναγκαστικά την υποχρεωτική συμμετοχή, αλλά πώς μπορεί να εξασφαλιστεί, ότι οι πιο, σταθερά, φθηνές μορφές παραγωγής ενέργειας, μπορούν να συμμετέχουν σε μία σταθερή βάση στην αγορά επόμενης ημέρας, ώστε να ρίχνουμε και το</w:t>
      </w:r>
    </w:p>
    <w:p w:rsidR="00EC395D" w:rsidRPr="00BC2D78" w:rsidRDefault="00EC395D" w:rsidP="00016FC3">
      <w:pPr>
        <w:tabs>
          <w:tab w:val="left" w:pos="5745"/>
        </w:tabs>
        <w:spacing w:after="0" w:line="276" w:lineRule="auto"/>
        <w:ind w:firstLine="709"/>
        <w:contextualSpacing/>
        <w:rPr>
          <w:rFonts w:cstheme="minorHAnsi"/>
        </w:rPr>
      </w:pPr>
      <w:r w:rsidRPr="00BC2D78">
        <w:rPr>
          <w:rFonts w:cstheme="minorHAnsi"/>
        </w:rPr>
        <w:tab/>
      </w:r>
    </w:p>
    <w:p w:rsidR="00EC395D" w:rsidRPr="00BC2D78" w:rsidRDefault="00EC395D" w:rsidP="00016FC3">
      <w:pPr>
        <w:spacing w:after="0" w:line="276" w:lineRule="auto"/>
        <w:ind w:firstLine="709"/>
        <w:contextualSpacing/>
        <w:rPr>
          <w:rFonts w:cstheme="minorHAnsi"/>
        </w:rPr>
      </w:pPr>
    </w:p>
    <w:p w:rsidR="00EC395D" w:rsidRPr="00BC2D78" w:rsidRDefault="00EC395D" w:rsidP="00016FC3">
      <w:pPr>
        <w:spacing w:after="0" w:line="276" w:lineRule="auto"/>
        <w:ind w:firstLine="709"/>
        <w:contextualSpacing/>
        <w:rPr>
          <w:rFonts w:cstheme="minorHAnsi"/>
        </w:rPr>
        <w:sectPr w:rsidR="00EC395D" w:rsidRPr="00BC2D78">
          <w:headerReference w:type="default" r:id="rId26"/>
          <w:footerReference w:type="default" r:id="rId27"/>
          <w:pgSz w:w="11906" w:h="16838"/>
          <w:pgMar w:top="1440" w:right="1800" w:bottom="1440" w:left="1800" w:header="708" w:footer="708" w:gutter="0"/>
          <w:cols w:space="708"/>
          <w:docGrid w:linePitch="360"/>
        </w:sectPr>
      </w:pPr>
    </w:p>
    <w:p w:rsidR="00EC395D" w:rsidRPr="00BC2D78" w:rsidRDefault="00EC395D" w:rsidP="00016FC3">
      <w:pPr>
        <w:spacing w:after="0" w:line="276" w:lineRule="auto"/>
        <w:ind w:firstLine="709"/>
        <w:contextualSpacing/>
        <w:jc w:val="both"/>
        <w:rPr>
          <w:rFonts w:cstheme="minorHAnsi"/>
        </w:rPr>
      </w:pPr>
      <w:r w:rsidRPr="00BC2D78">
        <w:rPr>
          <w:rFonts w:cstheme="minorHAnsi"/>
        </w:rPr>
        <w:lastRenderedPageBreak/>
        <w:t>κόστος</w:t>
      </w:r>
      <w:r w:rsidR="00090C9C" w:rsidRPr="00BC2D78">
        <w:rPr>
          <w:rFonts w:cstheme="minorHAnsi"/>
        </w:rPr>
        <w:t xml:space="preserve"> που </w:t>
      </w:r>
      <w:r w:rsidRPr="00BC2D78">
        <w:rPr>
          <w:rFonts w:cstheme="minorHAnsi"/>
        </w:rPr>
        <w:t>διαμορφώνεται, ανεξάρτητα από τα σωστά ρυθμιστικά μέτρα για την επιβολή πλαφόν</w:t>
      </w:r>
      <w:r w:rsidR="00090C9C" w:rsidRPr="00BC2D78">
        <w:rPr>
          <w:rFonts w:cstheme="minorHAnsi"/>
        </w:rPr>
        <w:t>. Ν</w:t>
      </w:r>
      <w:r w:rsidRPr="00BC2D78">
        <w:rPr>
          <w:rFonts w:cstheme="minorHAnsi"/>
        </w:rPr>
        <w:t>ομίζω ότι το ζητούμενο είναι πάντοτε και παραμένει</w:t>
      </w:r>
      <w:r w:rsidR="00090C9C" w:rsidRPr="00BC2D78">
        <w:rPr>
          <w:rFonts w:cstheme="minorHAnsi"/>
        </w:rPr>
        <w:t>,</w:t>
      </w:r>
      <w:r w:rsidRPr="00BC2D78">
        <w:rPr>
          <w:rFonts w:cstheme="minorHAnsi"/>
        </w:rPr>
        <w:t xml:space="preserve"> το να υπάρχει μ</w:t>
      </w:r>
      <w:r w:rsidR="00090C9C" w:rsidRPr="00BC2D78">
        <w:rPr>
          <w:rFonts w:cstheme="minorHAnsi"/>
        </w:rPr>
        <w:t>ία</w:t>
      </w:r>
      <w:r w:rsidRPr="00BC2D78">
        <w:rPr>
          <w:rFonts w:cstheme="minorHAnsi"/>
        </w:rPr>
        <w:t xml:space="preserve"> ρυθμιζόμενη, σχετικά χαμηλή χρηματιστηριακή τιμή, έτσι ώστε αυτό να ωφελεί, τελικά, και τον Έλληνα καταναλωτή. </w:t>
      </w:r>
    </w:p>
    <w:p w:rsidR="00EC395D" w:rsidRPr="00BC2D78" w:rsidRDefault="00EC395D" w:rsidP="00016FC3">
      <w:pPr>
        <w:spacing w:after="0" w:line="276" w:lineRule="auto"/>
        <w:ind w:firstLine="709"/>
        <w:contextualSpacing/>
        <w:jc w:val="both"/>
        <w:rPr>
          <w:rFonts w:cstheme="minorHAnsi"/>
        </w:rPr>
      </w:pPr>
      <w:r w:rsidRPr="00BC2D78">
        <w:rPr>
          <w:rFonts w:cstheme="minorHAnsi"/>
        </w:rPr>
        <w:t xml:space="preserve">Ευχαριστώ πολύ για τον χρόνο. </w:t>
      </w:r>
    </w:p>
    <w:p w:rsidR="00EC395D" w:rsidRPr="00BC2D78" w:rsidRDefault="00EC395D" w:rsidP="00016FC3">
      <w:pPr>
        <w:spacing w:after="0" w:line="276" w:lineRule="auto"/>
        <w:ind w:firstLine="709"/>
        <w:contextualSpacing/>
        <w:jc w:val="both"/>
        <w:rPr>
          <w:rFonts w:cstheme="minorHAnsi"/>
        </w:rPr>
      </w:pPr>
      <w:r w:rsidRPr="00BC2D78">
        <w:rPr>
          <w:rFonts w:cstheme="minorHAnsi"/>
          <w:b/>
        </w:rPr>
        <w:t>ΓΕΩΡΓΙΟΣ ΒΛΑΧΟΣ (Πρόεδρος της Επιτροπής):</w:t>
      </w:r>
      <w:r w:rsidRPr="00BC2D78">
        <w:rPr>
          <w:rFonts w:cstheme="minorHAnsi"/>
        </w:rPr>
        <w:t xml:space="preserve"> Σας ευχαριστούμε.</w:t>
      </w:r>
    </w:p>
    <w:p w:rsidR="00EC395D" w:rsidRPr="00BC2D78" w:rsidRDefault="00EC395D" w:rsidP="00016FC3">
      <w:pPr>
        <w:spacing w:after="0" w:line="276" w:lineRule="auto"/>
        <w:ind w:firstLine="709"/>
        <w:contextualSpacing/>
        <w:jc w:val="both"/>
        <w:rPr>
          <w:rFonts w:cstheme="minorHAnsi"/>
        </w:rPr>
      </w:pPr>
      <w:r w:rsidRPr="00BC2D78">
        <w:rPr>
          <w:rFonts w:cstheme="minorHAnsi"/>
        </w:rPr>
        <w:t>Κυρίες και κύριοι συνάδελφοι, στο σημείο αυτό</w:t>
      </w:r>
      <w:r w:rsidR="00090C9C" w:rsidRPr="00BC2D78">
        <w:rPr>
          <w:rFonts w:cstheme="minorHAnsi"/>
        </w:rPr>
        <w:t>,</w:t>
      </w:r>
      <w:r w:rsidRPr="00BC2D78">
        <w:rPr>
          <w:rFonts w:cstheme="minorHAnsi"/>
        </w:rPr>
        <w:t xml:space="preserve"> ολοκληρώθηκε η συνεδρίασή μας. Ήταν η δεύτερη, κατά τη διάρκεια της οποίας είχαμε την ακρόαση των φορέων για το νομοσχέδιο του Υπουργείου Περιβάλλοντος και Ενέργειας, σχετικά με την ενσωμάτωση της Οδηγίας (ΕΕ) 2019/944 του Ευρωπαϊκού Κοινοβουλίου και του Συμβουλίου της 5ης</w:t>
      </w:r>
      <w:r w:rsidRPr="00BC2D78">
        <w:rPr>
          <w:rFonts w:cstheme="minorHAnsi"/>
          <w:vertAlign w:val="superscript"/>
        </w:rPr>
        <w:t xml:space="preserve"> </w:t>
      </w:r>
      <w:r w:rsidRPr="00BC2D78">
        <w:rPr>
          <w:rFonts w:cstheme="minorHAnsi"/>
        </w:rPr>
        <w:t>Ιουνίου 2019 σχετικά με τους κοινούς κανόνες για την εσωτερική αγορά ηλεκτρικής ενέργειας και την τροποποίηση της Οδηγίας 2012/27/ΕΕ</w:t>
      </w:r>
      <w:r w:rsidR="00081E37">
        <w:rPr>
          <w:rFonts w:cstheme="minorHAnsi"/>
        </w:rPr>
        <w:t xml:space="preserve"> </w:t>
      </w:r>
      <w:r w:rsidRPr="00BC2D78">
        <w:rPr>
          <w:rFonts w:cstheme="minorHAnsi"/>
        </w:rPr>
        <w:t>και άλλες περιβαλλοντικές διατάξεις.</w:t>
      </w:r>
    </w:p>
    <w:p w:rsidR="00090C9C" w:rsidRPr="00BC2D78" w:rsidRDefault="00EC395D" w:rsidP="00016FC3">
      <w:pPr>
        <w:spacing w:after="0" w:line="276" w:lineRule="auto"/>
        <w:ind w:firstLine="709"/>
        <w:contextualSpacing/>
        <w:jc w:val="both"/>
        <w:rPr>
          <w:rFonts w:cstheme="minorHAnsi"/>
        </w:rPr>
      </w:pPr>
      <w:r w:rsidRPr="00BC2D78">
        <w:rPr>
          <w:rFonts w:cstheme="minorHAnsi"/>
        </w:rPr>
        <w:t>Λύεται η συνεδρίαση</w:t>
      </w:r>
      <w:r w:rsidR="00090C9C" w:rsidRPr="00BC2D78">
        <w:rPr>
          <w:rFonts w:cstheme="minorHAnsi"/>
        </w:rPr>
        <w:t>.</w:t>
      </w:r>
      <w:r w:rsidR="00081E37">
        <w:rPr>
          <w:rFonts w:cstheme="minorHAnsi"/>
        </w:rPr>
        <w:t xml:space="preserve"> </w:t>
      </w:r>
      <w:r w:rsidR="00090C9C" w:rsidRPr="00BC2D78">
        <w:rPr>
          <w:rFonts w:cstheme="minorHAnsi"/>
        </w:rPr>
        <w:t>Σ</w:t>
      </w:r>
      <w:r w:rsidRPr="00BC2D78">
        <w:rPr>
          <w:rFonts w:cstheme="minorHAnsi"/>
        </w:rPr>
        <w:t xml:space="preserve">ας ευχαριστώ πολύ. </w:t>
      </w:r>
    </w:p>
    <w:p w:rsidR="00090C9C" w:rsidRPr="00BC2D78" w:rsidRDefault="00090C9C" w:rsidP="00016FC3">
      <w:pPr>
        <w:spacing w:after="0" w:line="276" w:lineRule="auto"/>
        <w:ind w:firstLine="709"/>
        <w:contextualSpacing/>
        <w:jc w:val="both"/>
        <w:rPr>
          <w:rFonts w:cstheme="minorHAnsi"/>
        </w:rPr>
      </w:pPr>
    </w:p>
    <w:p w:rsidR="00090C9C" w:rsidRPr="00BC2D78" w:rsidRDefault="00EC395D" w:rsidP="00016FC3">
      <w:pPr>
        <w:spacing w:after="0" w:line="276" w:lineRule="auto"/>
        <w:ind w:firstLine="709"/>
        <w:contextualSpacing/>
        <w:jc w:val="both"/>
        <w:rPr>
          <w:rFonts w:cstheme="minorHAnsi"/>
        </w:rPr>
      </w:pPr>
      <w:r w:rsidRPr="00BC2D78">
        <w:rPr>
          <w:rFonts w:cstheme="minorHAnsi"/>
        </w:rPr>
        <w:t>Στο σημείο αυτό γίνεται η γ΄ ανάγνωση του καταλόγου των μελών της Επιτροπής. Παρόντες ήταν οι βουλευτές κ.κ.</w:t>
      </w:r>
      <w:r w:rsidR="005B2A5D" w:rsidRPr="005B2A5D">
        <w:t xml:space="preserve"> </w:t>
      </w:r>
      <w:r w:rsidR="005B2A5D" w:rsidRPr="005B2A5D">
        <w:rPr>
          <w:rFonts w:cstheme="minorHAnsi"/>
        </w:rPr>
        <w:t xml:space="preserve">Ανδριανός Ιωάννης, Βλάχος Γεώργιος, Βολουδάκης Μανούσος–Κωνσταντίνος, Γιόγιακας Βασίλειος, Γκίκας Στέφανος, Θεοχάρης </w:t>
      </w:r>
      <w:proofErr w:type="spellStart"/>
      <w:r w:rsidR="005B2A5D" w:rsidRPr="005B2A5D">
        <w:rPr>
          <w:rFonts w:cstheme="minorHAnsi"/>
        </w:rPr>
        <w:t>Θεοχάρης</w:t>
      </w:r>
      <w:proofErr w:type="spellEnd"/>
      <w:r w:rsidR="005B2A5D" w:rsidRPr="005B2A5D">
        <w:rPr>
          <w:rFonts w:cstheme="minorHAnsi"/>
        </w:rPr>
        <w:t xml:space="preserve"> (Χάρης), Καιρίδης Δημήτριος, Καραμανλή Άννα, Καρασμάνης Γεώργιος, Κεφαλογιάννη Όλγα, Κόλλιας Κωνσταντίνος, Μπουκώρος Χρήστος, Μπουτσικάκης Χριστόφορος–Εμμανουήλ, Οικονόμου Βασίλειος, Ράπτη Ελένη, Σιμόπουλος Ευστράτιος (Στράτος), Σταμενίτης Διονύσιος, Ταραντίλης Χρήστος, Τραγάκης Ιωάννης, Φόρτωμας Φίλιππος, Χειμάρας Θεμιστοκλής (Θέμης), Χιονίδης Σάββας, Αποστόλου Ευάγγελος, Αραχωβίτης Σταύρος,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Τσακαλώτος Ευκλείδης, Φάμελλος Σωκράτης, Χαρίτσης Αλέξανδρος (Αλέξης), Αρβανιτίδης Γεώργιος, Γκόκας Χρήστος, Πουλάς Ανδρέας, Μανωλάκου Διαμάντω, Αβδελάς Απόστολος, Αρσένης Κρίτων – Ηλίας και Λογιάδης Γεώργιος</w:t>
      </w:r>
      <w:r w:rsidR="005B2A5D">
        <w:rPr>
          <w:rFonts w:cstheme="minorHAnsi"/>
        </w:rPr>
        <w:t>.</w:t>
      </w:r>
    </w:p>
    <w:p w:rsidR="00090C9C" w:rsidRPr="00BC2D78" w:rsidRDefault="00090C9C" w:rsidP="00016FC3">
      <w:pPr>
        <w:spacing w:after="0" w:line="276" w:lineRule="auto"/>
        <w:ind w:firstLine="709"/>
        <w:contextualSpacing/>
        <w:jc w:val="both"/>
        <w:rPr>
          <w:rFonts w:cstheme="minorHAnsi"/>
        </w:rPr>
      </w:pPr>
    </w:p>
    <w:p w:rsidR="00EC395D" w:rsidRPr="00BC2D78" w:rsidRDefault="00EC395D" w:rsidP="00016FC3">
      <w:pPr>
        <w:spacing w:after="0" w:line="276" w:lineRule="auto"/>
        <w:ind w:firstLine="709"/>
        <w:contextualSpacing/>
        <w:jc w:val="both"/>
        <w:rPr>
          <w:rFonts w:cstheme="minorHAnsi"/>
        </w:rPr>
      </w:pPr>
      <w:r w:rsidRPr="00BC2D78">
        <w:rPr>
          <w:rFonts w:cstheme="minorHAnsi"/>
        </w:rPr>
        <w:t>Τέλος και περί ώρα 12.45΄ λύθηκε η συνεδρίαση.</w:t>
      </w:r>
    </w:p>
    <w:p w:rsidR="00EC395D" w:rsidRPr="00BC2D78" w:rsidRDefault="00EC395D" w:rsidP="00016FC3">
      <w:pPr>
        <w:tabs>
          <w:tab w:val="left" w:pos="567"/>
          <w:tab w:val="left" w:pos="1800"/>
          <w:tab w:val="left" w:pos="5760"/>
        </w:tabs>
        <w:spacing w:after="0" w:line="276" w:lineRule="auto"/>
        <w:ind w:firstLine="709"/>
        <w:contextualSpacing/>
        <w:jc w:val="both"/>
        <w:rPr>
          <w:rFonts w:cstheme="minorHAnsi"/>
        </w:rPr>
      </w:pPr>
    </w:p>
    <w:p w:rsidR="00EC395D" w:rsidRDefault="00EC395D" w:rsidP="00016FC3">
      <w:pPr>
        <w:spacing w:after="0" w:line="276" w:lineRule="auto"/>
        <w:ind w:firstLine="709"/>
        <w:contextualSpacing/>
        <w:jc w:val="center"/>
        <w:rPr>
          <w:rFonts w:cstheme="minorHAnsi"/>
          <w:b/>
        </w:rPr>
      </w:pPr>
      <w:bookmarkStart w:id="0" w:name="_GoBack"/>
      <w:bookmarkEnd w:id="0"/>
    </w:p>
    <w:p w:rsidR="003701D3" w:rsidRPr="00BC2D78" w:rsidRDefault="003701D3" w:rsidP="00016FC3">
      <w:pPr>
        <w:spacing w:after="0" w:line="276" w:lineRule="auto"/>
        <w:ind w:firstLine="709"/>
        <w:contextualSpacing/>
        <w:jc w:val="center"/>
        <w:rPr>
          <w:rFonts w:cstheme="minorHAnsi"/>
          <w:b/>
        </w:rPr>
      </w:pPr>
    </w:p>
    <w:p w:rsidR="00EC395D" w:rsidRPr="00BC2D78" w:rsidRDefault="00EC395D" w:rsidP="00016FC3">
      <w:pPr>
        <w:spacing w:after="0" w:line="276" w:lineRule="auto"/>
        <w:ind w:firstLine="709"/>
        <w:contextualSpacing/>
        <w:jc w:val="both"/>
        <w:rPr>
          <w:rFonts w:cstheme="minorHAnsi"/>
        </w:rPr>
      </w:pPr>
    </w:p>
    <w:p w:rsidR="00EC395D" w:rsidRPr="00BC2D78" w:rsidRDefault="00EC395D" w:rsidP="00016FC3">
      <w:pPr>
        <w:spacing w:after="0" w:line="276" w:lineRule="auto"/>
        <w:ind w:firstLine="709"/>
        <w:contextualSpacing/>
        <w:jc w:val="both"/>
        <w:rPr>
          <w:rFonts w:cstheme="minorHAnsi"/>
          <w:b/>
        </w:rPr>
      </w:pPr>
      <w:r w:rsidRPr="00BC2D78">
        <w:rPr>
          <w:rFonts w:cstheme="minorHAnsi"/>
          <w:b/>
        </w:rPr>
        <w:t>Ο ΠΡΟΕΔΡΟΣ ΤΗΣ ΕΠΙΤΡΟΠΗΣ</w:t>
      </w:r>
      <w:r w:rsidR="00081E37">
        <w:rPr>
          <w:rFonts w:cstheme="minorHAnsi"/>
          <w:b/>
        </w:rPr>
        <w:t xml:space="preserve">                            </w:t>
      </w:r>
      <w:r w:rsidR="00960A94">
        <w:rPr>
          <w:rFonts w:cstheme="minorHAnsi"/>
          <w:b/>
        </w:rPr>
        <w:tab/>
      </w:r>
      <w:r w:rsidR="00081E37">
        <w:rPr>
          <w:rFonts w:cstheme="minorHAnsi"/>
          <w:b/>
        </w:rPr>
        <w:t xml:space="preserve"> </w:t>
      </w:r>
      <w:r w:rsidRPr="00BC2D78">
        <w:rPr>
          <w:rFonts w:cstheme="minorHAnsi"/>
          <w:b/>
        </w:rPr>
        <w:t xml:space="preserve">Ο ΓΡΑΜΜΑΤΕΑΣ </w:t>
      </w:r>
      <w:r w:rsidRPr="00BC2D78">
        <w:rPr>
          <w:rFonts w:cstheme="minorHAnsi"/>
          <w:b/>
        </w:rPr>
        <w:tab/>
      </w:r>
      <w:r w:rsidR="00081E37">
        <w:rPr>
          <w:rFonts w:cstheme="minorHAnsi"/>
          <w:b/>
        </w:rPr>
        <w:t xml:space="preserve">    </w:t>
      </w:r>
      <w:r w:rsidRPr="00BC2D78">
        <w:rPr>
          <w:rFonts w:cstheme="minorHAnsi"/>
          <w:b/>
        </w:rPr>
        <w:tab/>
      </w:r>
    </w:p>
    <w:p w:rsidR="00EC395D" w:rsidRPr="00BC2D78" w:rsidRDefault="00EC395D" w:rsidP="00016FC3">
      <w:pPr>
        <w:spacing w:after="0" w:line="276" w:lineRule="auto"/>
        <w:ind w:firstLine="709"/>
        <w:contextualSpacing/>
        <w:jc w:val="both"/>
        <w:rPr>
          <w:rFonts w:cstheme="minorHAnsi"/>
          <w:b/>
        </w:rPr>
      </w:pPr>
    </w:p>
    <w:p w:rsidR="00EC395D" w:rsidRPr="00BC2D78" w:rsidRDefault="00EC395D" w:rsidP="00016FC3">
      <w:pPr>
        <w:spacing w:after="0" w:line="276" w:lineRule="auto"/>
        <w:ind w:firstLine="709"/>
        <w:contextualSpacing/>
        <w:jc w:val="both"/>
        <w:rPr>
          <w:rFonts w:cstheme="minorHAnsi"/>
          <w:b/>
        </w:rPr>
      </w:pPr>
    </w:p>
    <w:p w:rsidR="00EC395D" w:rsidRPr="00BC2D78" w:rsidRDefault="00081E37" w:rsidP="00016FC3">
      <w:pPr>
        <w:spacing w:after="0" w:line="276" w:lineRule="auto"/>
        <w:ind w:firstLine="709"/>
        <w:contextualSpacing/>
        <w:jc w:val="both"/>
        <w:rPr>
          <w:rFonts w:cstheme="minorHAnsi"/>
        </w:rPr>
      </w:pPr>
      <w:r>
        <w:rPr>
          <w:rFonts w:cstheme="minorHAnsi"/>
          <w:b/>
        </w:rPr>
        <w:t xml:space="preserve">  </w:t>
      </w:r>
      <w:r w:rsidR="00960A94">
        <w:rPr>
          <w:rFonts w:cstheme="minorHAnsi"/>
          <w:b/>
        </w:rPr>
        <w:t xml:space="preserve">   </w:t>
      </w:r>
      <w:r>
        <w:rPr>
          <w:rFonts w:cstheme="minorHAnsi"/>
          <w:b/>
        </w:rPr>
        <w:t xml:space="preserve"> </w:t>
      </w:r>
      <w:r w:rsidR="00EC395D" w:rsidRPr="00BC2D78">
        <w:rPr>
          <w:rFonts w:cstheme="minorHAnsi"/>
          <w:b/>
        </w:rPr>
        <w:t xml:space="preserve"> ΓΕΩΡΓΙΟΣ ΒΛΑΧΟΣ</w:t>
      </w:r>
      <w:r>
        <w:rPr>
          <w:rFonts w:cstheme="minorHAnsi"/>
          <w:b/>
        </w:rPr>
        <w:t xml:space="preserve">               </w:t>
      </w:r>
      <w:r w:rsidR="00EC395D" w:rsidRPr="00BC2D78">
        <w:rPr>
          <w:rFonts w:cstheme="minorHAnsi"/>
          <w:b/>
        </w:rPr>
        <w:t xml:space="preserve"> </w:t>
      </w:r>
      <w:r w:rsidR="00EC395D" w:rsidRPr="00BC2D78">
        <w:rPr>
          <w:rFonts w:cstheme="minorHAnsi"/>
          <w:b/>
        </w:rPr>
        <w:tab/>
      </w:r>
      <w:r>
        <w:rPr>
          <w:rFonts w:cstheme="minorHAnsi"/>
          <w:b/>
        </w:rPr>
        <w:t xml:space="preserve">                   </w:t>
      </w:r>
      <w:r w:rsidR="00960A94">
        <w:rPr>
          <w:rFonts w:cstheme="minorHAnsi"/>
          <w:b/>
        </w:rPr>
        <w:t xml:space="preserve">      </w:t>
      </w:r>
      <w:r w:rsidR="00EC395D" w:rsidRPr="00BC2D78">
        <w:rPr>
          <w:rFonts w:cstheme="minorHAnsi"/>
          <w:b/>
        </w:rPr>
        <w:t>ΜΑΞΙΜΟΣ ΣΕΝΕΤΑΚΗΣ</w:t>
      </w:r>
    </w:p>
    <w:sectPr w:rsidR="00EC395D" w:rsidRPr="00BC2D78">
      <w:headerReference w:type="default" r:id="rId28"/>
      <w:footerReference w:type="default" r:id="rId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4BF" w:rsidRDefault="009C04BF">
      <w:pPr>
        <w:spacing w:after="0" w:line="240" w:lineRule="auto"/>
      </w:pPr>
      <w:r>
        <w:separator/>
      </w:r>
    </w:p>
  </w:endnote>
  <w:endnote w:type="continuationSeparator" w:id="0">
    <w:p w:rsidR="009C04BF" w:rsidRDefault="009C0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83B" w:rsidRPr="004B6F20" w:rsidRDefault="0071783B">
    <w:pPr>
      <w:pStyle w:val="a4"/>
      <w:rPr>
        <w:rFonts w:ascii="Arial" w:hAnsi="Arial" w:cs="Arial"/>
        <w:sz w:val="12"/>
        <w:szCs w:val="12"/>
      </w:rPr>
    </w:pPr>
    <w:r>
      <w:rPr>
        <w:rFonts w:ascii="Arial" w:hAnsi="Arial" w:cs="Arial"/>
        <w:noProof/>
        <w:sz w:val="12"/>
        <w:szCs w:val="12"/>
      </w:rPr>
      <w:fldChar w:fldCharType="begin"/>
    </w:r>
    <w:r>
      <w:rPr>
        <w:rFonts w:ascii="Arial" w:hAnsi="Arial" w:cs="Arial"/>
        <w:noProof/>
        <w:sz w:val="12"/>
        <w:szCs w:val="12"/>
      </w:rPr>
      <w:instrText xml:space="preserve"> FILENAME  \p  \* MERGEFORMAT </w:instrText>
    </w:r>
    <w:r>
      <w:rPr>
        <w:rFonts w:ascii="Arial" w:hAnsi="Arial" w:cs="Arial"/>
        <w:noProof/>
        <w:sz w:val="12"/>
        <w:szCs w:val="12"/>
      </w:rPr>
      <w:fldChar w:fldCharType="separate"/>
    </w:r>
    <w:r>
      <w:rPr>
        <w:rFonts w:ascii="Arial" w:hAnsi="Arial" w:cs="Arial"/>
        <w:noProof/>
        <w:sz w:val="12"/>
        <w:szCs w:val="12"/>
      </w:rPr>
      <w:t>S:\9. ΠΡΑΚΤΙΚΑ ΕΠΙΤΡΟΠΩΝ ΙΗ΄- Δ΄\6. ΠΑΡΑΓΩΓΗΣ\21.10.22-Φορείς\FAFA1021.GH1.docx</w:t>
    </w:r>
    <w:r>
      <w:rPr>
        <w:rFonts w:ascii="Arial" w:hAnsi="Arial" w:cs="Arial"/>
        <w:noProof/>
        <w:sz w:val="12"/>
        <w:szCs w:val="12"/>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83B" w:rsidRPr="004B6F20" w:rsidRDefault="0071783B">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C:\Users\i.lyraki\Desktop\ΠΡΟΤΥΠΟ ΠΡΑΚΤΙΚΟ.docx</w:t>
    </w:r>
    <w:r w:rsidRPr="004B6F20">
      <w:rPr>
        <w:rFonts w:ascii="Arial" w:hAnsi="Arial" w:cs="Arial"/>
        <w:sz w:val="12"/>
        <w:szCs w:val="12"/>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83B" w:rsidRPr="004B6F20" w:rsidRDefault="0071783B">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83B" w:rsidRPr="004B6F20" w:rsidRDefault="0071783B">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83B" w:rsidRPr="004B6F20" w:rsidRDefault="0071783B">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83B" w:rsidRPr="004B6F20" w:rsidRDefault="0071783B">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C:\Users\h.vopis\Desktop\Πρότυπο Πρακτικού (Νέο).doc</w:t>
    </w:r>
    <w:r w:rsidRPr="004B6F20">
      <w:rPr>
        <w:rFonts w:ascii="Arial" w:hAnsi="Arial" w:cs="Arial"/>
        <w:sz w:val="12"/>
        <w:szCs w:val="1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83B" w:rsidRPr="004B6F20" w:rsidRDefault="0071783B">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83B" w:rsidRPr="004B6F20" w:rsidRDefault="0071783B">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Έγγραφο2</w:t>
    </w:r>
    <w:r w:rsidRPr="004B6F20">
      <w:rPr>
        <w:rFonts w:ascii="Arial" w:hAnsi="Arial" w:cs="Arial"/>
        <w:sz w:val="12"/>
        <w:szCs w:val="1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83B" w:rsidRPr="00F50CEC" w:rsidRDefault="0071783B">
    <w:pPr>
      <w:pStyle w:val="a4"/>
      <w:rPr>
        <w:rFonts w:ascii="Arial" w:hAnsi="Arial" w:cs="Arial"/>
        <w:sz w:val="12"/>
        <w:szCs w:val="12"/>
        <w:lang w:val="en-US"/>
      </w:rPr>
    </w:pPr>
    <w:r w:rsidRPr="004B6F20">
      <w:rPr>
        <w:rFonts w:ascii="Arial" w:hAnsi="Arial" w:cs="Arial"/>
        <w:sz w:val="12"/>
        <w:szCs w:val="12"/>
      </w:rPr>
      <w:fldChar w:fldCharType="begin"/>
    </w:r>
    <w:r w:rsidRPr="00F50CEC">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C:\Users\e.santa\Desktop\</w:t>
    </w:r>
    <w:r w:rsidRPr="00942FA0">
      <w:rPr>
        <w:rFonts w:ascii="Arial" w:hAnsi="Arial" w:cs="Arial"/>
        <w:noProof/>
        <w:sz w:val="12"/>
        <w:szCs w:val="12"/>
      </w:rPr>
      <w:t>ΠΡΟΤΥΠΟ</w:t>
    </w:r>
    <w:r>
      <w:rPr>
        <w:rFonts w:ascii="Arial" w:hAnsi="Arial" w:cs="Arial"/>
        <w:noProof/>
        <w:sz w:val="12"/>
        <w:szCs w:val="12"/>
        <w:lang w:val="en-US"/>
      </w:rPr>
      <w:t>.docx</w:t>
    </w:r>
    <w:r w:rsidRPr="004B6F20">
      <w:rPr>
        <w:rFonts w:ascii="Arial" w:hAnsi="Arial" w:cs="Arial"/>
        <w:sz w:val="12"/>
        <w:szCs w:val="1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83B" w:rsidRPr="004B6F20" w:rsidRDefault="0071783B">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C:\Users\d.drakoulakou\Desktop\Προτυπο πρακτικου.docx</w:t>
    </w:r>
    <w:r w:rsidRPr="004B6F20">
      <w:rPr>
        <w:rFonts w:ascii="Arial" w:hAnsi="Arial" w:cs="Arial"/>
        <w:sz w:val="12"/>
        <w:szCs w:val="1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83B" w:rsidRPr="004B6F20" w:rsidRDefault="0071783B">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C:\Users\p.gardika\Desktop\ΠΡΟΤΥΠΟ ΠΡΑΚΤΙΚΟΥ.docx</w:t>
    </w:r>
    <w:r w:rsidRPr="004B6F20">
      <w:rPr>
        <w:rFonts w:ascii="Arial" w:hAnsi="Arial" w:cs="Arial"/>
        <w:sz w:val="12"/>
        <w:szCs w:val="1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83B" w:rsidRPr="004B6F20" w:rsidRDefault="0071783B">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4BF" w:rsidRDefault="009C04BF">
      <w:pPr>
        <w:spacing w:after="0" w:line="240" w:lineRule="auto"/>
      </w:pPr>
      <w:r>
        <w:separator/>
      </w:r>
    </w:p>
  </w:footnote>
  <w:footnote w:type="continuationSeparator" w:id="0">
    <w:p w:rsidR="009C04BF" w:rsidRDefault="009C04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2051"/>
      <w:gridCol w:w="2078"/>
      <w:gridCol w:w="2097"/>
    </w:tblGrid>
    <w:tr w:rsidR="0071783B">
      <w:tc>
        <w:tcPr>
          <w:tcW w:w="2130" w:type="dxa"/>
        </w:tcPr>
        <w:p w:rsidR="0071783B" w:rsidRDefault="0071783B" w:rsidP="00594BC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1783B" w:rsidRDefault="0071783B" w:rsidP="00594BC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1783B" w:rsidRDefault="0071783B" w:rsidP="00594BC4">
          <w:pPr>
            <w:pStyle w:val="a3"/>
            <w:jc w:val="center"/>
            <w:rPr>
              <w:rFonts w:ascii="Arial" w:hAnsi="Arial"/>
              <w:sz w:val="18"/>
            </w:rPr>
          </w:pPr>
          <w:r>
            <w:rPr>
              <w:rFonts w:ascii="Arial" w:hAnsi="Arial"/>
              <w:sz w:val="18"/>
            </w:rPr>
            <w:t>Ημερομηνία</w:t>
          </w:r>
        </w:p>
      </w:tc>
      <w:tc>
        <w:tcPr>
          <w:tcW w:w="2131" w:type="dxa"/>
        </w:tcPr>
        <w:p w:rsidR="0071783B" w:rsidRDefault="0071783B" w:rsidP="00594BC4">
          <w:pPr>
            <w:pStyle w:val="a3"/>
            <w:jc w:val="center"/>
            <w:rPr>
              <w:rFonts w:ascii="Arial" w:hAnsi="Arial"/>
              <w:sz w:val="18"/>
            </w:rPr>
          </w:pPr>
          <w:r>
            <w:rPr>
              <w:rFonts w:ascii="Arial" w:hAnsi="Arial"/>
              <w:sz w:val="18"/>
            </w:rPr>
            <w:t>Όνομα αρχείου</w:t>
          </w:r>
        </w:p>
      </w:tc>
    </w:tr>
    <w:tr w:rsidR="0071783B">
      <w:tc>
        <w:tcPr>
          <w:tcW w:w="2130" w:type="dxa"/>
        </w:tcPr>
        <w:p w:rsidR="0071783B" w:rsidRPr="000E02DF" w:rsidRDefault="0071783B" w:rsidP="00594BC4">
          <w:pPr>
            <w:pStyle w:val="a3"/>
            <w:jc w:val="center"/>
            <w:rPr>
              <w:rFonts w:ascii="Arial" w:hAnsi="Arial"/>
              <w:b/>
              <w:bCs/>
              <w:sz w:val="18"/>
            </w:rPr>
          </w:pPr>
          <w:r>
            <w:rPr>
              <w:rFonts w:ascii="Arial" w:hAnsi="Arial"/>
              <w:b/>
              <w:bCs/>
              <w:sz w:val="18"/>
            </w:rPr>
            <w:t>ΓΚΙΟΚΑΣ</w:t>
          </w:r>
        </w:p>
      </w:tc>
      <w:tc>
        <w:tcPr>
          <w:tcW w:w="2130" w:type="dxa"/>
        </w:tcPr>
        <w:p w:rsidR="0071783B" w:rsidRDefault="00081E37" w:rsidP="00594BC4">
          <w:pPr>
            <w:pStyle w:val="a3"/>
            <w:rPr>
              <w:rFonts w:ascii="Arial" w:hAnsi="Arial"/>
              <w:b/>
              <w:bCs/>
              <w:sz w:val="18"/>
            </w:rPr>
          </w:pPr>
          <w:r>
            <w:rPr>
              <w:rFonts w:ascii="Arial" w:hAnsi="Arial"/>
              <w:b/>
              <w:bCs/>
              <w:sz w:val="18"/>
            </w:rPr>
            <w:t xml:space="preserve">   </w:t>
          </w:r>
        </w:p>
      </w:tc>
      <w:tc>
        <w:tcPr>
          <w:tcW w:w="2131" w:type="dxa"/>
        </w:tcPr>
        <w:p w:rsidR="0071783B" w:rsidRPr="00C90B87" w:rsidRDefault="0071783B" w:rsidP="00594BC4">
          <w:pPr>
            <w:pStyle w:val="a3"/>
            <w:jc w:val="center"/>
            <w:rPr>
              <w:rFonts w:ascii="Arial" w:hAnsi="Arial"/>
              <w:b/>
              <w:bCs/>
              <w:sz w:val="18"/>
              <w:lang w:val="en-US"/>
            </w:rPr>
          </w:pPr>
          <w:r>
            <w:rPr>
              <w:rFonts w:ascii="Arial" w:hAnsi="Arial"/>
              <w:b/>
              <w:bCs/>
              <w:sz w:val="18"/>
            </w:rPr>
            <w:t>21/10/20</w:t>
          </w:r>
          <w:r>
            <w:rPr>
              <w:rFonts w:ascii="Arial" w:hAnsi="Arial"/>
              <w:b/>
              <w:bCs/>
              <w:sz w:val="18"/>
              <w:lang w:val="en-US"/>
            </w:rPr>
            <w:t>22</w:t>
          </w:r>
        </w:p>
      </w:tc>
      <w:tc>
        <w:tcPr>
          <w:tcW w:w="2131" w:type="dxa"/>
        </w:tcPr>
        <w:p w:rsidR="0071783B" w:rsidRPr="00CE4121" w:rsidRDefault="0071783B" w:rsidP="00594BC4">
          <w:pPr>
            <w:pStyle w:val="a3"/>
            <w:jc w:val="center"/>
            <w:rPr>
              <w:rFonts w:ascii="Arial" w:hAnsi="Arial"/>
              <w:b/>
              <w:bCs/>
              <w:sz w:val="18"/>
              <w:lang w:val="en-US"/>
            </w:rPr>
          </w:pPr>
          <w:r>
            <w:rPr>
              <w:rFonts w:ascii="Arial" w:hAnsi="Arial"/>
              <w:b/>
              <w:bCs/>
              <w:sz w:val="18"/>
              <w:lang w:val="en-US"/>
            </w:rPr>
            <w:t>FAFA1021.GH1</w:t>
          </w:r>
        </w:p>
      </w:tc>
    </w:tr>
  </w:tbl>
  <w:p w:rsidR="0071783B" w:rsidRPr="00BC2D78" w:rsidRDefault="0071783B" w:rsidP="00594BC4">
    <w:pPr>
      <w:pStyle w:val="a3"/>
      <w:rPr>
        <w:sz w:val="16"/>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065"/>
      <w:gridCol w:w="2092"/>
      <w:gridCol w:w="2074"/>
    </w:tblGrid>
    <w:tr w:rsidR="0071783B" w:rsidRPr="00EA5922" w:rsidTr="00594BC4">
      <w:tc>
        <w:tcPr>
          <w:tcW w:w="2065" w:type="dxa"/>
        </w:tcPr>
        <w:p w:rsidR="0071783B" w:rsidRPr="00AD6D3C" w:rsidRDefault="0071783B" w:rsidP="00594BC4">
          <w:pPr>
            <w:pStyle w:val="a3"/>
            <w:spacing w:line="276" w:lineRule="auto"/>
            <w:jc w:val="center"/>
            <w:rPr>
              <w:rFonts w:ascii="Arial" w:hAnsi="Arial" w:cs="Arial"/>
              <w:b/>
              <w:sz w:val="20"/>
              <w:szCs w:val="20"/>
            </w:rPr>
          </w:pPr>
          <w:r w:rsidRPr="00AD6D3C">
            <w:rPr>
              <w:rFonts w:ascii="Arial" w:hAnsi="Arial" w:cs="Arial"/>
              <w:b/>
              <w:sz w:val="20"/>
              <w:szCs w:val="20"/>
            </w:rPr>
            <w:t>Π/</w:t>
          </w:r>
          <w:proofErr w:type="spellStart"/>
          <w:r w:rsidRPr="00AD6D3C">
            <w:rPr>
              <w:rFonts w:ascii="Arial" w:hAnsi="Arial" w:cs="Arial"/>
              <w:b/>
              <w:sz w:val="20"/>
              <w:szCs w:val="20"/>
            </w:rPr>
            <w:t>φος</w:t>
          </w:r>
          <w:proofErr w:type="spellEnd"/>
        </w:p>
      </w:tc>
      <w:tc>
        <w:tcPr>
          <w:tcW w:w="2065" w:type="dxa"/>
        </w:tcPr>
        <w:p w:rsidR="0071783B" w:rsidRPr="00AD6D3C" w:rsidRDefault="0071783B" w:rsidP="00594BC4">
          <w:pPr>
            <w:pStyle w:val="a3"/>
            <w:spacing w:line="276" w:lineRule="auto"/>
            <w:jc w:val="center"/>
            <w:rPr>
              <w:rFonts w:ascii="Arial" w:hAnsi="Arial" w:cs="Arial"/>
              <w:b/>
              <w:sz w:val="20"/>
              <w:szCs w:val="20"/>
            </w:rPr>
          </w:pPr>
          <w:r w:rsidRPr="00AD6D3C">
            <w:rPr>
              <w:rFonts w:ascii="Arial" w:hAnsi="Arial" w:cs="Arial"/>
              <w:b/>
              <w:sz w:val="20"/>
              <w:szCs w:val="20"/>
            </w:rPr>
            <w:t>Δ/</w:t>
          </w:r>
          <w:proofErr w:type="spellStart"/>
          <w:r w:rsidRPr="00AD6D3C">
            <w:rPr>
              <w:rFonts w:ascii="Arial" w:hAnsi="Arial" w:cs="Arial"/>
              <w:b/>
              <w:sz w:val="20"/>
              <w:szCs w:val="20"/>
            </w:rPr>
            <w:t>φος</w:t>
          </w:r>
          <w:proofErr w:type="spellEnd"/>
        </w:p>
      </w:tc>
      <w:tc>
        <w:tcPr>
          <w:tcW w:w="2092" w:type="dxa"/>
        </w:tcPr>
        <w:p w:rsidR="0071783B" w:rsidRPr="00AD6D3C" w:rsidRDefault="0071783B" w:rsidP="00594BC4">
          <w:pPr>
            <w:pStyle w:val="a3"/>
            <w:spacing w:line="276" w:lineRule="auto"/>
            <w:jc w:val="center"/>
            <w:rPr>
              <w:rFonts w:ascii="Arial" w:hAnsi="Arial" w:cs="Arial"/>
              <w:b/>
              <w:sz w:val="20"/>
              <w:szCs w:val="20"/>
            </w:rPr>
          </w:pPr>
          <w:r w:rsidRPr="00AD6D3C">
            <w:rPr>
              <w:rFonts w:ascii="Arial" w:hAnsi="Arial" w:cs="Arial"/>
              <w:b/>
              <w:sz w:val="20"/>
              <w:szCs w:val="20"/>
            </w:rPr>
            <w:t>Ημερομηνία</w:t>
          </w:r>
        </w:p>
      </w:tc>
      <w:tc>
        <w:tcPr>
          <w:tcW w:w="2074" w:type="dxa"/>
        </w:tcPr>
        <w:p w:rsidR="0071783B" w:rsidRPr="00AD6D3C" w:rsidRDefault="0071783B" w:rsidP="00594BC4">
          <w:pPr>
            <w:pStyle w:val="a3"/>
            <w:spacing w:line="276" w:lineRule="auto"/>
            <w:jc w:val="center"/>
            <w:rPr>
              <w:rFonts w:ascii="Arial" w:hAnsi="Arial" w:cs="Arial"/>
              <w:b/>
              <w:sz w:val="20"/>
              <w:szCs w:val="20"/>
            </w:rPr>
          </w:pPr>
          <w:r w:rsidRPr="00AD6D3C">
            <w:rPr>
              <w:rFonts w:ascii="Arial" w:hAnsi="Arial" w:cs="Arial"/>
              <w:b/>
              <w:sz w:val="20"/>
              <w:szCs w:val="20"/>
            </w:rPr>
            <w:t>Όνομα αρχείου</w:t>
          </w:r>
        </w:p>
      </w:tc>
    </w:tr>
    <w:tr w:rsidR="0071783B" w:rsidRPr="00EA5922" w:rsidTr="00594BC4">
      <w:trPr>
        <w:trHeight w:val="142"/>
      </w:trPr>
      <w:tc>
        <w:tcPr>
          <w:tcW w:w="2065" w:type="dxa"/>
        </w:tcPr>
        <w:p w:rsidR="0071783B" w:rsidRPr="00AD6D3C" w:rsidRDefault="0071783B" w:rsidP="00594BC4">
          <w:pPr>
            <w:pStyle w:val="a3"/>
            <w:spacing w:line="276" w:lineRule="auto"/>
            <w:jc w:val="center"/>
            <w:rPr>
              <w:rFonts w:ascii="Arial" w:hAnsi="Arial" w:cs="Arial"/>
              <w:b/>
              <w:bCs/>
              <w:sz w:val="20"/>
              <w:szCs w:val="20"/>
            </w:rPr>
          </w:pPr>
          <w:r w:rsidRPr="00AD6D3C">
            <w:rPr>
              <w:rFonts w:ascii="Arial" w:hAnsi="Arial" w:cs="Arial"/>
              <w:b/>
              <w:bCs/>
              <w:sz w:val="20"/>
              <w:szCs w:val="20"/>
            </w:rPr>
            <w:t>ΛΥΡΑΚΗ</w:t>
          </w:r>
        </w:p>
      </w:tc>
      <w:tc>
        <w:tcPr>
          <w:tcW w:w="2065" w:type="dxa"/>
        </w:tcPr>
        <w:p w:rsidR="0071783B" w:rsidRPr="00AD6D3C" w:rsidRDefault="0071783B" w:rsidP="00594BC4">
          <w:pPr>
            <w:pStyle w:val="a3"/>
            <w:spacing w:line="276" w:lineRule="auto"/>
            <w:jc w:val="center"/>
            <w:rPr>
              <w:rFonts w:ascii="Arial" w:hAnsi="Arial" w:cs="Arial"/>
              <w:b/>
              <w:bCs/>
              <w:sz w:val="20"/>
              <w:szCs w:val="20"/>
            </w:rPr>
          </w:pPr>
          <w:r w:rsidRPr="00AD6D3C">
            <w:rPr>
              <w:rFonts w:ascii="Arial" w:hAnsi="Arial" w:cs="Arial"/>
              <w:b/>
              <w:bCs/>
              <w:sz w:val="20"/>
              <w:szCs w:val="20"/>
            </w:rPr>
            <w:t>ΛΥΡΑΚΗ</w:t>
          </w:r>
        </w:p>
      </w:tc>
      <w:tc>
        <w:tcPr>
          <w:tcW w:w="2092" w:type="dxa"/>
        </w:tcPr>
        <w:p w:rsidR="0071783B" w:rsidRPr="00AD6D3C" w:rsidRDefault="0071783B" w:rsidP="00594BC4">
          <w:pPr>
            <w:pStyle w:val="a3"/>
            <w:spacing w:line="276" w:lineRule="auto"/>
            <w:jc w:val="center"/>
            <w:rPr>
              <w:rFonts w:ascii="Arial" w:hAnsi="Arial" w:cs="Arial"/>
              <w:b/>
              <w:bCs/>
              <w:sz w:val="20"/>
              <w:szCs w:val="20"/>
            </w:rPr>
          </w:pPr>
          <w:r>
            <w:rPr>
              <w:rFonts w:ascii="Arial" w:hAnsi="Arial" w:cs="Arial"/>
              <w:b/>
              <w:bCs/>
              <w:sz w:val="20"/>
              <w:szCs w:val="20"/>
            </w:rPr>
            <w:t>20/10</w:t>
          </w:r>
          <w:r w:rsidRPr="00AD6D3C">
            <w:rPr>
              <w:rFonts w:ascii="Arial" w:hAnsi="Arial" w:cs="Arial"/>
              <w:b/>
              <w:bCs/>
              <w:sz w:val="20"/>
              <w:szCs w:val="20"/>
            </w:rPr>
            <w:t>/2022</w:t>
          </w:r>
        </w:p>
      </w:tc>
      <w:tc>
        <w:tcPr>
          <w:tcW w:w="2074" w:type="dxa"/>
        </w:tcPr>
        <w:p w:rsidR="0071783B" w:rsidRPr="00AD6D3C" w:rsidRDefault="0071783B" w:rsidP="00594BC4">
          <w:pPr>
            <w:pStyle w:val="a3"/>
            <w:tabs>
              <w:tab w:val="left" w:pos="427"/>
              <w:tab w:val="left" w:pos="456"/>
              <w:tab w:val="center" w:pos="927"/>
            </w:tabs>
            <w:spacing w:line="276" w:lineRule="auto"/>
            <w:jc w:val="center"/>
            <w:rPr>
              <w:rFonts w:ascii="Arial" w:hAnsi="Arial" w:cs="Arial"/>
              <w:b/>
              <w:bCs/>
              <w:sz w:val="20"/>
              <w:szCs w:val="20"/>
              <w:lang w:val="en-US"/>
            </w:rPr>
          </w:pPr>
          <w:r>
            <w:rPr>
              <w:rFonts w:ascii="Arial" w:hAnsi="Arial" w:cs="Arial"/>
              <w:b/>
              <w:bCs/>
              <w:sz w:val="20"/>
              <w:szCs w:val="20"/>
              <w:lang w:val="en-US"/>
            </w:rPr>
            <w:t>FJFA1020</w:t>
          </w:r>
          <w:r w:rsidRPr="00AD6D3C">
            <w:rPr>
              <w:rFonts w:ascii="Arial" w:hAnsi="Arial" w:cs="Arial"/>
              <w:b/>
              <w:bCs/>
              <w:sz w:val="20"/>
              <w:szCs w:val="20"/>
              <w:lang w:val="en-US"/>
            </w:rPr>
            <w:t>.IL1</w:t>
          </w:r>
        </w:p>
      </w:tc>
    </w:tr>
  </w:tbl>
  <w:p w:rsidR="0071783B" w:rsidRPr="00C72CC9" w:rsidRDefault="0071783B" w:rsidP="00BC2D78">
    <w:pPr>
      <w:pStyle w:val="a3"/>
      <w:rPr>
        <w:rFonts w:ascii="Arial" w:hAnsi="Arial" w:cs="Arial"/>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2114"/>
      <w:gridCol w:w="2020"/>
      <w:gridCol w:w="2049"/>
    </w:tblGrid>
    <w:tr w:rsidR="0071783B">
      <w:tc>
        <w:tcPr>
          <w:tcW w:w="2130" w:type="dxa"/>
        </w:tcPr>
        <w:p w:rsidR="0071783B" w:rsidRDefault="0071783B" w:rsidP="00594BC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1783B" w:rsidRDefault="0071783B" w:rsidP="00594BC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1783B" w:rsidRDefault="0071783B" w:rsidP="00594BC4">
          <w:pPr>
            <w:pStyle w:val="a3"/>
            <w:jc w:val="center"/>
            <w:rPr>
              <w:rFonts w:ascii="Arial" w:hAnsi="Arial"/>
              <w:sz w:val="18"/>
            </w:rPr>
          </w:pPr>
          <w:r>
            <w:rPr>
              <w:rFonts w:ascii="Arial" w:hAnsi="Arial"/>
              <w:sz w:val="18"/>
            </w:rPr>
            <w:t>Ημερομηνία</w:t>
          </w:r>
        </w:p>
      </w:tc>
      <w:tc>
        <w:tcPr>
          <w:tcW w:w="2131" w:type="dxa"/>
        </w:tcPr>
        <w:p w:rsidR="0071783B" w:rsidRDefault="0071783B" w:rsidP="00594BC4">
          <w:pPr>
            <w:pStyle w:val="a3"/>
            <w:jc w:val="center"/>
            <w:rPr>
              <w:rFonts w:ascii="Arial" w:hAnsi="Arial"/>
              <w:sz w:val="18"/>
            </w:rPr>
          </w:pPr>
          <w:r>
            <w:rPr>
              <w:rFonts w:ascii="Arial" w:hAnsi="Arial"/>
              <w:sz w:val="18"/>
            </w:rPr>
            <w:t>Όνομα αρχείου</w:t>
          </w:r>
        </w:p>
      </w:tc>
    </w:tr>
    <w:tr w:rsidR="0071783B">
      <w:tc>
        <w:tcPr>
          <w:tcW w:w="2130" w:type="dxa"/>
        </w:tcPr>
        <w:p w:rsidR="0071783B" w:rsidRPr="00951BD0" w:rsidRDefault="0071783B" w:rsidP="00594BC4">
          <w:pPr>
            <w:pStyle w:val="a3"/>
            <w:spacing w:line="276" w:lineRule="auto"/>
            <w:jc w:val="center"/>
            <w:rPr>
              <w:rFonts w:ascii="Calibri" w:hAnsi="Calibri"/>
              <w:b/>
              <w:bCs/>
              <w:sz w:val="20"/>
              <w:szCs w:val="20"/>
            </w:rPr>
          </w:pPr>
          <w:r>
            <w:rPr>
              <w:rFonts w:ascii="Calibri" w:hAnsi="Calibri"/>
              <w:b/>
              <w:bCs/>
              <w:sz w:val="20"/>
              <w:szCs w:val="20"/>
            </w:rPr>
            <w:t>ΑΝΑΓΝΩΣΤΟΠΟΥΛΟΥ</w:t>
          </w:r>
        </w:p>
      </w:tc>
      <w:tc>
        <w:tcPr>
          <w:tcW w:w="2130" w:type="dxa"/>
        </w:tcPr>
        <w:p w:rsidR="0071783B" w:rsidRPr="008F1231" w:rsidRDefault="0071783B" w:rsidP="00594BC4">
          <w:pPr>
            <w:pStyle w:val="a3"/>
            <w:spacing w:line="276" w:lineRule="auto"/>
            <w:jc w:val="center"/>
            <w:rPr>
              <w:rFonts w:ascii="Calibri" w:hAnsi="Calibri" w:cs="Calibri"/>
              <w:b/>
              <w:bCs/>
              <w:sz w:val="20"/>
              <w:szCs w:val="20"/>
            </w:rPr>
          </w:pPr>
          <w:r>
            <w:rPr>
              <w:rFonts w:ascii="Calibri" w:hAnsi="Calibri" w:cs="Calibri"/>
              <w:b/>
              <w:bCs/>
              <w:sz w:val="20"/>
              <w:szCs w:val="20"/>
            </w:rPr>
            <w:t>ΑΝΑΓΝΩΣΤΟΠΟΥΛΟΥ</w:t>
          </w:r>
        </w:p>
      </w:tc>
      <w:tc>
        <w:tcPr>
          <w:tcW w:w="2131" w:type="dxa"/>
        </w:tcPr>
        <w:p w:rsidR="0071783B" w:rsidRPr="00951BD0" w:rsidRDefault="0071783B" w:rsidP="00594BC4">
          <w:pPr>
            <w:pStyle w:val="a3"/>
            <w:spacing w:line="276" w:lineRule="auto"/>
            <w:jc w:val="center"/>
            <w:rPr>
              <w:rFonts w:ascii="Calibri" w:hAnsi="Calibri"/>
              <w:b/>
              <w:bCs/>
              <w:sz w:val="20"/>
              <w:szCs w:val="20"/>
            </w:rPr>
          </w:pPr>
          <w:r>
            <w:rPr>
              <w:rFonts w:ascii="Calibri" w:hAnsi="Calibri"/>
              <w:b/>
              <w:bCs/>
              <w:sz w:val="20"/>
              <w:szCs w:val="20"/>
            </w:rPr>
            <w:t>21.10.2022</w:t>
          </w:r>
        </w:p>
      </w:tc>
      <w:tc>
        <w:tcPr>
          <w:tcW w:w="2131" w:type="dxa"/>
        </w:tcPr>
        <w:p w:rsidR="0071783B" w:rsidRPr="0040671D" w:rsidRDefault="0071783B" w:rsidP="00594BC4">
          <w:pPr>
            <w:pStyle w:val="a3"/>
            <w:spacing w:line="276" w:lineRule="auto"/>
            <w:jc w:val="center"/>
            <w:rPr>
              <w:rFonts w:ascii="Calibri" w:hAnsi="Calibri"/>
              <w:b/>
              <w:bCs/>
              <w:sz w:val="20"/>
              <w:szCs w:val="20"/>
            </w:rPr>
          </w:pPr>
          <w:r>
            <w:rPr>
              <w:rFonts w:ascii="Calibri" w:hAnsi="Calibri"/>
              <w:b/>
              <w:bCs/>
              <w:sz w:val="20"/>
              <w:szCs w:val="20"/>
              <w:lang w:val="en-US"/>
            </w:rPr>
            <w:t>FKFA1021</w:t>
          </w:r>
          <w:r>
            <w:rPr>
              <w:rFonts w:ascii="Calibri" w:hAnsi="Calibri"/>
              <w:b/>
              <w:bCs/>
              <w:sz w:val="20"/>
              <w:szCs w:val="20"/>
            </w:rPr>
            <w:t>.</w:t>
          </w:r>
          <w:r>
            <w:rPr>
              <w:rFonts w:ascii="Calibri" w:hAnsi="Calibri"/>
              <w:b/>
              <w:bCs/>
              <w:sz w:val="20"/>
              <w:szCs w:val="20"/>
              <w:lang w:val="en-US"/>
            </w:rPr>
            <w:t>AK1</w:t>
          </w:r>
        </w:p>
      </w:tc>
    </w:tr>
  </w:tbl>
  <w:p w:rsidR="0071783B" w:rsidRPr="00C72CC9" w:rsidRDefault="0071783B" w:rsidP="00BC2D78">
    <w:pPr>
      <w:pStyle w:val="a3"/>
      <w:rPr>
        <w:rFonts w:ascii="Arial" w:hAnsi="Arial" w:cs="Arial"/>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2068"/>
      <w:gridCol w:w="2073"/>
      <w:gridCol w:w="2087"/>
    </w:tblGrid>
    <w:tr w:rsidR="0071783B">
      <w:tc>
        <w:tcPr>
          <w:tcW w:w="2130" w:type="dxa"/>
        </w:tcPr>
        <w:p w:rsidR="0071783B" w:rsidRDefault="0071783B" w:rsidP="00594BC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1783B" w:rsidRDefault="0071783B" w:rsidP="00594BC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1783B" w:rsidRDefault="0071783B" w:rsidP="00594BC4">
          <w:pPr>
            <w:pStyle w:val="a3"/>
            <w:jc w:val="center"/>
            <w:rPr>
              <w:rFonts w:ascii="Arial" w:hAnsi="Arial"/>
              <w:sz w:val="18"/>
            </w:rPr>
          </w:pPr>
          <w:r>
            <w:rPr>
              <w:rFonts w:ascii="Arial" w:hAnsi="Arial"/>
              <w:sz w:val="18"/>
            </w:rPr>
            <w:t>Ημερομηνία</w:t>
          </w:r>
        </w:p>
      </w:tc>
      <w:tc>
        <w:tcPr>
          <w:tcW w:w="2131" w:type="dxa"/>
        </w:tcPr>
        <w:p w:rsidR="0071783B" w:rsidRDefault="0071783B" w:rsidP="00594BC4">
          <w:pPr>
            <w:pStyle w:val="a3"/>
            <w:jc w:val="center"/>
            <w:rPr>
              <w:rFonts w:ascii="Arial" w:hAnsi="Arial"/>
              <w:sz w:val="18"/>
            </w:rPr>
          </w:pPr>
          <w:r>
            <w:rPr>
              <w:rFonts w:ascii="Arial" w:hAnsi="Arial"/>
              <w:sz w:val="18"/>
            </w:rPr>
            <w:t>Όνομα αρχείου</w:t>
          </w:r>
        </w:p>
      </w:tc>
    </w:tr>
    <w:tr w:rsidR="0071783B">
      <w:tc>
        <w:tcPr>
          <w:tcW w:w="2130" w:type="dxa"/>
        </w:tcPr>
        <w:p w:rsidR="0071783B" w:rsidRPr="00284054" w:rsidRDefault="0071783B" w:rsidP="00594BC4">
          <w:pPr>
            <w:pStyle w:val="a3"/>
            <w:spacing w:line="276" w:lineRule="auto"/>
            <w:jc w:val="center"/>
            <w:rPr>
              <w:rFonts w:asciiTheme="minorHAnsi" w:hAnsiTheme="minorHAnsi"/>
              <w:b/>
              <w:bCs/>
              <w:sz w:val="20"/>
              <w:szCs w:val="20"/>
            </w:rPr>
          </w:pPr>
          <w:r w:rsidRPr="00284054">
            <w:rPr>
              <w:rFonts w:asciiTheme="minorHAnsi" w:hAnsiTheme="minorHAnsi"/>
              <w:b/>
              <w:bCs/>
              <w:sz w:val="20"/>
              <w:szCs w:val="20"/>
            </w:rPr>
            <w:t>ΧΑΤΖΑΚΗΣ</w:t>
          </w:r>
        </w:p>
      </w:tc>
      <w:tc>
        <w:tcPr>
          <w:tcW w:w="2130" w:type="dxa"/>
        </w:tcPr>
        <w:p w:rsidR="0071783B" w:rsidRPr="00284054" w:rsidRDefault="0071783B" w:rsidP="00594BC4">
          <w:pPr>
            <w:pStyle w:val="a3"/>
            <w:jc w:val="center"/>
            <w:rPr>
              <w:rFonts w:asciiTheme="minorHAnsi" w:hAnsiTheme="minorHAnsi"/>
              <w:b/>
              <w:bCs/>
              <w:sz w:val="20"/>
              <w:szCs w:val="20"/>
            </w:rPr>
          </w:pPr>
          <w:r w:rsidRPr="00284054">
            <w:rPr>
              <w:rFonts w:asciiTheme="minorHAnsi" w:hAnsiTheme="minorHAnsi"/>
              <w:b/>
              <w:bCs/>
              <w:sz w:val="20"/>
              <w:szCs w:val="20"/>
            </w:rPr>
            <w:t>ΧΑΤΖΑΚΗΣ</w:t>
          </w:r>
        </w:p>
      </w:tc>
      <w:tc>
        <w:tcPr>
          <w:tcW w:w="2131" w:type="dxa"/>
        </w:tcPr>
        <w:p w:rsidR="0071783B" w:rsidRPr="00A238BF" w:rsidRDefault="0071783B" w:rsidP="00594BC4">
          <w:pPr>
            <w:pStyle w:val="a3"/>
            <w:jc w:val="center"/>
            <w:rPr>
              <w:rFonts w:asciiTheme="minorHAnsi" w:hAnsiTheme="minorHAnsi"/>
              <w:b/>
              <w:bCs/>
              <w:sz w:val="20"/>
              <w:szCs w:val="20"/>
              <w:lang w:val="en-US"/>
            </w:rPr>
          </w:pPr>
          <w:r>
            <w:rPr>
              <w:rFonts w:asciiTheme="minorHAnsi" w:hAnsiTheme="minorHAnsi"/>
              <w:b/>
              <w:bCs/>
              <w:sz w:val="20"/>
              <w:szCs w:val="20"/>
              <w:lang w:val="en-US"/>
            </w:rPr>
            <w:t>21.10</w:t>
          </w:r>
          <w:r>
            <w:rPr>
              <w:rFonts w:asciiTheme="minorHAnsi" w:hAnsiTheme="minorHAnsi"/>
              <w:b/>
              <w:bCs/>
              <w:sz w:val="20"/>
              <w:szCs w:val="20"/>
            </w:rPr>
            <w:t>.202</w:t>
          </w:r>
          <w:r>
            <w:rPr>
              <w:rFonts w:asciiTheme="minorHAnsi" w:hAnsiTheme="minorHAnsi"/>
              <w:b/>
              <w:bCs/>
              <w:sz w:val="20"/>
              <w:szCs w:val="20"/>
              <w:lang w:val="en-US"/>
            </w:rPr>
            <w:t>2</w:t>
          </w:r>
        </w:p>
      </w:tc>
      <w:tc>
        <w:tcPr>
          <w:tcW w:w="2131" w:type="dxa"/>
        </w:tcPr>
        <w:p w:rsidR="0071783B" w:rsidRPr="00284054" w:rsidRDefault="0071783B" w:rsidP="00594BC4">
          <w:pPr>
            <w:pStyle w:val="a3"/>
            <w:jc w:val="center"/>
            <w:rPr>
              <w:rFonts w:asciiTheme="minorHAnsi" w:hAnsiTheme="minorHAnsi"/>
              <w:b/>
              <w:bCs/>
              <w:sz w:val="20"/>
              <w:szCs w:val="20"/>
              <w:lang w:val="en-US"/>
            </w:rPr>
          </w:pPr>
          <w:r>
            <w:rPr>
              <w:rFonts w:asciiTheme="minorHAnsi" w:hAnsiTheme="minorHAnsi"/>
              <w:b/>
              <w:bCs/>
              <w:sz w:val="20"/>
              <w:szCs w:val="20"/>
              <w:lang w:val="en-US"/>
            </w:rPr>
            <w:t>FLFA1021</w:t>
          </w:r>
          <w:r w:rsidRPr="00284054">
            <w:rPr>
              <w:rFonts w:asciiTheme="minorHAnsi" w:hAnsiTheme="minorHAnsi"/>
              <w:b/>
              <w:bCs/>
              <w:sz w:val="20"/>
              <w:szCs w:val="20"/>
              <w:lang w:val="en-US"/>
            </w:rPr>
            <w:t>.GX1</w:t>
          </w:r>
        </w:p>
      </w:tc>
    </w:tr>
  </w:tbl>
  <w:p w:rsidR="0071783B" w:rsidRPr="00C72CC9" w:rsidRDefault="0071783B" w:rsidP="00BC2D78">
    <w:pPr>
      <w:pStyle w:val="a3"/>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089"/>
      <w:gridCol w:w="2070"/>
      <w:gridCol w:w="2049"/>
    </w:tblGrid>
    <w:tr w:rsidR="0071783B" w:rsidTr="00594BC4">
      <w:tc>
        <w:tcPr>
          <w:tcW w:w="2088" w:type="dxa"/>
        </w:tcPr>
        <w:p w:rsidR="0071783B" w:rsidRDefault="0071783B" w:rsidP="00594BC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89" w:type="dxa"/>
        </w:tcPr>
        <w:p w:rsidR="0071783B" w:rsidRDefault="0071783B" w:rsidP="00594BC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70" w:type="dxa"/>
        </w:tcPr>
        <w:p w:rsidR="0071783B" w:rsidRDefault="0071783B" w:rsidP="00594BC4">
          <w:pPr>
            <w:pStyle w:val="a3"/>
            <w:jc w:val="center"/>
            <w:rPr>
              <w:rFonts w:ascii="Arial" w:hAnsi="Arial"/>
              <w:sz w:val="18"/>
            </w:rPr>
          </w:pPr>
          <w:r>
            <w:rPr>
              <w:rFonts w:ascii="Arial" w:hAnsi="Arial"/>
              <w:sz w:val="18"/>
            </w:rPr>
            <w:t>Ημερομηνία</w:t>
          </w:r>
        </w:p>
      </w:tc>
      <w:tc>
        <w:tcPr>
          <w:tcW w:w="2049" w:type="dxa"/>
        </w:tcPr>
        <w:p w:rsidR="0071783B" w:rsidRDefault="0071783B" w:rsidP="00594BC4">
          <w:pPr>
            <w:pStyle w:val="a3"/>
            <w:jc w:val="center"/>
            <w:rPr>
              <w:rFonts w:ascii="Arial" w:hAnsi="Arial"/>
              <w:sz w:val="18"/>
            </w:rPr>
          </w:pPr>
          <w:r>
            <w:rPr>
              <w:rFonts w:ascii="Arial" w:hAnsi="Arial"/>
              <w:sz w:val="18"/>
            </w:rPr>
            <w:t>Όνομα αρχείου</w:t>
          </w:r>
        </w:p>
      </w:tc>
    </w:tr>
    <w:tr w:rsidR="0071783B" w:rsidTr="00594BC4">
      <w:tc>
        <w:tcPr>
          <w:tcW w:w="2088" w:type="dxa"/>
        </w:tcPr>
        <w:p w:rsidR="0071783B" w:rsidRPr="00960A35" w:rsidRDefault="0071783B" w:rsidP="00594BC4">
          <w:pPr>
            <w:pStyle w:val="a3"/>
            <w:jc w:val="center"/>
            <w:rPr>
              <w:rFonts w:ascii="Arial" w:hAnsi="Arial"/>
              <w:b/>
              <w:bCs/>
              <w:sz w:val="18"/>
              <w:lang w:val="en-US"/>
            </w:rPr>
          </w:pPr>
          <w:r w:rsidRPr="00766403">
            <w:rPr>
              <w:rFonts w:ascii="Arial" w:hAnsi="Arial"/>
              <w:b/>
              <w:bCs/>
              <w:sz w:val="18"/>
              <w:lang w:val="en-US"/>
            </w:rPr>
            <w:t>ΔΑΛΑΜΑΓΚΑΣ</w:t>
          </w:r>
        </w:p>
      </w:tc>
      <w:tc>
        <w:tcPr>
          <w:tcW w:w="2089" w:type="dxa"/>
        </w:tcPr>
        <w:p w:rsidR="0071783B" w:rsidRDefault="0071783B" w:rsidP="00594BC4">
          <w:pPr>
            <w:pStyle w:val="a3"/>
            <w:rPr>
              <w:rFonts w:ascii="Arial" w:hAnsi="Arial"/>
              <w:b/>
              <w:bCs/>
              <w:sz w:val="18"/>
            </w:rPr>
          </w:pPr>
          <w:r>
            <w:rPr>
              <w:rFonts w:ascii="Arial" w:hAnsi="Arial"/>
              <w:b/>
              <w:bCs/>
              <w:sz w:val="18"/>
            </w:rPr>
            <w:t>ΔΑΛΑΜΑΓΚΑΣ</w:t>
          </w:r>
        </w:p>
      </w:tc>
      <w:tc>
        <w:tcPr>
          <w:tcW w:w="2070" w:type="dxa"/>
        </w:tcPr>
        <w:p w:rsidR="0071783B" w:rsidRPr="00960A35" w:rsidRDefault="0071783B" w:rsidP="00594BC4">
          <w:pPr>
            <w:pStyle w:val="a3"/>
            <w:jc w:val="center"/>
            <w:rPr>
              <w:rFonts w:ascii="Arial" w:hAnsi="Arial"/>
              <w:b/>
              <w:bCs/>
              <w:sz w:val="18"/>
              <w:lang w:val="en-US"/>
            </w:rPr>
          </w:pPr>
          <w:r>
            <w:rPr>
              <w:rFonts w:ascii="Arial" w:hAnsi="Arial"/>
              <w:b/>
              <w:bCs/>
              <w:sz w:val="18"/>
              <w:lang w:val="en-US"/>
            </w:rPr>
            <w:t>21.10.2022</w:t>
          </w:r>
        </w:p>
      </w:tc>
      <w:tc>
        <w:tcPr>
          <w:tcW w:w="2049" w:type="dxa"/>
        </w:tcPr>
        <w:p w:rsidR="0071783B" w:rsidRPr="00FD0C0D" w:rsidRDefault="0071783B" w:rsidP="00594BC4">
          <w:pPr>
            <w:pStyle w:val="a3"/>
            <w:jc w:val="center"/>
            <w:rPr>
              <w:rFonts w:ascii="Arial" w:hAnsi="Arial"/>
              <w:b/>
              <w:bCs/>
              <w:sz w:val="18"/>
              <w:lang w:val="en-US"/>
            </w:rPr>
          </w:pPr>
          <w:r>
            <w:rPr>
              <w:rFonts w:ascii="Arial" w:hAnsi="Arial"/>
              <w:b/>
              <w:bCs/>
              <w:sz w:val="18"/>
              <w:lang w:val="en-US"/>
            </w:rPr>
            <w:t>FBFA1021.AD1</w:t>
          </w:r>
        </w:p>
      </w:tc>
    </w:tr>
  </w:tbl>
  <w:p w:rsidR="0071783B" w:rsidRDefault="0071783B" w:rsidP="00BC2D7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2053"/>
      <w:gridCol w:w="2082"/>
      <w:gridCol w:w="2099"/>
    </w:tblGrid>
    <w:tr w:rsidR="0071783B">
      <w:tc>
        <w:tcPr>
          <w:tcW w:w="2130" w:type="dxa"/>
        </w:tcPr>
        <w:p w:rsidR="0071783B" w:rsidRDefault="0071783B" w:rsidP="00594BC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1783B" w:rsidRDefault="0071783B" w:rsidP="00594BC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1783B" w:rsidRDefault="0071783B" w:rsidP="00594BC4">
          <w:pPr>
            <w:pStyle w:val="a3"/>
            <w:jc w:val="center"/>
            <w:rPr>
              <w:rFonts w:ascii="Arial" w:hAnsi="Arial"/>
              <w:sz w:val="18"/>
            </w:rPr>
          </w:pPr>
          <w:r>
            <w:rPr>
              <w:rFonts w:ascii="Arial" w:hAnsi="Arial"/>
              <w:sz w:val="18"/>
            </w:rPr>
            <w:t>Ημερομηνία</w:t>
          </w:r>
        </w:p>
      </w:tc>
      <w:tc>
        <w:tcPr>
          <w:tcW w:w="2131" w:type="dxa"/>
        </w:tcPr>
        <w:p w:rsidR="0071783B" w:rsidRDefault="0071783B" w:rsidP="00594BC4">
          <w:pPr>
            <w:pStyle w:val="a3"/>
            <w:jc w:val="center"/>
            <w:rPr>
              <w:rFonts w:ascii="Arial" w:hAnsi="Arial"/>
              <w:sz w:val="18"/>
            </w:rPr>
          </w:pPr>
          <w:r>
            <w:rPr>
              <w:rFonts w:ascii="Arial" w:hAnsi="Arial"/>
              <w:sz w:val="18"/>
            </w:rPr>
            <w:t>Όνομα αρχείου</w:t>
          </w:r>
        </w:p>
      </w:tc>
    </w:tr>
    <w:tr w:rsidR="0071783B" w:rsidRPr="00364191">
      <w:tc>
        <w:tcPr>
          <w:tcW w:w="2130" w:type="dxa"/>
        </w:tcPr>
        <w:p w:rsidR="0071783B" w:rsidRPr="00364191" w:rsidRDefault="0071783B" w:rsidP="00594BC4">
          <w:pPr>
            <w:pStyle w:val="a3"/>
            <w:spacing w:line="276" w:lineRule="auto"/>
            <w:jc w:val="center"/>
            <w:rPr>
              <w:rFonts w:ascii="Calibri" w:hAnsi="Calibri"/>
              <w:b/>
              <w:bCs/>
              <w:sz w:val="22"/>
              <w:szCs w:val="22"/>
            </w:rPr>
          </w:pPr>
          <w:r w:rsidRPr="00364191">
            <w:rPr>
              <w:rFonts w:ascii="Calibri" w:hAnsi="Calibri"/>
              <w:b/>
              <w:bCs/>
              <w:sz w:val="22"/>
              <w:szCs w:val="22"/>
            </w:rPr>
            <w:t>ΒΟΠΗΣ</w:t>
          </w:r>
        </w:p>
      </w:tc>
      <w:tc>
        <w:tcPr>
          <w:tcW w:w="2130" w:type="dxa"/>
        </w:tcPr>
        <w:p w:rsidR="0071783B" w:rsidRPr="00364191" w:rsidRDefault="0071783B" w:rsidP="00594BC4">
          <w:pPr>
            <w:pStyle w:val="a3"/>
            <w:jc w:val="center"/>
            <w:rPr>
              <w:rFonts w:ascii="Calibri" w:hAnsi="Calibri"/>
              <w:b/>
              <w:bCs/>
              <w:sz w:val="22"/>
              <w:szCs w:val="22"/>
            </w:rPr>
          </w:pPr>
        </w:p>
      </w:tc>
      <w:tc>
        <w:tcPr>
          <w:tcW w:w="2131" w:type="dxa"/>
        </w:tcPr>
        <w:p w:rsidR="0071783B" w:rsidRPr="00364191" w:rsidRDefault="0071783B" w:rsidP="00594BC4">
          <w:pPr>
            <w:pStyle w:val="a3"/>
            <w:jc w:val="center"/>
            <w:rPr>
              <w:rFonts w:ascii="Calibri" w:hAnsi="Calibri"/>
              <w:b/>
              <w:bCs/>
              <w:sz w:val="22"/>
              <w:szCs w:val="22"/>
            </w:rPr>
          </w:pPr>
          <w:r>
            <w:rPr>
              <w:rFonts w:ascii="Calibri" w:hAnsi="Calibri"/>
              <w:b/>
              <w:bCs/>
              <w:sz w:val="22"/>
              <w:szCs w:val="22"/>
              <w:lang w:val="en-US"/>
            </w:rPr>
            <w:t>21.10</w:t>
          </w:r>
          <w:r w:rsidRPr="00364191">
            <w:rPr>
              <w:rFonts w:ascii="Calibri" w:hAnsi="Calibri"/>
              <w:b/>
              <w:bCs/>
              <w:sz w:val="22"/>
              <w:szCs w:val="22"/>
            </w:rPr>
            <w:t>.</w:t>
          </w:r>
          <w:r>
            <w:rPr>
              <w:rFonts w:ascii="Calibri" w:hAnsi="Calibri"/>
              <w:b/>
              <w:bCs/>
              <w:sz w:val="22"/>
              <w:szCs w:val="22"/>
            </w:rPr>
            <w:t>2022</w:t>
          </w:r>
        </w:p>
      </w:tc>
      <w:tc>
        <w:tcPr>
          <w:tcW w:w="2131" w:type="dxa"/>
        </w:tcPr>
        <w:p w:rsidR="0071783B" w:rsidRPr="00364191" w:rsidRDefault="0071783B" w:rsidP="00594BC4">
          <w:pPr>
            <w:pStyle w:val="a3"/>
            <w:jc w:val="center"/>
            <w:rPr>
              <w:rFonts w:ascii="Calibri" w:hAnsi="Calibri"/>
              <w:b/>
              <w:bCs/>
              <w:sz w:val="22"/>
              <w:szCs w:val="22"/>
            </w:rPr>
          </w:pPr>
          <w:r>
            <w:rPr>
              <w:rFonts w:ascii="Calibri" w:hAnsi="Calibri"/>
              <w:b/>
              <w:bCs/>
              <w:sz w:val="22"/>
              <w:szCs w:val="22"/>
              <w:lang w:val="en-US"/>
            </w:rPr>
            <w:t>FCFA1021</w:t>
          </w:r>
          <w:r w:rsidRPr="00364191">
            <w:rPr>
              <w:rFonts w:ascii="Calibri" w:hAnsi="Calibri"/>
              <w:b/>
              <w:bCs/>
              <w:sz w:val="22"/>
              <w:szCs w:val="22"/>
            </w:rPr>
            <w:t>.</w:t>
          </w:r>
          <w:r w:rsidRPr="00364191">
            <w:rPr>
              <w:rFonts w:ascii="Calibri" w:hAnsi="Calibri"/>
              <w:b/>
              <w:bCs/>
              <w:sz w:val="22"/>
              <w:szCs w:val="22"/>
              <w:lang w:val="en-US"/>
            </w:rPr>
            <w:t>VX</w:t>
          </w:r>
          <w:r>
            <w:rPr>
              <w:rFonts w:ascii="Calibri" w:hAnsi="Calibri"/>
              <w:b/>
              <w:bCs/>
              <w:sz w:val="22"/>
              <w:szCs w:val="22"/>
            </w:rPr>
            <w:t>1</w:t>
          </w:r>
        </w:p>
      </w:tc>
    </w:tr>
  </w:tbl>
  <w:p w:rsidR="0071783B" w:rsidRPr="00C72CC9" w:rsidRDefault="0071783B" w:rsidP="00BC2D78">
    <w:pPr>
      <w:pStyle w:val="a3"/>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2065"/>
      <w:gridCol w:w="2076"/>
      <w:gridCol w:w="2091"/>
    </w:tblGrid>
    <w:tr w:rsidR="0071783B" w:rsidTr="00BC2D78">
      <w:tc>
        <w:tcPr>
          <w:tcW w:w="2064" w:type="dxa"/>
        </w:tcPr>
        <w:p w:rsidR="0071783B" w:rsidRDefault="0071783B" w:rsidP="00594BC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65" w:type="dxa"/>
        </w:tcPr>
        <w:p w:rsidR="0071783B" w:rsidRDefault="0071783B" w:rsidP="00594BC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76" w:type="dxa"/>
        </w:tcPr>
        <w:p w:rsidR="0071783B" w:rsidRDefault="0071783B" w:rsidP="00594BC4">
          <w:pPr>
            <w:pStyle w:val="a3"/>
            <w:jc w:val="center"/>
            <w:rPr>
              <w:rFonts w:ascii="Arial" w:hAnsi="Arial"/>
              <w:sz w:val="18"/>
            </w:rPr>
          </w:pPr>
          <w:r>
            <w:rPr>
              <w:rFonts w:ascii="Arial" w:hAnsi="Arial"/>
              <w:sz w:val="18"/>
            </w:rPr>
            <w:t>Ημερομηνία</w:t>
          </w:r>
        </w:p>
      </w:tc>
      <w:tc>
        <w:tcPr>
          <w:tcW w:w="2091" w:type="dxa"/>
        </w:tcPr>
        <w:p w:rsidR="0071783B" w:rsidRDefault="0071783B" w:rsidP="00594BC4">
          <w:pPr>
            <w:pStyle w:val="a3"/>
            <w:jc w:val="center"/>
            <w:rPr>
              <w:rFonts w:ascii="Arial" w:hAnsi="Arial"/>
              <w:sz w:val="18"/>
            </w:rPr>
          </w:pPr>
          <w:r>
            <w:rPr>
              <w:rFonts w:ascii="Arial" w:hAnsi="Arial"/>
              <w:sz w:val="18"/>
            </w:rPr>
            <w:t>Όνομα αρχείου</w:t>
          </w:r>
        </w:p>
      </w:tc>
    </w:tr>
    <w:tr w:rsidR="0071783B" w:rsidTr="00BC2D78">
      <w:tc>
        <w:tcPr>
          <w:tcW w:w="2064" w:type="dxa"/>
        </w:tcPr>
        <w:p w:rsidR="0071783B" w:rsidRPr="00951BD0" w:rsidRDefault="0071783B" w:rsidP="00594BC4">
          <w:pPr>
            <w:pStyle w:val="a3"/>
            <w:spacing w:line="276" w:lineRule="auto"/>
            <w:jc w:val="center"/>
            <w:rPr>
              <w:rFonts w:ascii="Calibri" w:hAnsi="Calibri"/>
              <w:b/>
              <w:bCs/>
              <w:sz w:val="20"/>
              <w:szCs w:val="20"/>
            </w:rPr>
          </w:pPr>
          <w:r>
            <w:rPr>
              <w:rFonts w:ascii="Calibri" w:hAnsi="Calibri"/>
              <w:b/>
              <w:bCs/>
              <w:sz w:val="20"/>
              <w:szCs w:val="20"/>
            </w:rPr>
            <w:t>ΣΚΛΗΡ</w:t>
          </w:r>
          <w:r w:rsidRPr="00951BD0">
            <w:rPr>
              <w:rFonts w:ascii="Calibri" w:hAnsi="Calibri"/>
              <w:b/>
              <w:bCs/>
              <w:sz w:val="20"/>
              <w:szCs w:val="20"/>
            </w:rPr>
            <w:t>ΟΣ</w:t>
          </w:r>
        </w:p>
      </w:tc>
      <w:tc>
        <w:tcPr>
          <w:tcW w:w="2065" w:type="dxa"/>
        </w:tcPr>
        <w:p w:rsidR="0071783B" w:rsidRDefault="0071783B" w:rsidP="00594BC4">
          <w:pPr>
            <w:pStyle w:val="a3"/>
            <w:spacing w:line="276" w:lineRule="auto"/>
            <w:jc w:val="center"/>
            <w:rPr>
              <w:rFonts w:ascii="Arial" w:hAnsi="Arial"/>
              <w:b/>
              <w:bCs/>
              <w:sz w:val="18"/>
            </w:rPr>
          </w:pPr>
          <w:r>
            <w:rPr>
              <w:rFonts w:ascii="Calibri" w:hAnsi="Calibri"/>
              <w:b/>
              <w:bCs/>
              <w:sz w:val="20"/>
              <w:szCs w:val="20"/>
            </w:rPr>
            <w:t>ΣΚΛΗΡΟ</w:t>
          </w:r>
          <w:r w:rsidRPr="00951BD0">
            <w:rPr>
              <w:rFonts w:ascii="Calibri" w:hAnsi="Calibri"/>
              <w:b/>
              <w:bCs/>
              <w:sz w:val="20"/>
              <w:szCs w:val="20"/>
            </w:rPr>
            <w:t>Σ</w:t>
          </w:r>
        </w:p>
      </w:tc>
      <w:tc>
        <w:tcPr>
          <w:tcW w:w="2076" w:type="dxa"/>
        </w:tcPr>
        <w:p w:rsidR="0071783B" w:rsidRPr="005965CD" w:rsidRDefault="0071783B" w:rsidP="00594BC4">
          <w:pPr>
            <w:pStyle w:val="a3"/>
            <w:spacing w:line="276" w:lineRule="auto"/>
            <w:jc w:val="center"/>
            <w:rPr>
              <w:rFonts w:ascii="Calibri" w:hAnsi="Calibri"/>
              <w:b/>
              <w:bCs/>
              <w:sz w:val="20"/>
              <w:szCs w:val="20"/>
              <w:lang w:val="en-US"/>
            </w:rPr>
          </w:pPr>
          <w:r>
            <w:rPr>
              <w:rFonts w:ascii="Calibri" w:hAnsi="Calibri"/>
              <w:b/>
              <w:bCs/>
              <w:sz w:val="20"/>
              <w:szCs w:val="20"/>
              <w:lang w:val="en-US"/>
            </w:rPr>
            <w:t>21.10.2022</w:t>
          </w:r>
        </w:p>
      </w:tc>
      <w:tc>
        <w:tcPr>
          <w:tcW w:w="2091" w:type="dxa"/>
        </w:tcPr>
        <w:p w:rsidR="0071783B" w:rsidRPr="00B97833" w:rsidRDefault="0071783B" w:rsidP="00594BC4">
          <w:pPr>
            <w:pStyle w:val="a3"/>
            <w:spacing w:line="276" w:lineRule="auto"/>
            <w:jc w:val="center"/>
            <w:rPr>
              <w:rFonts w:ascii="Calibri" w:hAnsi="Calibri"/>
              <w:b/>
              <w:bCs/>
              <w:sz w:val="20"/>
              <w:szCs w:val="20"/>
              <w:lang w:val="en-US"/>
            </w:rPr>
          </w:pPr>
          <w:r>
            <w:rPr>
              <w:rFonts w:ascii="Calibri" w:hAnsi="Calibri"/>
              <w:b/>
              <w:bCs/>
              <w:sz w:val="20"/>
              <w:szCs w:val="20"/>
              <w:lang w:val="en-US"/>
            </w:rPr>
            <w:t>FDFA1021.NS1</w:t>
          </w:r>
        </w:p>
      </w:tc>
    </w:tr>
  </w:tbl>
  <w:p w:rsidR="0071783B" w:rsidRPr="00BC2D78" w:rsidRDefault="0071783B" w:rsidP="00BC2D78">
    <w:pPr>
      <w:pStyle w:val="a3"/>
      <w:spacing w:line="480" w:lineRule="auto"/>
      <w:rPr>
        <w:rFonts w:ascii="Arial" w:hAnsi="Arial" w:cs="Arial"/>
        <w:sz w:val="1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2043"/>
      <w:gridCol w:w="2073"/>
      <w:gridCol w:w="2088"/>
    </w:tblGrid>
    <w:tr w:rsidR="0071783B">
      <w:tc>
        <w:tcPr>
          <w:tcW w:w="2130" w:type="dxa"/>
        </w:tcPr>
        <w:p w:rsidR="0071783B" w:rsidRDefault="0071783B" w:rsidP="00594BC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1783B" w:rsidRDefault="0071783B" w:rsidP="00594BC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1783B" w:rsidRDefault="0071783B" w:rsidP="00594BC4">
          <w:pPr>
            <w:pStyle w:val="a3"/>
            <w:jc w:val="center"/>
            <w:rPr>
              <w:rFonts w:ascii="Arial" w:hAnsi="Arial"/>
              <w:sz w:val="18"/>
            </w:rPr>
          </w:pPr>
          <w:r>
            <w:rPr>
              <w:rFonts w:ascii="Arial" w:hAnsi="Arial"/>
              <w:sz w:val="18"/>
            </w:rPr>
            <w:t>Ημερομηνία</w:t>
          </w:r>
        </w:p>
      </w:tc>
      <w:tc>
        <w:tcPr>
          <w:tcW w:w="2131" w:type="dxa"/>
        </w:tcPr>
        <w:p w:rsidR="0071783B" w:rsidRDefault="0071783B" w:rsidP="00594BC4">
          <w:pPr>
            <w:pStyle w:val="a3"/>
            <w:jc w:val="center"/>
            <w:rPr>
              <w:rFonts w:ascii="Arial" w:hAnsi="Arial"/>
              <w:sz w:val="18"/>
            </w:rPr>
          </w:pPr>
          <w:r>
            <w:rPr>
              <w:rFonts w:ascii="Arial" w:hAnsi="Arial"/>
              <w:sz w:val="18"/>
            </w:rPr>
            <w:t>Όνομα αρχείου</w:t>
          </w:r>
        </w:p>
      </w:tc>
    </w:tr>
    <w:tr w:rsidR="0071783B">
      <w:tc>
        <w:tcPr>
          <w:tcW w:w="2130" w:type="dxa"/>
        </w:tcPr>
        <w:p w:rsidR="0071783B" w:rsidRPr="00951BD0" w:rsidRDefault="0071783B" w:rsidP="00594BC4">
          <w:pPr>
            <w:pStyle w:val="a3"/>
            <w:spacing w:line="276" w:lineRule="auto"/>
            <w:jc w:val="center"/>
            <w:rPr>
              <w:rFonts w:ascii="Calibri" w:hAnsi="Calibri"/>
              <w:b/>
              <w:bCs/>
              <w:sz w:val="20"/>
              <w:szCs w:val="20"/>
            </w:rPr>
          </w:pPr>
          <w:r>
            <w:rPr>
              <w:rFonts w:ascii="Calibri" w:hAnsi="Calibri"/>
              <w:b/>
              <w:bCs/>
              <w:sz w:val="20"/>
              <w:szCs w:val="20"/>
            </w:rPr>
            <w:t>ΡΑΥΤΟΠΟΥΛΟΣ</w:t>
          </w:r>
        </w:p>
      </w:tc>
      <w:tc>
        <w:tcPr>
          <w:tcW w:w="2130" w:type="dxa"/>
        </w:tcPr>
        <w:p w:rsidR="0071783B" w:rsidRDefault="0071783B" w:rsidP="00594BC4">
          <w:pPr>
            <w:pStyle w:val="a3"/>
            <w:spacing w:line="276" w:lineRule="auto"/>
            <w:jc w:val="center"/>
            <w:rPr>
              <w:rFonts w:ascii="Arial" w:hAnsi="Arial"/>
              <w:b/>
              <w:bCs/>
              <w:sz w:val="18"/>
            </w:rPr>
          </w:pPr>
        </w:p>
      </w:tc>
      <w:tc>
        <w:tcPr>
          <w:tcW w:w="2131" w:type="dxa"/>
        </w:tcPr>
        <w:p w:rsidR="0071783B" w:rsidRPr="00951BD0" w:rsidRDefault="0071783B" w:rsidP="00594BC4">
          <w:pPr>
            <w:pStyle w:val="a3"/>
            <w:spacing w:line="276" w:lineRule="auto"/>
            <w:jc w:val="center"/>
            <w:rPr>
              <w:rFonts w:ascii="Calibri" w:hAnsi="Calibri"/>
              <w:b/>
              <w:bCs/>
              <w:sz w:val="20"/>
              <w:szCs w:val="20"/>
            </w:rPr>
          </w:pPr>
          <w:r>
            <w:rPr>
              <w:rFonts w:ascii="Calibri" w:hAnsi="Calibri"/>
              <w:b/>
              <w:bCs/>
              <w:sz w:val="20"/>
              <w:szCs w:val="20"/>
              <w:lang w:val="en-US"/>
            </w:rPr>
            <w:t>21</w:t>
          </w:r>
          <w:r>
            <w:rPr>
              <w:rFonts w:ascii="Calibri" w:hAnsi="Calibri"/>
              <w:b/>
              <w:bCs/>
              <w:sz w:val="20"/>
              <w:szCs w:val="20"/>
            </w:rPr>
            <w:t>.</w:t>
          </w:r>
          <w:r>
            <w:rPr>
              <w:rFonts w:ascii="Calibri" w:hAnsi="Calibri"/>
              <w:b/>
              <w:bCs/>
              <w:sz w:val="20"/>
              <w:szCs w:val="20"/>
              <w:lang w:val="en-US"/>
            </w:rPr>
            <w:t>10</w:t>
          </w:r>
          <w:r>
            <w:rPr>
              <w:rFonts w:ascii="Calibri" w:hAnsi="Calibri"/>
              <w:b/>
              <w:bCs/>
              <w:sz w:val="20"/>
              <w:szCs w:val="20"/>
            </w:rPr>
            <w:t>.2022</w:t>
          </w:r>
        </w:p>
      </w:tc>
      <w:tc>
        <w:tcPr>
          <w:tcW w:w="2131" w:type="dxa"/>
        </w:tcPr>
        <w:p w:rsidR="0071783B" w:rsidRPr="0042110B" w:rsidRDefault="0071783B" w:rsidP="00594BC4">
          <w:pPr>
            <w:pStyle w:val="a3"/>
            <w:spacing w:line="276" w:lineRule="auto"/>
            <w:jc w:val="center"/>
            <w:rPr>
              <w:rFonts w:ascii="Calibri" w:hAnsi="Calibri"/>
              <w:b/>
              <w:bCs/>
              <w:sz w:val="20"/>
              <w:szCs w:val="20"/>
            </w:rPr>
          </w:pPr>
          <w:r>
            <w:rPr>
              <w:rFonts w:ascii="Calibri" w:hAnsi="Calibri"/>
              <w:b/>
              <w:bCs/>
              <w:sz w:val="20"/>
              <w:szCs w:val="20"/>
              <w:lang w:val="en-US"/>
            </w:rPr>
            <w:t>FEFA1021.AR</w:t>
          </w:r>
          <w:r>
            <w:rPr>
              <w:rFonts w:ascii="Calibri" w:hAnsi="Calibri"/>
              <w:b/>
              <w:bCs/>
              <w:sz w:val="20"/>
              <w:szCs w:val="20"/>
            </w:rPr>
            <w:t>1</w:t>
          </w:r>
        </w:p>
      </w:tc>
    </w:tr>
  </w:tbl>
  <w:p w:rsidR="0071783B" w:rsidRPr="00C72CC9" w:rsidRDefault="0071783B" w:rsidP="00BC2D78">
    <w:pPr>
      <w:pStyle w:val="a3"/>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63"/>
      <w:gridCol w:w="2096"/>
      <w:gridCol w:w="2070"/>
    </w:tblGrid>
    <w:tr w:rsidR="0071783B" w:rsidTr="00594BC4">
      <w:tc>
        <w:tcPr>
          <w:tcW w:w="2067" w:type="dxa"/>
        </w:tcPr>
        <w:p w:rsidR="0071783B" w:rsidRDefault="0071783B" w:rsidP="00594BC4">
          <w:pPr>
            <w:pStyle w:val="a3"/>
            <w:rPr>
              <w:rFonts w:ascii="Arial" w:hAnsi="Arial"/>
              <w:sz w:val="18"/>
            </w:rPr>
          </w:pPr>
          <w:r>
            <w:rPr>
              <w:rFonts w:ascii="Arial" w:hAnsi="Arial"/>
              <w:sz w:val="18"/>
            </w:rPr>
            <w:t>Π/</w:t>
          </w:r>
          <w:proofErr w:type="spellStart"/>
          <w:r>
            <w:rPr>
              <w:rFonts w:ascii="Arial" w:hAnsi="Arial"/>
              <w:sz w:val="18"/>
            </w:rPr>
            <w:t>φος</w:t>
          </w:r>
          <w:proofErr w:type="spellEnd"/>
        </w:p>
      </w:tc>
      <w:tc>
        <w:tcPr>
          <w:tcW w:w="2063" w:type="dxa"/>
        </w:tcPr>
        <w:p w:rsidR="0071783B" w:rsidRDefault="0071783B" w:rsidP="00594BC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96" w:type="dxa"/>
        </w:tcPr>
        <w:p w:rsidR="0071783B" w:rsidRDefault="0071783B" w:rsidP="00594BC4">
          <w:pPr>
            <w:pStyle w:val="a3"/>
            <w:jc w:val="center"/>
            <w:rPr>
              <w:rFonts w:ascii="Arial" w:hAnsi="Arial"/>
              <w:sz w:val="18"/>
            </w:rPr>
          </w:pPr>
          <w:r>
            <w:rPr>
              <w:rFonts w:ascii="Arial" w:hAnsi="Arial"/>
              <w:sz w:val="18"/>
            </w:rPr>
            <w:t>Ημερομηνία</w:t>
          </w:r>
        </w:p>
      </w:tc>
      <w:tc>
        <w:tcPr>
          <w:tcW w:w="2070" w:type="dxa"/>
        </w:tcPr>
        <w:p w:rsidR="0071783B" w:rsidRDefault="0071783B" w:rsidP="00594BC4">
          <w:pPr>
            <w:pStyle w:val="a3"/>
            <w:jc w:val="center"/>
            <w:rPr>
              <w:rFonts w:ascii="Arial" w:hAnsi="Arial"/>
              <w:sz w:val="18"/>
            </w:rPr>
          </w:pPr>
          <w:r>
            <w:rPr>
              <w:rFonts w:ascii="Arial" w:hAnsi="Arial"/>
              <w:sz w:val="18"/>
            </w:rPr>
            <w:t>Όνομα αρχείου</w:t>
          </w:r>
        </w:p>
      </w:tc>
    </w:tr>
    <w:tr w:rsidR="0071783B" w:rsidRPr="00E14AFE" w:rsidTr="00594BC4">
      <w:tc>
        <w:tcPr>
          <w:tcW w:w="2067" w:type="dxa"/>
        </w:tcPr>
        <w:p w:rsidR="0071783B" w:rsidRPr="00EF3CCB" w:rsidRDefault="0071783B" w:rsidP="00594BC4">
          <w:pPr>
            <w:pStyle w:val="a3"/>
            <w:spacing w:line="276" w:lineRule="auto"/>
            <w:jc w:val="center"/>
            <w:rPr>
              <w:rFonts w:ascii="Calibri" w:hAnsi="Calibri"/>
              <w:b/>
              <w:bCs/>
              <w:sz w:val="20"/>
              <w:szCs w:val="20"/>
            </w:rPr>
          </w:pPr>
          <w:r>
            <w:rPr>
              <w:rFonts w:ascii="Calibri" w:hAnsi="Calibri"/>
              <w:b/>
              <w:bCs/>
              <w:sz w:val="20"/>
              <w:szCs w:val="20"/>
              <w:lang w:val="en-US"/>
            </w:rPr>
            <w:t>ΣΑΝΤΑ</w:t>
          </w:r>
        </w:p>
      </w:tc>
      <w:tc>
        <w:tcPr>
          <w:tcW w:w="2063" w:type="dxa"/>
        </w:tcPr>
        <w:p w:rsidR="0071783B" w:rsidRDefault="0071783B" w:rsidP="00594BC4">
          <w:pPr>
            <w:pStyle w:val="a3"/>
            <w:spacing w:line="276" w:lineRule="auto"/>
            <w:jc w:val="center"/>
            <w:rPr>
              <w:rFonts w:ascii="Arial" w:hAnsi="Arial"/>
              <w:b/>
              <w:bCs/>
              <w:sz w:val="18"/>
            </w:rPr>
          </w:pPr>
        </w:p>
      </w:tc>
      <w:tc>
        <w:tcPr>
          <w:tcW w:w="2096" w:type="dxa"/>
        </w:tcPr>
        <w:p w:rsidR="0071783B" w:rsidRPr="001202D1" w:rsidRDefault="0071783B" w:rsidP="00594BC4">
          <w:pPr>
            <w:pStyle w:val="a3"/>
            <w:spacing w:line="276" w:lineRule="auto"/>
            <w:rPr>
              <w:rFonts w:ascii="Calibri" w:hAnsi="Calibri"/>
              <w:b/>
              <w:bCs/>
              <w:sz w:val="20"/>
              <w:szCs w:val="20"/>
              <w:lang w:val="en-US"/>
            </w:rPr>
          </w:pPr>
          <w:r>
            <w:rPr>
              <w:rFonts w:ascii="Calibri" w:hAnsi="Calibri"/>
              <w:b/>
              <w:bCs/>
              <w:sz w:val="20"/>
              <w:szCs w:val="20"/>
              <w:lang w:val="en-US"/>
            </w:rPr>
            <w:t>21.10.2022</w:t>
          </w:r>
        </w:p>
      </w:tc>
      <w:tc>
        <w:tcPr>
          <w:tcW w:w="2070" w:type="dxa"/>
        </w:tcPr>
        <w:p w:rsidR="0071783B" w:rsidRPr="00CC7541" w:rsidRDefault="0071783B" w:rsidP="00594BC4">
          <w:pPr>
            <w:pStyle w:val="a3"/>
            <w:spacing w:line="276" w:lineRule="auto"/>
            <w:rPr>
              <w:rFonts w:ascii="Calibri" w:hAnsi="Calibri"/>
              <w:b/>
              <w:bCs/>
              <w:sz w:val="20"/>
              <w:szCs w:val="20"/>
              <w:lang w:val="en-US"/>
            </w:rPr>
          </w:pPr>
          <w:r>
            <w:rPr>
              <w:rFonts w:ascii="Calibri" w:hAnsi="Calibri"/>
              <w:b/>
              <w:bCs/>
              <w:sz w:val="20"/>
              <w:szCs w:val="20"/>
              <w:lang w:val="en-US"/>
            </w:rPr>
            <w:t>FFFA10021.SE1</w:t>
          </w:r>
        </w:p>
      </w:tc>
    </w:tr>
  </w:tbl>
  <w:p w:rsidR="0071783B" w:rsidRPr="00D31E36" w:rsidRDefault="0071783B" w:rsidP="00BC2D78">
    <w:pPr>
      <w:pStyle w:val="a3"/>
      <w:rPr>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89"/>
      <w:gridCol w:w="2069"/>
      <w:gridCol w:w="2048"/>
    </w:tblGrid>
    <w:tr w:rsidR="0071783B" w:rsidTr="00594BC4">
      <w:tc>
        <w:tcPr>
          <w:tcW w:w="2090" w:type="dxa"/>
        </w:tcPr>
        <w:p w:rsidR="0071783B" w:rsidRPr="006233AF" w:rsidRDefault="00081E37" w:rsidP="00594BC4">
          <w:pPr>
            <w:pStyle w:val="a3"/>
            <w:rPr>
              <w:rFonts w:ascii="Arial" w:hAnsi="Arial" w:cs="Arial"/>
              <w:sz w:val="18"/>
              <w:szCs w:val="18"/>
            </w:rPr>
          </w:pPr>
          <w:r>
            <w:rPr>
              <w:rFonts w:ascii="Arial" w:hAnsi="Arial" w:cs="Arial"/>
              <w:sz w:val="18"/>
              <w:szCs w:val="18"/>
            </w:rPr>
            <w:t xml:space="preserve">      </w:t>
          </w:r>
          <w:r w:rsidR="0071783B">
            <w:rPr>
              <w:rFonts w:ascii="Arial" w:hAnsi="Arial" w:cs="Arial"/>
              <w:sz w:val="18"/>
              <w:szCs w:val="18"/>
            </w:rPr>
            <w:t>Π/</w:t>
          </w:r>
          <w:proofErr w:type="spellStart"/>
          <w:r w:rsidR="0071783B">
            <w:rPr>
              <w:rFonts w:ascii="Arial" w:hAnsi="Arial" w:cs="Arial"/>
              <w:sz w:val="18"/>
              <w:szCs w:val="18"/>
            </w:rPr>
            <w:t>φος</w:t>
          </w:r>
          <w:proofErr w:type="spellEnd"/>
        </w:p>
      </w:tc>
      <w:tc>
        <w:tcPr>
          <w:tcW w:w="2089" w:type="dxa"/>
        </w:tcPr>
        <w:p w:rsidR="0071783B" w:rsidRDefault="0071783B" w:rsidP="00594BC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69" w:type="dxa"/>
        </w:tcPr>
        <w:p w:rsidR="0071783B" w:rsidRDefault="0071783B" w:rsidP="00594BC4">
          <w:pPr>
            <w:pStyle w:val="a3"/>
            <w:jc w:val="center"/>
            <w:rPr>
              <w:rFonts w:ascii="Arial" w:hAnsi="Arial"/>
              <w:sz w:val="18"/>
            </w:rPr>
          </w:pPr>
          <w:r>
            <w:rPr>
              <w:rFonts w:ascii="Arial" w:hAnsi="Arial"/>
              <w:sz w:val="18"/>
            </w:rPr>
            <w:t>Ημερομηνία</w:t>
          </w:r>
        </w:p>
      </w:tc>
      <w:tc>
        <w:tcPr>
          <w:tcW w:w="2048" w:type="dxa"/>
        </w:tcPr>
        <w:p w:rsidR="0071783B" w:rsidRDefault="0071783B" w:rsidP="00594BC4">
          <w:pPr>
            <w:pStyle w:val="a3"/>
            <w:jc w:val="center"/>
            <w:rPr>
              <w:rFonts w:ascii="Arial" w:hAnsi="Arial"/>
              <w:sz w:val="18"/>
            </w:rPr>
          </w:pPr>
          <w:r>
            <w:rPr>
              <w:rFonts w:ascii="Arial" w:hAnsi="Arial"/>
              <w:sz w:val="18"/>
            </w:rPr>
            <w:t>Όνομα αρχείου</w:t>
          </w:r>
        </w:p>
      </w:tc>
    </w:tr>
    <w:tr w:rsidR="0071783B" w:rsidRPr="00C35C4B" w:rsidTr="00594BC4">
      <w:tc>
        <w:tcPr>
          <w:tcW w:w="2090" w:type="dxa"/>
        </w:tcPr>
        <w:p w:rsidR="0071783B" w:rsidRPr="00951BD0" w:rsidRDefault="0071783B" w:rsidP="00594BC4">
          <w:pPr>
            <w:pStyle w:val="a3"/>
            <w:spacing w:line="276" w:lineRule="auto"/>
            <w:jc w:val="center"/>
            <w:rPr>
              <w:rFonts w:ascii="Calibri" w:hAnsi="Calibri"/>
              <w:b/>
              <w:bCs/>
              <w:sz w:val="20"/>
              <w:szCs w:val="20"/>
            </w:rPr>
          </w:pPr>
          <w:r>
            <w:rPr>
              <w:rFonts w:ascii="Calibri" w:hAnsi="Calibri"/>
              <w:b/>
              <w:bCs/>
              <w:sz w:val="20"/>
              <w:szCs w:val="20"/>
            </w:rPr>
            <w:t>ΔΡΑΚΟΥΛΑΚΟΥ Δ.</w:t>
          </w:r>
        </w:p>
      </w:tc>
      <w:tc>
        <w:tcPr>
          <w:tcW w:w="2089" w:type="dxa"/>
        </w:tcPr>
        <w:p w:rsidR="0071783B" w:rsidRDefault="0071783B" w:rsidP="00594BC4">
          <w:pPr>
            <w:pStyle w:val="a3"/>
            <w:spacing w:line="276" w:lineRule="auto"/>
            <w:jc w:val="center"/>
            <w:rPr>
              <w:rFonts w:ascii="Arial" w:hAnsi="Arial"/>
              <w:b/>
              <w:bCs/>
              <w:sz w:val="18"/>
            </w:rPr>
          </w:pPr>
          <w:r>
            <w:rPr>
              <w:rFonts w:ascii="Calibri" w:hAnsi="Calibri"/>
              <w:b/>
              <w:bCs/>
              <w:sz w:val="20"/>
              <w:szCs w:val="20"/>
            </w:rPr>
            <w:t>ΔΡΑΚΟΥΛΑΚΟΥ Δ.</w:t>
          </w:r>
        </w:p>
      </w:tc>
      <w:tc>
        <w:tcPr>
          <w:tcW w:w="2069" w:type="dxa"/>
        </w:tcPr>
        <w:p w:rsidR="0071783B" w:rsidRPr="008C10A3" w:rsidRDefault="00081E37" w:rsidP="00594BC4">
          <w:pPr>
            <w:pStyle w:val="a3"/>
            <w:spacing w:line="276" w:lineRule="auto"/>
            <w:rPr>
              <w:rFonts w:ascii="Calibri" w:hAnsi="Calibri"/>
              <w:b/>
              <w:bCs/>
              <w:sz w:val="20"/>
              <w:szCs w:val="20"/>
              <w:lang w:val="en-US"/>
            </w:rPr>
          </w:pPr>
          <w:r>
            <w:rPr>
              <w:rFonts w:ascii="Calibri" w:hAnsi="Calibri"/>
              <w:b/>
              <w:bCs/>
              <w:sz w:val="20"/>
              <w:szCs w:val="20"/>
              <w:lang w:val="en-US"/>
            </w:rPr>
            <w:t xml:space="preserve">     </w:t>
          </w:r>
          <w:r w:rsidR="0071783B">
            <w:rPr>
              <w:rFonts w:ascii="Calibri" w:hAnsi="Calibri"/>
              <w:b/>
              <w:bCs/>
              <w:sz w:val="20"/>
              <w:szCs w:val="20"/>
              <w:lang w:val="en-US"/>
            </w:rPr>
            <w:t>21.10.2022</w:t>
          </w:r>
        </w:p>
      </w:tc>
      <w:tc>
        <w:tcPr>
          <w:tcW w:w="2048" w:type="dxa"/>
        </w:tcPr>
        <w:p w:rsidR="0071783B" w:rsidRPr="00C35C4B" w:rsidRDefault="00081E37" w:rsidP="00594BC4">
          <w:pPr>
            <w:pStyle w:val="a3"/>
            <w:spacing w:line="276" w:lineRule="auto"/>
            <w:rPr>
              <w:rFonts w:ascii="Calibri" w:hAnsi="Calibri"/>
              <w:b/>
              <w:bCs/>
              <w:sz w:val="20"/>
              <w:szCs w:val="20"/>
              <w:lang w:val="en-US"/>
            </w:rPr>
          </w:pPr>
          <w:r>
            <w:rPr>
              <w:rFonts w:ascii="Calibri" w:hAnsi="Calibri"/>
              <w:b/>
              <w:bCs/>
              <w:sz w:val="20"/>
              <w:szCs w:val="20"/>
              <w:lang w:val="en-US"/>
            </w:rPr>
            <w:t xml:space="preserve">  </w:t>
          </w:r>
          <w:r w:rsidR="0071783B">
            <w:rPr>
              <w:rFonts w:ascii="Calibri" w:hAnsi="Calibri"/>
              <w:b/>
              <w:bCs/>
              <w:sz w:val="20"/>
              <w:szCs w:val="20"/>
              <w:lang w:val="en-US"/>
            </w:rPr>
            <w:t>FGFA1021.DD1</w:t>
          </w:r>
        </w:p>
      </w:tc>
    </w:tr>
  </w:tbl>
  <w:p w:rsidR="0071783B" w:rsidRPr="00BC2D78" w:rsidRDefault="0071783B" w:rsidP="00594BC4">
    <w:pPr>
      <w:pStyle w:val="a3"/>
      <w:tabs>
        <w:tab w:val="clear" w:pos="4153"/>
        <w:tab w:val="clear" w:pos="8306"/>
        <w:tab w:val="left" w:pos="2339"/>
      </w:tabs>
      <w:spacing w:line="480" w:lineRule="auto"/>
      <w:rPr>
        <w:rFonts w:ascii="Arial" w:hAnsi="Arial" w:cs="Arial"/>
        <w:sz w:val="8"/>
        <w:szCs w:val="20"/>
        <w:lang w:val="en-US"/>
      </w:rPr>
    </w:pPr>
    <w:r w:rsidRPr="00BC2D78">
      <w:rPr>
        <w:rFonts w:ascii="Arial" w:hAnsi="Arial" w:cs="Arial"/>
        <w:sz w:val="8"/>
        <w:szCs w:val="20"/>
        <w:lang w:val="en-US"/>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54"/>
      <w:gridCol w:w="2080"/>
      <w:gridCol w:w="2095"/>
    </w:tblGrid>
    <w:tr w:rsidR="0071783B">
      <w:tc>
        <w:tcPr>
          <w:tcW w:w="2130" w:type="dxa"/>
        </w:tcPr>
        <w:p w:rsidR="0071783B" w:rsidRDefault="0071783B" w:rsidP="00594BC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1783B" w:rsidRDefault="0071783B" w:rsidP="00594BC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1783B" w:rsidRDefault="0071783B" w:rsidP="00594BC4">
          <w:pPr>
            <w:pStyle w:val="a3"/>
            <w:jc w:val="center"/>
            <w:rPr>
              <w:rFonts w:ascii="Arial" w:hAnsi="Arial"/>
              <w:sz w:val="18"/>
            </w:rPr>
          </w:pPr>
          <w:r>
            <w:rPr>
              <w:rFonts w:ascii="Arial" w:hAnsi="Arial"/>
              <w:sz w:val="18"/>
            </w:rPr>
            <w:t>Ημερομηνία</w:t>
          </w:r>
        </w:p>
      </w:tc>
      <w:tc>
        <w:tcPr>
          <w:tcW w:w="2131" w:type="dxa"/>
        </w:tcPr>
        <w:p w:rsidR="0071783B" w:rsidRDefault="0071783B" w:rsidP="00594BC4">
          <w:pPr>
            <w:pStyle w:val="a3"/>
            <w:jc w:val="center"/>
            <w:rPr>
              <w:rFonts w:ascii="Arial" w:hAnsi="Arial"/>
              <w:sz w:val="18"/>
            </w:rPr>
          </w:pPr>
          <w:r>
            <w:rPr>
              <w:rFonts w:ascii="Arial" w:hAnsi="Arial"/>
              <w:sz w:val="18"/>
            </w:rPr>
            <w:t>Όνομα αρχείου</w:t>
          </w:r>
        </w:p>
      </w:tc>
    </w:tr>
    <w:tr w:rsidR="0071783B">
      <w:tc>
        <w:tcPr>
          <w:tcW w:w="2130" w:type="dxa"/>
        </w:tcPr>
        <w:p w:rsidR="0071783B" w:rsidRPr="00951BD0" w:rsidRDefault="0071783B" w:rsidP="00594BC4">
          <w:pPr>
            <w:pStyle w:val="a3"/>
            <w:spacing w:line="276" w:lineRule="auto"/>
            <w:jc w:val="center"/>
            <w:rPr>
              <w:rFonts w:ascii="Calibri" w:hAnsi="Calibri"/>
              <w:b/>
              <w:bCs/>
              <w:sz w:val="20"/>
              <w:szCs w:val="20"/>
            </w:rPr>
          </w:pPr>
          <w:r>
            <w:rPr>
              <w:rFonts w:ascii="Calibri" w:hAnsi="Calibri"/>
              <w:b/>
              <w:bCs/>
              <w:sz w:val="20"/>
              <w:szCs w:val="20"/>
            </w:rPr>
            <w:t>ΓΑΡΔΙΚΑ</w:t>
          </w:r>
        </w:p>
      </w:tc>
      <w:tc>
        <w:tcPr>
          <w:tcW w:w="2130" w:type="dxa"/>
        </w:tcPr>
        <w:p w:rsidR="0071783B" w:rsidRDefault="0071783B" w:rsidP="00594BC4">
          <w:pPr>
            <w:pStyle w:val="a3"/>
            <w:spacing w:line="276" w:lineRule="auto"/>
            <w:jc w:val="center"/>
            <w:rPr>
              <w:rFonts w:ascii="Arial" w:hAnsi="Arial"/>
              <w:b/>
              <w:bCs/>
              <w:sz w:val="18"/>
            </w:rPr>
          </w:pPr>
        </w:p>
      </w:tc>
      <w:tc>
        <w:tcPr>
          <w:tcW w:w="2131" w:type="dxa"/>
        </w:tcPr>
        <w:p w:rsidR="0071783B" w:rsidRPr="00951BD0" w:rsidRDefault="0071783B" w:rsidP="00594BC4">
          <w:pPr>
            <w:pStyle w:val="a3"/>
            <w:spacing w:line="276" w:lineRule="auto"/>
            <w:jc w:val="center"/>
            <w:rPr>
              <w:rFonts w:ascii="Calibri" w:hAnsi="Calibri"/>
              <w:b/>
              <w:bCs/>
              <w:sz w:val="20"/>
              <w:szCs w:val="20"/>
            </w:rPr>
          </w:pPr>
          <w:r>
            <w:rPr>
              <w:rFonts w:ascii="Calibri" w:hAnsi="Calibri"/>
              <w:b/>
              <w:bCs/>
              <w:sz w:val="20"/>
              <w:szCs w:val="20"/>
            </w:rPr>
            <w:t>21.10.2022</w:t>
          </w:r>
        </w:p>
      </w:tc>
      <w:tc>
        <w:tcPr>
          <w:tcW w:w="2131" w:type="dxa"/>
        </w:tcPr>
        <w:p w:rsidR="0071783B" w:rsidRPr="00491EAB" w:rsidRDefault="0071783B" w:rsidP="00594BC4">
          <w:pPr>
            <w:pStyle w:val="a3"/>
            <w:spacing w:line="276" w:lineRule="auto"/>
            <w:rPr>
              <w:rFonts w:ascii="Calibri" w:hAnsi="Calibri"/>
              <w:b/>
              <w:bCs/>
              <w:sz w:val="20"/>
              <w:szCs w:val="20"/>
              <w:lang w:val="en-US"/>
            </w:rPr>
          </w:pPr>
          <w:r>
            <w:rPr>
              <w:rFonts w:ascii="Calibri" w:hAnsi="Calibri"/>
              <w:b/>
              <w:bCs/>
              <w:sz w:val="20"/>
              <w:szCs w:val="20"/>
              <w:lang w:val="en-US"/>
            </w:rPr>
            <w:t>FHFA1020.GV1</w:t>
          </w:r>
        </w:p>
      </w:tc>
    </w:tr>
  </w:tbl>
  <w:p w:rsidR="0071783B" w:rsidRPr="00C72CC9" w:rsidRDefault="0071783B" w:rsidP="00BC2D78">
    <w:pPr>
      <w:pStyle w:val="a3"/>
      <w:rPr>
        <w:rFonts w:ascii="Arial" w:hAnsi="Arial" w:cs="Arial"/>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2071"/>
      <w:gridCol w:w="2070"/>
      <w:gridCol w:w="2085"/>
    </w:tblGrid>
    <w:tr w:rsidR="0071783B">
      <w:tc>
        <w:tcPr>
          <w:tcW w:w="2130" w:type="dxa"/>
        </w:tcPr>
        <w:p w:rsidR="0071783B" w:rsidRDefault="0071783B" w:rsidP="00594BC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1783B" w:rsidRDefault="0071783B" w:rsidP="00594BC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1783B" w:rsidRDefault="0071783B" w:rsidP="00594BC4">
          <w:pPr>
            <w:pStyle w:val="a3"/>
            <w:jc w:val="center"/>
            <w:rPr>
              <w:rFonts w:ascii="Arial" w:hAnsi="Arial"/>
              <w:sz w:val="18"/>
            </w:rPr>
          </w:pPr>
          <w:r>
            <w:rPr>
              <w:rFonts w:ascii="Arial" w:hAnsi="Arial"/>
              <w:sz w:val="18"/>
            </w:rPr>
            <w:t>Ημερομηνία</w:t>
          </w:r>
        </w:p>
      </w:tc>
      <w:tc>
        <w:tcPr>
          <w:tcW w:w="2131" w:type="dxa"/>
        </w:tcPr>
        <w:p w:rsidR="0071783B" w:rsidRDefault="0071783B" w:rsidP="00594BC4">
          <w:pPr>
            <w:pStyle w:val="a3"/>
            <w:jc w:val="center"/>
            <w:rPr>
              <w:rFonts w:ascii="Arial" w:hAnsi="Arial"/>
              <w:sz w:val="18"/>
            </w:rPr>
          </w:pPr>
          <w:r>
            <w:rPr>
              <w:rFonts w:ascii="Arial" w:hAnsi="Arial"/>
              <w:sz w:val="18"/>
            </w:rPr>
            <w:t>Όνομα αρχείου</w:t>
          </w:r>
        </w:p>
      </w:tc>
    </w:tr>
    <w:tr w:rsidR="0071783B">
      <w:tc>
        <w:tcPr>
          <w:tcW w:w="2130" w:type="dxa"/>
        </w:tcPr>
        <w:p w:rsidR="0071783B" w:rsidRPr="00951BD0" w:rsidRDefault="0071783B" w:rsidP="00594BC4">
          <w:pPr>
            <w:pStyle w:val="a3"/>
            <w:spacing w:line="276" w:lineRule="auto"/>
            <w:jc w:val="center"/>
            <w:rPr>
              <w:rFonts w:ascii="Calibri" w:hAnsi="Calibri"/>
              <w:b/>
              <w:bCs/>
              <w:sz w:val="20"/>
              <w:szCs w:val="20"/>
            </w:rPr>
          </w:pPr>
          <w:r>
            <w:rPr>
              <w:rFonts w:ascii="Calibri" w:hAnsi="Calibri"/>
              <w:b/>
              <w:bCs/>
              <w:sz w:val="20"/>
              <w:szCs w:val="20"/>
            </w:rPr>
            <w:t>ΜΠΑΒΕΛΟΥ</w:t>
          </w:r>
        </w:p>
      </w:tc>
      <w:tc>
        <w:tcPr>
          <w:tcW w:w="2130" w:type="dxa"/>
        </w:tcPr>
        <w:p w:rsidR="0071783B" w:rsidRPr="008F1231" w:rsidRDefault="0071783B" w:rsidP="00594BC4">
          <w:pPr>
            <w:pStyle w:val="a3"/>
            <w:spacing w:line="276" w:lineRule="auto"/>
            <w:jc w:val="center"/>
            <w:rPr>
              <w:rFonts w:ascii="Calibri" w:hAnsi="Calibri" w:cs="Calibri"/>
              <w:b/>
              <w:bCs/>
              <w:sz w:val="20"/>
              <w:szCs w:val="20"/>
            </w:rPr>
          </w:pPr>
          <w:r>
            <w:rPr>
              <w:rFonts w:ascii="Calibri" w:hAnsi="Calibri" w:cs="Calibri"/>
              <w:b/>
              <w:bCs/>
              <w:sz w:val="20"/>
              <w:szCs w:val="20"/>
            </w:rPr>
            <w:t>ΜΠΑΒΕΛΟΥ</w:t>
          </w:r>
        </w:p>
      </w:tc>
      <w:tc>
        <w:tcPr>
          <w:tcW w:w="2131" w:type="dxa"/>
        </w:tcPr>
        <w:p w:rsidR="0071783B" w:rsidRPr="00951BD0" w:rsidRDefault="0071783B" w:rsidP="00594BC4">
          <w:pPr>
            <w:pStyle w:val="a3"/>
            <w:spacing w:line="276" w:lineRule="auto"/>
            <w:jc w:val="center"/>
            <w:rPr>
              <w:rFonts w:ascii="Calibri" w:hAnsi="Calibri"/>
              <w:b/>
              <w:bCs/>
              <w:sz w:val="20"/>
              <w:szCs w:val="20"/>
            </w:rPr>
          </w:pPr>
          <w:r>
            <w:rPr>
              <w:rFonts w:ascii="Calibri" w:hAnsi="Calibri"/>
              <w:b/>
              <w:bCs/>
              <w:sz w:val="20"/>
              <w:szCs w:val="20"/>
            </w:rPr>
            <w:t>2</w:t>
          </w:r>
          <w:r>
            <w:rPr>
              <w:rFonts w:ascii="Calibri" w:hAnsi="Calibri"/>
              <w:b/>
              <w:bCs/>
              <w:sz w:val="20"/>
              <w:szCs w:val="20"/>
              <w:lang w:val="en-US"/>
            </w:rPr>
            <w:t>1.10</w:t>
          </w:r>
          <w:r>
            <w:rPr>
              <w:rFonts w:ascii="Calibri" w:hAnsi="Calibri"/>
              <w:b/>
              <w:bCs/>
              <w:sz w:val="20"/>
              <w:szCs w:val="20"/>
            </w:rPr>
            <w:t>.2022</w:t>
          </w:r>
        </w:p>
      </w:tc>
      <w:tc>
        <w:tcPr>
          <w:tcW w:w="2131" w:type="dxa"/>
        </w:tcPr>
        <w:p w:rsidR="0071783B" w:rsidRPr="006C1384" w:rsidRDefault="0071783B" w:rsidP="00594BC4">
          <w:pPr>
            <w:pStyle w:val="a3"/>
            <w:spacing w:line="276" w:lineRule="auto"/>
            <w:jc w:val="center"/>
            <w:rPr>
              <w:rFonts w:ascii="Calibri" w:hAnsi="Calibri"/>
              <w:b/>
              <w:bCs/>
              <w:sz w:val="20"/>
              <w:szCs w:val="20"/>
              <w:lang w:val="en-US"/>
            </w:rPr>
          </w:pPr>
          <w:r>
            <w:rPr>
              <w:rFonts w:ascii="Calibri" w:hAnsi="Calibri"/>
              <w:b/>
              <w:bCs/>
              <w:sz w:val="20"/>
              <w:szCs w:val="20"/>
              <w:lang w:val="en-US"/>
            </w:rPr>
            <w:t>FIFA1021.ME1</w:t>
          </w:r>
        </w:p>
      </w:tc>
    </w:tr>
  </w:tbl>
  <w:p w:rsidR="0071783B" w:rsidRPr="00C72CC9" w:rsidRDefault="0071783B" w:rsidP="00BC2D78">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5D"/>
    <w:rsid w:val="00016FC3"/>
    <w:rsid w:val="00017872"/>
    <w:rsid w:val="00080053"/>
    <w:rsid w:val="00081E37"/>
    <w:rsid w:val="00090C9C"/>
    <w:rsid w:val="00093F56"/>
    <w:rsid w:val="000957B5"/>
    <w:rsid w:val="000A2ABF"/>
    <w:rsid w:val="000B198A"/>
    <w:rsid w:val="000B24D6"/>
    <w:rsid w:val="000C0756"/>
    <w:rsid w:val="000D4BE3"/>
    <w:rsid w:val="000E019E"/>
    <w:rsid w:val="000F3364"/>
    <w:rsid w:val="000F3D90"/>
    <w:rsid w:val="00120E6C"/>
    <w:rsid w:val="00144041"/>
    <w:rsid w:val="00185FCD"/>
    <w:rsid w:val="001B1C8C"/>
    <w:rsid w:val="001B2FFB"/>
    <w:rsid w:val="001D5707"/>
    <w:rsid w:val="001E00D7"/>
    <w:rsid w:val="001E12EF"/>
    <w:rsid w:val="00240E74"/>
    <w:rsid w:val="0025000E"/>
    <w:rsid w:val="00263340"/>
    <w:rsid w:val="00270FEE"/>
    <w:rsid w:val="002710A6"/>
    <w:rsid w:val="00274723"/>
    <w:rsid w:val="002B06BE"/>
    <w:rsid w:val="002B5B25"/>
    <w:rsid w:val="002C7536"/>
    <w:rsid w:val="002D2C21"/>
    <w:rsid w:val="002E22A0"/>
    <w:rsid w:val="002F0C65"/>
    <w:rsid w:val="003202AB"/>
    <w:rsid w:val="00340B4D"/>
    <w:rsid w:val="003701D3"/>
    <w:rsid w:val="00376651"/>
    <w:rsid w:val="003D7486"/>
    <w:rsid w:val="003E69BF"/>
    <w:rsid w:val="003F00F9"/>
    <w:rsid w:val="003F27D0"/>
    <w:rsid w:val="0045401F"/>
    <w:rsid w:val="00484DB2"/>
    <w:rsid w:val="00495C94"/>
    <w:rsid w:val="004B3FD0"/>
    <w:rsid w:val="004E0A9E"/>
    <w:rsid w:val="004F3B40"/>
    <w:rsid w:val="004F3FC8"/>
    <w:rsid w:val="00515FC1"/>
    <w:rsid w:val="00516EF9"/>
    <w:rsid w:val="00520F22"/>
    <w:rsid w:val="00540716"/>
    <w:rsid w:val="00567CD8"/>
    <w:rsid w:val="005818C3"/>
    <w:rsid w:val="00585D91"/>
    <w:rsid w:val="00594BC4"/>
    <w:rsid w:val="005A4C9E"/>
    <w:rsid w:val="005B2A5D"/>
    <w:rsid w:val="005B437C"/>
    <w:rsid w:val="005C17AA"/>
    <w:rsid w:val="005E1D55"/>
    <w:rsid w:val="005F2B2A"/>
    <w:rsid w:val="005F5E1C"/>
    <w:rsid w:val="006466B8"/>
    <w:rsid w:val="00664FBB"/>
    <w:rsid w:val="006A30C5"/>
    <w:rsid w:val="006B3E74"/>
    <w:rsid w:val="006B6C00"/>
    <w:rsid w:val="006E5538"/>
    <w:rsid w:val="006F5AC3"/>
    <w:rsid w:val="0071783B"/>
    <w:rsid w:val="0073300C"/>
    <w:rsid w:val="00736EB3"/>
    <w:rsid w:val="007406E5"/>
    <w:rsid w:val="007621DF"/>
    <w:rsid w:val="007658B3"/>
    <w:rsid w:val="00770D15"/>
    <w:rsid w:val="007845CC"/>
    <w:rsid w:val="00787887"/>
    <w:rsid w:val="00791EE5"/>
    <w:rsid w:val="0079339B"/>
    <w:rsid w:val="007D36E3"/>
    <w:rsid w:val="0080559E"/>
    <w:rsid w:val="00824AE9"/>
    <w:rsid w:val="00827C07"/>
    <w:rsid w:val="008920F3"/>
    <w:rsid w:val="008B4162"/>
    <w:rsid w:val="008C578B"/>
    <w:rsid w:val="008D5A56"/>
    <w:rsid w:val="008F1C22"/>
    <w:rsid w:val="0090015E"/>
    <w:rsid w:val="00904C9C"/>
    <w:rsid w:val="00924C3C"/>
    <w:rsid w:val="00941BA3"/>
    <w:rsid w:val="00960A94"/>
    <w:rsid w:val="009676DB"/>
    <w:rsid w:val="00983BB3"/>
    <w:rsid w:val="009B0563"/>
    <w:rsid w:val="009C04BF"/>
    <w:rsid w:val="009C6ED3"/>
    <w:rsid w:val="009E3725"/>
    <w:rsid w:val="009E38C5"/>
    <w:rsid w:val="009E4949"/>
    <w:rsid w:val="009F3496"/>
    <w:rsid w:val="00A47509"/>
    <w:rsid w:val="00A76DD4"/>
    <w:rsid w:val="00AC336E"/>
    <w:rsid w:val="00AE5D29"/>
    <w:rsid w:val="00B31E2D"/>
    <w:rsid w:val="00B4313D"/>
    <w:rsid w:val="00B44082"/>
    <w:rsid w:val="00B50A07"/>
    <w:rsid w:val="00B56212"/>
    <w:rsid w:val="00B86362"/>
    <w:rsid w:val="00BA2067"/>
    <w:rsid w:val="00BC2D78"/>
    <w:rsid w:val="00BD6161"/>
    <w:rsid w:val="00BE648C"/>
    <w:rsid w:val="00C31FE6"/>
    <w:rsid w:val="00C40AB0"/>
    <w:rsid w:val="00C45BB9"/>
    <w:rsid w:val="00CA6154"/>
    <w:rsid w:val="00CE08BE"/>
    <w:rsid w:val="00CE6DA4"/>
    <w:rsid w:val="00CF67C3"/>
    <w:rsid w:val="00D30865"/>
    <w:rsid w:val="00D430D8"/>
    <w:rsid w:val="00D56A2F"/>
    <w:rsid w:val="00D57676"/>
    <w:rsid w:val="00D60B35"/>
    <w:rsid w:val="00D718DE"/>
    <w:rsid w:val="00DB6F96"/>
    <w:rsid w:val="00E01B46"/>
    <w:rsid w:val="00E34698"/>
    <w:rsid w:val="00E43F4B"/>
    <w:rsid w:val="00E86632"/>
    <w:rsid w:val="00E922CF"/>
    <w:rsid w:val="00EA3142"/>
    <w:rsid w:val="00EC395D"/>
    <w:rsid w:val="00EF0278"/>
    <w:rsid w:val="00EF320F"/>
    <w:rsid w:val="00F22262"/>
    <w:rsid w:val="00F24952"/>
    <w:rsid w:val="00F25F9B"/>
    <w:rsid w:val="00F4013C"/>
    <w:rsid w:val="00F63BBE"/>
    <w:rsid w:val="00F9773B"/>
    <w:rsid w:val="00FB617F"/>
    <w:rsid w:val="00FB65E2"/>
    <w:rsid w:val="00FE38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4E7EF-AA54-44F3-9AD2-6F958031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C395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C395D"/>
    <w:rPr>
      <w:rFonts w:ascii="Times New Roman" w:eastAsia="Times New Roman" w:hAnsi="Times New Roman" w:cs="Times New Roman"/>
      <w:sz w:val="24"/>
      <w:szCs w:val="24"/>
      <w:lang w:eastAsia="el-GR"/>
    </w:rPr>
  </w:style>
  <w:style w:type="paragraph" w:styleId="a4">
    <w:name w:val="footer"/>
    <w:basedOn w:val="a"/>
    <w:link w:val="Char0"/>
    <w:rsid w:val="00EC395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C395D"/>
    <w:rPr>
      <w:rFonts w:ascii="Times New Roman" w:eastAsia="Times New Roman" w:hAnsi="Times New Roman" w:cs="Times New Roman"/>
      <w:sz w:val="24"/>
      <w:szCs w:val="24"/>
      <w:lang w:eastAsia="el-GR"/>
    </w:rPr>
  </w:style>
  <w:style w:type="character" w:styleId="a5">
    <w:name w:val="Strong"/>
    <w:uiPriority w:val="22"/>
    <w:qFormat/>
    <w:rsid w:val="00EC3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35</Pages>
  <Words>18073</Words>
  <Characters>97596</Characters>
  <Application>Microsoft Office Word</Application>
  <DocSecurity>0</DocSecurity>
  <Lines>813</Lines>
  <Paragraphs>230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Μέγκλη Γεωργία</cp:lastModifiedBy>
  <cp:revision>21</cp:revision>
  <dcterms:created xsi:type="dcterms:W3CDTF">2023-02-20T07:48:00Z</dcterms:created>
  <dcterms:modified xsi:type="dcterms:W3CDTF">2023-02-21T09:01:00Z</dcterms:modified>
</cp:coreProperties>
</file>